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43CE2" w14:textId="77777777" w:rsidR="003311E6" w:rsidRPr="00C90D7C" w:rsidRDefault="003311E6">
      <w:pPr>
        <w:rPr>
          <w:rFonts w:asciiTheme="majorHAnsi" w:hAnsiTheme="majorHAnsi"/>
        </w:rPr>
      </w:pPr>
    </w:p>
    <w:p w14:paraId="20C8DA8A" w14:textId="37D29222" w:rsidR="003311E6" w:rsidRPr="00C90D7C" w:rsidRDefault="003311E6">
      <w:pPr>
        <w:rPr>
          <w:rFonts w:asciiTheme="majorHAnsi" w:hAnsiTheme="majorHAnsi"/>
        </w:rPr>
      </w:pPr>
    </w:p>
    <w:p w14:paraId="54749FE5" w14:textId="77777777" w:rsidR="003311E6" w:rsidRPr="00C90D7C" w:rsidRDefault="003311E6">
      <w:pPr>
        <w:rPr>
          <w:rFonts w:asciiTheme="majorHAnsi" w:hAnsiTheme="majorHAnsi"/>
        </w:rPr>
      </w:pPr>
    </w:p>
    <w:p w14:paraId="19270423" w14:textId="0CF7385C" w:rsidR="003311E6" w:rsidRPr="00C90D7C" w:rsidRDefault="003311E6">
      <w:pPr>
        <w:rPr>
          <w:rFonts w:asciiTheme="majorHAnsi" w:hAnsiTheme="majorHAnsi"/>
        </w:rPr>
      </w:pPr>
    </w:p>
    <w:p w14:paraId="08D6746E" w14:textId="77777777" w:rsidR="007842D2" w:rsidRPr="00C90D7C" w:rsidRDefault="007842D2" w:rsidP="00D122E6">
      <w:pPr>
        <w:jc w:val="center"/>
        <w:rPr>
          <w:rFonts w:asciiTheme="majorHAnsi" w:hAnsiTheme="majorHAnsi"/>
        </w:rPr>
      </w:pPr>
    </w:p>
    <w:p w14:paraId="64653C80" w14:textId="243CE976" w:rsidR="00053483" w:rsidRPr="00C90D7C" w:rsidRDefault="005F6935" w:rsidP="00D122E6">
      <w:pPr>
        <w:jc w:val="center"/>
        <w:rPr>
          <w:rFonts w:asciiTheme="majorHAnsi" w:hAnsiTheme="majorHAnsi"/>
        </w:rPr>
      </w:pPr>
      <w:r w:rsidRPr="00C90D7C">
        <w:rPr>
          <w:rFonts w:asciiTheme="majorHAnsi" w:hAnsiTheme="majorHAnsi" w:cs="Helvetica"/>
          <w:noProof/>
        </w:rPr>
        <w:drawing>
          <wp:anchor distT="0" distB="0" distL="114300" distR="114300" simplePos="0" relativeHeight="251676670" behindDoc="0" locked="0" layoutInCell="1" allowOverlap="1" wp14:anchorId="6492A04F" wp14:editId="4FD515CE">
            <wp:simplePos x="0" y="0"/>
            <wp:positionH relativeFrom="column">
              <wp:posOffset>151765</wp:posOffset>
            </wp:positionH>
            <wp:positionV relativeFrom="paragraph">
              <wp:posOffset>120015</wp:posOffset>
            </wp:positionV>
            <wp:extent cx="5943600" cy="1780540"/>
            <wp:effectExtent l="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EE161" w14:textId="7588653A" w:rsidR="00053483" w:rsidRPr="00C90D7C" w:rsidRDefault="00053483" w:rsidP="00D122E6">
      <w:pPr>
        <w:jc w:val="center"/>
        <w:rPr>
          <w:rFonts w:asciiTheme="majorHAnsi" w:hAnsiTheme="majorHAnsi"/>
        </w:rPr>
      </w:pPr>
    </w:p>
    <w:p w14:paraId="0DA908C7" w14:textId="77777777" w:rsidR="00053483" w:rsidRPr="00C90D7C" w:rsidRDefault="00053483" w:rsidP="00D122E6">
      <w:pPr>
        <w:jc w:val="center"/>
        <w:rPr>
          <w:rFonts w:asciiTheme="majorHAnsi" w:hAnsiTheme="majorHAnsi"/>
        </w:rPr>
      </w:pPr>
    </w:p>
    <w:p w14:paraId="4D2EB259" w14:textId="77777777" w:rsidR="005F6935" w:rsidRPr="00C90D7C" w:rsidRDefault="005F6935" w:rsidP="005F6935">
      <w:pPr>
        <w:jc w:val="center"/>
        <w:rPr>
          <w:rFonts w:asciiTheme="majorHAnsi" w:hAnsiTheme="majorHAnsi"/>
        </w:rPr>
      </w:pPr>
    </w:p>
    <w:p w14:paraId="47180769" w14:textId="77777777" w:rsidR="005F6935" w:rsidRPr="00C90D7C" w:rsidRDefault="005F6935" w:rsidP="005F6935">
      <w:pPr>
        <w:jc w:val="center"/>
        <w:rPr>
          <w:rFonts w:asciiTheme="majorHAnsi" w:hAnsiTheme="majorHAnsi"/>
        </w:rPr>
      </w:pPr>
    </w:p>
    <w:p w14:paraId="39D8A3FE" w14:textId="74E4CAA2" w:rsidR="005F6935" w:rsidRPr="00C90D7C" w:rsidRDefault="005F6935" w:rsidP="005F6935">
      <w:pPr>
        <w:jc w:val="center"/>
        <w:rPr>
          <w:rFonts w:asciiTheme="majorHAnsi" w:hAnsiTheme="majorHAnsi"/>
        </w:rPr>
      </w:pPr>
    </w:p>
    <w:p w14:paraId="60B0307B" w14:textId="77777777" w:rsidR="005F6935" w:rsidRPr="00C90D7C" w:rsidRDefault="005F6935" w:rsidP="005F6935">
      <w:pPr>
        <w:jc w:val="center"/>
        <w:rPr>
          <w:rFonts w:asciiTheme="majorHAnsi" w:hAnsiTheme="majorHAnsi"/>
        </w:rPr>
      </w:pPr>
    </w:p>
    <w:p w14:paraId="6240D119" w14:textId="77777777" w:rsidR="005F6935" w:rsidRPr="00C90D7C" w:rsidRDefault="005F6935" w:rsidP="005F6935">
      <w:pPr>
        <w:jc w:val="center"/>
        <w:rPr>
          <w:rFonts w:asciiTheme="majorHAnsi" w:hAnsiTheme="majorHAnsi"/>
        </w:rPr>
      </w:pPr>
    </w:p>
    <w:p w14:paraId="34785109" w14:textId="77777777" w:rsidR="005F6935" w:rsidRPr="00C90D7C" w:rsidRDefault="005F6935" w:rsidP="005F6935">
      <w:pPr>
        <w:jc w:val="center"/>
        <w:rPr>
          <w:rFonts w:asciiTheme="majorHAnsi" w:hAnsiTheme="majorHAnsi"/>
        </w:rPr>
      </w:pPr>
    </w:p>
    <w:p w14:paraId="06C98DFB" w14:textId="77777777" w:rsidR="005F6935" w:rsidRPr="00C90D7C" w:rsidRDefault="005F6935" w:rsidP="005F6935">
      <w:pPr>
        <w:jc w:val="center"/>
        <w:rPr>
          <w:rFonts w:asciiTheme="majorHAnsi" w:hAnsiTheme="majorHAnsi"/>
        </w:rPr>
      </w:pPr>
    </w:p>
    <w:p w14:paraId="6DE0EF7F" w14:textId="2CBA42D1" w:rsidR="005F6935" w:rsidRPr="00C90D7C" w:rsidRDefault="005F6935" w:rsidP="005F6935">
      <w:pPr>
        <w:jc w:val="center"/>
        <w:rPr>
          <w:rFonts w:asciiTheme="majorHAnsi" w:hAnsiTheme="majorHAnsi"/>
          <w:b/>
        </w:rPr>
      </w:pPr>
      <w:r w:rsidRPr="00C90D7C">
        <w:rPr>
          <w:rFonts w:asciiTheme="majorHAnsi" w:hAnsiTheme="majorHAnsi"/>
          <w:b/>
        </w:rPr>
        <w:t>Grade: Kindergarten</w:t>
      </w:r>
    </w:p>
    <w:p w14:paraId="6950C9F4" w14:textId="05D698FB" w:rsidR="005F6935" w:rsidRPr="00C90D7C" w:rsidRDefault="008A35E5" w:rsidP="005F6935">
      <w:pPr>
        <w:jc w:val="center"/>
        <w:rPr>
          <w:rFonts w:asciiTheme="majorHAnsi" w:hAnsiTheme="majorHAnsi"/>
          <w:b/>
        </w:rPr>
      </w:pPr>
      <w:r w:rsidRPr="00C90D7C">
        <w:rPr>
          <w:rFonts w:asciiTheme="majorHAnsi" w:hAnsiTheme="majorHAnsi"/>
          <w:b/>
        </w:rPr>
        <w:t xml:space="preserve">Time Frame: </w:t>
      </w:r>
      <w:r w:rsidR="00B26320" w:rsidRPr="00C90D7C">
        <w:rPr>
          <w:rFonts w:asciiTheme="majorHAnsi" w:hAnsiTheme="majorHAnsi"/>
          <w:b/>
        </w:rPr>
        <w:t xml:space="preserve">14 </w:t>
      </w:r>
      <w:r w:rsidR="005F6935" w:rsidRPr="00C90D7C">
        <w:rPr>
          <w:rFonts w:asciiTheme="majorHAnsi" w:hAnsiTheme="majorHAnsi"/>
          <w:b/>
        </w:rPr>
        <w:t>days</w:t>
      </w:r>
    </w:p>
    <w:p w14:paraId="5B60885B" w14:textId="4A93BCA3" w:rsidR="005F6935" w:rsidRPr="00C90D7C" w:rsidRDefault="005F6935" w:rsidP="005F6935">
      <w:pPr>
        <w:jc w:val="center"/>
        <w:rPr>
          <w:rFonts w:asciiTheme="majorHAnsi" w:hAnsiTheme="majorHAnsi"/>
          <w:b/>
        </w:rPr>
      </w:pPr>
      <w:r w:rsidRPr="00C90D7C">
        <w:rPr>
          <w:rFonts w:asciiTheme="majorHAnsi" w:hAnsiTheme="majorHAnsi"/>
          <w:b/>
        </w:rPr>
        <w:t xml:space="preserve">(September </w:t>
      </w:r>
      <w:r w:rsidR="00B26320" w:rsidRPr="00C90D7C">
        <w:rPr>
          <w:rFonts w:asciiTheme="majorHAnsi" w:hAnsiTheme="majorHAnsi"/>
          <w:b/>
        </w:rPr>
        <w:t>8 – 30, 2015)</w:t>
      </w:r>
    </w:p>
    <w:p w14:paraId="215BE86C" w14:textId="77777777" w:rsidR="005F6935" w:rsidRPr="00C90D7C" w:rsidRDefault="005F6935" w:rsidP="005F6935">
      <w:pPr>
        <w:jc w:val="center"/>
        <w:rPr>
          <w:rFonts w:asciiTheme="majorHAnsi" w:hAnsiTheme="majorHAnsi"/>
          <w:b/>
        </w:rPr>
      </w:pPr>
    </w:p>
    <w:p w14:paraId="5DF03726" w14:textId="77777777" w:rsidR="005F6935" w:rsidRPr="00C90D7C" w:rsidRDefault="005F6935" w:rsidP="005F6935">
      <w:pPr>
        <w:jc w:val="center"/>
        <w:rPr>
          <w:rFonts w:asciiTheme="majorHAnsi" w:hAnsiTheme="majorHAnsi"/>
          <w:b/>
        </w:rPr>
      </w:pPr>
      <w:r w:rsidRPr="00C90D7C">
        <w:rPr>
          <w:rFonts w:asciiTheme="majorHAnsi" w:hAnsiTheme="majorHAnsi"/>
          <w:b/>
        </w:rPr>
        <w:t xml:space="preserve">Developed by: Alissa Davies and Ashley Speakman </w:t>
      </w:r>
    </w:p>
    <w:p w14:paraId="28C27929" w14:textId="77777777" w:rsidR="00053483" w:rsidRPr="00C90D7C" w:rsidRDefault="00053483" w:rsidP="00D122E6">
      <w:pPr>
        <w:jc w:val="center"/>
        <w:rPr>
          <w:rFonts w:asciiTheme="majorHAnsi" w:hAnsiTheme="majorHAnsi"/>
        </w:rPr>
      </w:pPr>
    </w:p>
    <w:p w14:paraId="37AAE7F6" w14:textId="77777777" w:rsidR="00053483" w:rsidRPr="00C90D7C" w:rsidRDefault="00053483" w:rsidP="00D122E6">
      <w:pPr>
        <w:jc w:val="center"/>
        <w:rPr>
          <w:rFonts w:asciiTheme="majorHAnsi" w:hAnsiTheme="majorHAnsi"/>
        </w:rPr>
      </w:pPr>
    </w:p>
    <w:p w14:paraId="14FDA7E1" w14:textId="77777777" w:rsidR="005F6935" w:rsidRPr="00C90D7C" w:rsidRDefault="005F6935" w:rsidP="00D122E6">
      <w:pPr>
        <w:jc w:val="center"/>
        <w:rPr>
          <w:rFonts w:asciiTheme="majorHAnsi" w:hAnsiTheme="majorHAnsi"/>
        </w:rPr>
      </w:pPr>
    </w:p>
    <w:p w14:paraId="3FE4D265" w14:textId="77777777" w:rsidR="005F6935" w:rsidRPr="00C90D7C" w:rsidRDefault="005F6935" w:rsidP="00D122E6">
      <w:pPr>
        <w:jc w:val="center"/>
        <w:rPr>
          <w:rFonts w:asciiTheme="majorHAnsi" w:hAnsiTheme="majorHAnsi"/>
        </w:rPr>
      </w:pPr>
    </w:p>
    <w:p w14:paraId="797E7896" w14:textId="77777777" w:rsidR="005F6935" w:rsidRPr="00C90D7C" w:rsidRDefault="005F6935" w:rsidP="00D122E6">
      <w:pPr>
        <w:jc w:val="center"/>
        <w:rPr>
          <w:rFonts w:asciiTheme="majorHAnsi" w:hAnsiTheme="majorHAnsi"/>
        </w:rPr>
      </w:pPr>
    </w:p>
    <w:p w14:paraId="2521C0DA" w14:textId="77777777" w:rsidR="005F6935" w:rsidRPr="00C90D7C" w:rsidRDefault="005F6935" w:rsidP="00D122E6">
      <w:pPr>
        <w:jc w:val="center"/>
        <w:rPr>
          <w:rFonts w:asciiTheme="majorHAnsi" w:hAnsiTheme="majorHAnsi"/>
        </w:rPr>
      </w:pPr>
    </w:p>
    <w:p w14:paraId="1AF03A2C" w14:textId="77777777" w:rsidR="005F6935" w:rsidRPr="00C90D7C" w:rsidRDefault="005F6935" w:rsidP="00D122E6">
      <w:pPr>
        <w:jc w:val="center"/>
        <w:rPr>
          <w:rFonts w:asciiTheme="majorHAnsi" w:hAnsiTheme="majorHAnsi"/>
        </w:rPr>
      </w:pPr>
    </w:p>
    <w:p w14:paraId="0CF46EB2" w14:textId="77777777" w:rsidR="005F6935" w:rsidRPr="00C90D7C" w:rsidRDefault="005F6935" w:rsidP="00D122E6">
      <w:pPr>
        <w:jc w:val="center"/>
        <w:rPr>
          <w:rFonts w:asciiTheme="majorHAnsi" w:hAnsiTheme="majorHAnsi"/>
        </w:rPr>
      </w:pPr>
    </w:p>
    <w:p w14:paraId="18476BCC" w14:textId="59215C49" w:rsidR="005F6935" w:rsidRPr="00C90D7C" w:rsidRDefault="005F6935" w:rsidP="00D122E6">
      <w:pPr>
        <w:jc w:val="center"/>
        <w:rPr>
          <w:rFonts w:asciiTheme="majorHAnsi" w:hAnsiTheme="majorHAnsi"/>
        </w:rPr>
      </w:pPr>
    </w:p>
    <w:p w14:paraId="06FF2F61" w14:textId="6FDE3CCD" w:rsidR="005F6935" w:rsidRPr="00C90D7C" w:rsidRDefault="005F6935" w:rsidP="00D122E6">
      <w:pPr>
        <w:jc w:val="center"/>
        <w:rPr>
          <w:rFonts w:asciiTheme="majorHAnsi" w:hAnsiTheme="majorHAnsi"/>
        </w:rPr>
      </w:pPr>
      <w:r w:rsidRPr="00C90D7C">
        <w:rPr>
          <w:rFonts w:asciiTheme="majorHAnsi" w:hAnsiTheme="majorHAnsi" w:cs="Helvetica"/>
          <w:noProof/>
        </w:rPr>
        <w:drawing>
          <wp:anchor distT="0" distB="0" distL="114300" distR="114300" simplePos="0" relativeHeight="251677695" behindDoc="0" locked="0" layoutInCell="1" allowOverlap="1" wp14:anchorId="43BBDF1A" wp14:editId="7FD9C6E5">
            <wp:simplePos x="0" y="0"/>
            <wp:positionH relativeFrom="column">
              <wp:posOffset>-1905</wp:posOffset>
            </wp:positionH>
            <wp:positionV relativeFrom="paragraph">
              <wp:posOffset>73660</wp:posOffset>
            </wp:positionV>
            <wp:extent cx="6222596" cy="1092200"/>
            <wp:effectExtent l="0" t="0" r="635"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2596"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94D8B" w14:textId="77777777" w:rsidR="005F6935" w:rsidRPr="00C90D7C" w:rsidRDefault="005F6935" w:rsidP="00D122E6">
      <w:pPr>
        <w:jc w:val="center"/>
        <w:rPr>
          <w:rFonts w:asciiTheme="majorHAnsi" w:hAnsiTheme="majorHAnsi"/>
        </w:rPr>
      </w:pPr>
    </w:p>
    <w:p w14:paraId="73B094E6" w14:textId="77777777" w:rsidR="005F6935" w:rsidRPr="00C90D7C" w:rsidRDefault="005F6935" w:rsidP="00D122E6">
      <w:pPr>
        <w:jc w:val="center"/>
        <w:rPr>
          <w:rFonts w:asciiTheme="majorHAnsi" w:hAnsiTheme="majorHAnsi"/>
        </w:rPr>
      </w:pPr>
    </w:p>
    <w:p w14:paraId="584D3FBA" w14:textId="77777777" w:rsidR="005F6935" w:rsidRPr="00C90D7C" w:rsidRDefault="005F6935" w:rsidP="00D122E6">
      <w:pPr>
        <w:jc w:val="center"/>
        <w:rPr>
          <w:rFonts w:asciiTheme="majorHAnsi" w:hAnsiTheme="majorHAnsi"/>
        </w:rPr>
      </w:pPr>
    </w:p>
    <w:p w14:paraId="2692AC4C" w14:textId="77777777" w:rsidR="005F6935" w:rsidRPr="00C90D7C" w:rsidRDefault="005F6935" w:rsidP="00D122E6">
      <w:pPr>
        <w:jc w:val="center"/>
        <w:rPr>
          <w:rFonts w:asciiTheme="majorHAnsi" w:hAnsiTheme="majorHAnsi"/>
        </w:rPr>
      </w:pPr>
    </w:p>
    <w:p w14:paraId="63E89E66" w14:textId="77777777" w:rsidR="005F6935" w:rsidRPr="00C90D7C" w:rsidRDefault="005F6935" w:rsidP="00D122E6">
      <w:pPr>
        <w:jc w:val="center"/>
        <w:rPr>
          <w:rFonts w:asciiTheme="majorHAnsi" w:hAnsiTheme="majorHAnsi"/>
        </w:rPr>
      </w:pPr>
    </w:p>
    <w:p w14:paraId="3291A5F4" w14:textId="28A7079A" w:rsidR="00F858EB" w:rsidRPr="00C90D7C" w:rsidRDefault="00F858EB" w:rsidP="00D122E6">
      <w:pPr>
        <w:jc w:val="center"/>
        <w:rPr>
          <w:rFonts w:asciiTheme="majorHAnsi" w:hAnsiTheme="majorHAnsi"/>
        </w:rPr>
      </w:pPr>
    </w:p>
    <w:p w14:paraId="163AA2AA" w14:textId="77777777" w:rsidR="00227CC3" w:rsidRDefault="00227CC3" w:rsidP="00D122E6">
      <w:pPr>
        <w:jc w:val="center"/>
        <w:rPr>
          <w:rFonts w:asciiTheme="majorHAnsi" w:hAnsiTheme="majorHAnsi"/>
        </w:rPr>
      </w:pPr>
    </w:p>
    <w:p w14:paraId="52252704" w14:textId="77777777" w:rsidR="00FA1A1B" w:rsidRDefault="00FA1A1B" w:rsidP="00D122E6">
      <w:pPr>
        <w:jc w:val="center"/>
        <w:rPr>
          <w:rFonts w:asciiTheme="majorHAnsi" w:hAnsiTheme="majorHAnsi"/>
        </w:rPr>
      </w:pPr>
    </w:p>
    <w:p w14:paraId="77F187A7" w14:textId="77777777" w:rsidR="00FA1A1B" w:rsidRPr="00C90D7C" w:rsidRDefault="00FA1A1B" w:rsidP="00D122E6">
      <w:pPr>
        <w:jc w:val="center"/>
        <w:rPr>
          <w:rFonts w:asciiTheme="majorHAnsi" w:hAnsiTheme="majorHAnsi"/>
        </w:rPr>
      </w:pPr>
    </w:p>
    <w:p w14:paraId="3EFD5231" w14:textId="77777777" w:rsidR="00227CC3" w:rsidRPr="00C90D7C" w:rsidRDefault="00227CC3" w:rsidP="00D122E6">
      <w:pPr>
        <w:jc w:val="center"/>
        <w:rPr>
          <w:rFonts w:asciiTheme="majorHAnsi" w:hAnsiTheme="majorHAnsi"/>
        </w:rPr>
      </w:pPr>
    </w:p>
    <w:p w14:paraId="18985676" w14:textId="77777777" w:rsidR="00763EA2" w:rsidRPr="00C90D7C" w:rsidRDefault="00F25B0C">
      <w:pPr>
        <w:rPr>
          <w:rFonts w:asciiTheme="majorHAnsi" w:hAnsiTheme="majorHAnsi"/>
        </w:rPr>
      </w:pPr>
      <w:r w:rsidRPr="00C90D7C">
        <w:rPr>
          <w:rFonts w:asciiTheme="majorHAnsi" w:hAnsiTheme="majorHAnsi"/>
          <w:noProof/>
        </w:rPr>
        <mc:AlternateContent>
          <mc:Choice Requires="wps">
            <w:drawing>
              <wp:inline distT="0" distB="0" distL="0" distR="0" wp14:anchorId="73520748" wp14:editId="2CA1B18D">
                <wp:extent cx="6248400" cy="688064"/>
                <wp:effectExtent l="0" t="0" r="25400" b="2349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688064"/>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7F4CA1" w14:textId="4DB81C34" w:rsidR="00492061" w:rsidRPr="007F5B93" w:rsidRDefault="00492061">
                            <w:r w:rsidRPr="00FA1A1B">
                              <w:rPr>
                                <w:u w:val="single"/>
                              </w:rPr>
                              <w:t>Important Considerations Prior to Unit:</w:t>
                            </w:r>
                            <w:r w:rsidRPr="00FA1A1B">
                              <w:t xml:space="preserve"> Send</w:t>
                            </w:r>
                            <w:r>
                              <w:t xml:space="preserve"> home introductory letter to parents. Include a consent form regarding FOIP and allowing photographs of children that will be used for assessment, website, and other class related matters.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6" o:spid="_x0000_s1026" type="#_x0000_t202" style="width:492pt;height:5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" filled="f" strokecolor="black [3213]">
                <v:path arrowok="t"/>
                <v:textbox>
                  <w:txbxContent>
                    <w:p w14:paraId="5F7F4CA1" w14:textId="4DB81C34" w:rsidR="00492061" w:rsidRPr="007F5B93" w:rsidRDefault="00492061">
                      <w:r w:rsidRPr="00FA1A1B">
                        <w:rPr>
                          <w:u w:val="single"/>
                        </w:rPr>
                        <w:t>Important Considerations Prior to Unit:</w:t>
                      </w:r>
                      <w:r w:rsidRPr="00FA1A1B">
                        <w:t xml:space="preserve"> Send</w:t>
                      </w:r>
                      <w:r>
                        <w:t xml:space="preserve"> home introductory letter to parents. Include a consent form regarding FOIP and allowing photographs of children that will be used for assessment, website, and other class related matters.  </w:t>
                      </w:r>
                    </w:p>
                  </w:txbxContent>
                </v:textbox>
                <w10:anchorlock/>
              </v:shape>
            </w:pict>
          </mc:Fallback>
        </mc:AlternateContent>
      </w:r>
    </w:p>
    <w:sdt>
      <w:sdtPr>
        <w:rPr>
          <w:rFonts w:asciiTheme="minorHAnsi" w:eastAsiaTheme="minorEastAsia" w:hAnsiTheme="minorHAnsi" w:cstheme="minorBidi"/>
          <w:b w:val="0"/>
          <w:bCs w:val="0"/>
          <w:color w:val="auto"/>
          <w:sz w:val="24"/>
          <w:szCs w:val="24"/>
        </w:rPr>
        <w:id w:val="-589150899"/>
        <w:docPartObj>
          <w:docPartGallery w:val="Table of Contents"/>
          <w:docPartUnique/>
        </w:docPartObj>
      </w:sdtPr>
      <w:sdtEndPr>
        <w:rPr>
          <w:noProof/>
        </w:rPr>
      </w:sdtEndPr>
      <w:sdtContent>
        <w:p w14:paraId="4B465A7F" w14:textId="31679954" w:rsidR="0092278B" w:rsidRPr="00C90D7C" w:rsidRDefault="0092278B" w:rsidP="0092278B">
          <w:pPr>
            <w:pStyle w:val="TOCHeading"/>
            <w:shd w:val="clear" w:color="auto" w:fill="BFBFBF" w:themeFill="background1" w:themeFillShade="BF"/>
          </w:pPr>
          <w:r w:rsidRPr="00C90D7C">
            <w:t>Table of Contents</w:t>
          </w:r>
        </w:p>
        <w:p w14:paraId="148C60AE" w14:textId="77777777" w:rsidR="0092278B" w:rsidRPr="00C90D7C" w:rsidRDefault="0092278B" w:rsidP="0092278B">
          <w:pPr>
            <w:shd w:val="clear" w:color="auto" w:fill="BFBFBF" w:themeFill="background1" w:themeFillShade="BF"/>
            <w:rPr>
              <w:rFonts w:asciiTheme="majorHAnsi" w:hAnsiTheme="majorHAnsi"/>
            </w:rPr>
          </w:pPr>
        </w:p>
        <w:p w14:paraId="50A89F4A" w14:textId="77777777" w:rsidR="00996821" w:rsidRDefault="0092278B">
          <w:pPr>
            <w:pStyle w:val="TOC1"/>
            <w:tabs>
              <w:tab w:val="right" w:leader="dot" w:pos="9350"/>
            </w:tabs>
            <w:rPr>
              <w:b w:val="0"/>
              <w:noProof/>
              <w:lang w:val="en-CA" w:eastAsia="ja-JP"/>
            </w:rPr>
          </w:pPr>
          <w:r w:rsidRPr="00C90D7C">
            <w:rPr>
              <w:rFonts w:asciiTheme="majorHAnsi" w:hAnsiTheme="majorHAnsi"/>
              <w:b w:val="0"/>
            </w:rPr>
            <w:fldChar w:fldCharType="begin"/>
          </w:r>
          <w:r w:rsidRPr="00C90D7C">
            <w:rPr>
              <w:rFonts w:asciiTheme="majorHAnsi" w:hAnsiTheme="majorHAnsi"/>
            </w:rPr>
            <w:instrText xml:space="preserve"> TOC \o "1-3" \h \z \u </w:instrText>
          </w:r>
          <w:r w:rsidRPr="00C90D7C">
            <w:rPr>
              <w:rFonts w:asciiTheme="majorHAnsi" w:hAnsiTheme="majorHAnsi"/>
              <w:b w:val="0"/>
            </w:rPr>
            <w:fldChar w:fldCharType="separate"/>
          </w:r>
          <w:r w:rsidR="00996821">
            <w:rPr>
              <w:noProof/>
            </w:rPr>
            <w:t>Desired Results  (The  “Intentions”)</w:t>
          </w:r>
          <w:r w:rsidR="00996821">
            <w:rPr>
              <w:noProof/>
            </w:rPr>
            <w:tab/>
          </w:r>
          <w:r w:rsidR="00996821">
            <w:rPr>
              <w:noProof/>
            </w:rPr>
            <w:fldChar w:fldCharType="begin"/>
          </w:r>
          <w:r w:rsidR="00996821">
            <w:rPr>
              <w:noProof/>
            </w:rPr>
            <w:instrText xml:space="preserve"> PAGEREF _Toc301522656 \h </w:instrText>
          </w:r>
          <w:r w:rsidR="00996821">
            <w:rPr>
              <w:noProof/>
            </w:rPr>
          </w:r>
          <w:r w:rsidR="00996821">
            <w:rPr>
              <w:noProof/>
            </w:rPr>
            <w:fldChar w:fldCharType="separate"/>
          </w:r>
          <w:r w:rsidR="00A94613">
            <w:rPr>
              <w:noProof/>
            </w:rPr>
            <w:t>3</w:t>
          </w:r>
          <w:r w:rsidR="00996821">
            <w:rPr>
              <w:noProof/>
            </w:rPr>
            <w:fldChar w:fldCharType="end"/>
          </w:r>
        </w:p>
        <w:p w14:paraId="6FF3C660" w14:textId="77777777" w:rsidR="00996821" w:rsidRDefault="00996821">
          <w:pPr>
            <w:pStyle w:val="TOC2"/>
            <w:tabs>
              <w:tab w:val="right" w:leader="dot" w:pos="9350"/>
            </w:tabs>
            <w:rPr>
              <w:b w:val="0"/>
              <w:noProof/>
              <w:sz w:val="24"/>
              <w:szCs w:val="24"/>
              <w:lang w:val="en-CA" w:eastAsia="ja-JP"/>
            </w:rPr>
          </w:pPr>
          <w:r>
            <w:rPr>
              <w:noProof/>
            </w:rPr>
            <w:t>Unit Overview</w:t>
          </w:r>
          <w:r>
            <w:rPr>
              <w:noProof/>
            </w:rPr>
            <w:tab/>
          </w:r>
          <w:r>
            <w:rPr>
              <w:noProof/>
            </w:rPr>
            <w:fldChar w:fldCharType="begin"/>
          </w:r>
          <w:r>
            <w:rPr>
              <w:noProof/>
            </w:rPr>
            <w:instrText xml:space="preserve"> PAGEREF _Toc301522657 \h </w:instrText>
          </w:r>
          <w:r>
            <w:rPr>
              <w:noProof/>
            </w:rPr>
          </w:r>
          <w:r>
            <w:rPr>
              <w:noProof/>
            </w:rPr>
            <w:fldChar w:fldCharType="separate"/>
          </w:r>
          <w:r w:rsidR="00A94613">
            <w:rPr>
              <w:noProof/>
            </w:rPr>
            <w:t>3</w:t>
          </w:r>
          <w:r>
            <w:rPr>
              <w:noProof/>
            </w:rPr>
            <w:fldChar w:fldCharType="end"/>
          </w:r>
        </w:p>
        <w:p w14:paraId="760E51AC" w14:textId="77777777" w:rsidR="00996821" w:rsidRDefault="00996821">
          <w:pPr>
            <w:pStyle w:val="TOC2"/>
            <w:tabs>
              <w:tab w:val="right" w:leader="dot" w:pos="9350"/>
            </w:tabs>
            <w:rPr>
              <w:b w:val="0"/>
              <w:noProof/>
              <w:sz w:val="24"/>
              <w:szCs w:val="24"/>
              <w:lang w:val="en-CA" w:eastAsia="ja-JP"/>
            </w:rPr>
          </w:pPr>
          <w:r>
            <w:rPr>
              <w:noProof/>
            </w:rPr>
            <w:t>Unit Rationale</w:t>
          </w:r>
          <w:r>
            <w:rPr>
              <w:noProof/>
            </w:rPr>
            <w:tab/>
          </w:r>
          <w:r>
            <w:rPr>
              <w:noProof/>
            </w:rPr>
            <w:fldChar w:fldCharType="begin"/>
          </w:r>
          <w:r>
            <w:rPr>
              <w:noProof/>
            </w:rPr>
            <w:instrText xml:space="preserve"> PAGEREF _Toc301522658 \h </w:instrText>
          </w:r>
          <w:r>
            <w:rPr>
              <w:noProof/>
            </w:rPr>
          </w:r>
          <w:r>
            <w:rPr>
              <w:noProof/>
            </w:rPr>
            <w:fldChar w:fldCharType="separate"/>
          </w:r>
          <w:r w:rsidR="00A94613">
            <w:rPr>
              <w:noProof/>
            </w:rPr>
            <w:t>4</w:t>
          </w:r>
          <w:r>
            <w:rPr>
              <w:noProof/>
            </w:rPr>
            <w:fldChar w:fldCharType="end"/>
          </w:r>
        </w:p>
        <w:p w14:paraId="1E603CFB" w14:textId="77777777" w:rsidR="00996821" w:rsidRDefault="00996821">
          <w:pPr>
            <w:pStyle w:val="TOC2"/>
            <w:tabs>
              <w:tab w:val="right" w:leader="dot" w:pos="9350"/>
            </w:tabs>
            <w:rPr>
              <w:b w:val="0"/>
              <w:noProof/>
              <w:sz w:val="24"/>
              <w:szCs w:val="24"/>
              <w:lang w:val="en-CA" w:eastAsia="ja-JP"/>
            </w:rPr>
          </w:pPr>
          <w:r>
            <w:rPr>
              <w:noProof/>
            </w:rPr>
            <w:t>Established Goals</w:t>
          </w:r>
          <w:r>
            <w:rPr>
              <w:noProof/>
            </w:rPr>
            <w:tab/>
          </w:r>
          <w:r>
            <w:rPr>
              <w:noProof/>
            </w:rPr>
            <w:fldChar w:fldCharType="begin"/>
          </w:r>
          <w:r>
            <w:rPr>
              <w:noProof/>
            </w:rPr>
            <w:instrText xml:space="preserve"> PAGEREF _Toc301522659 \h </w:instrText>
          </w:r>
          <w:r>
            <w:rPr>
              <w:noProof/>
            </w:rPr>
          </w:r>
          <w:r>
            <w:rPr>
              <w:noProof/>
            </w:rPr>
            <w:fldChar w:fldCharType="separate"/>
          </w:r>
          <w:r w:rsidR="00A94613">
            <w:rPr>
              <w:noProof/>
            </w:rPr>
            <w:t>5</w:t>
          </w:r>
          <w:r>
            <w:rPr>
              <w:noProof/>
            </w:rPr>
            <w:fldChar w:fldCharType="end"/>
          </w:r>
        </w:p>
        <w:p w14:paraId="6D1028A5" w14:textId="77777777" w:rsidR="00996821" w:rsidRDefault="00996821">
          <w:pPr>
            <w:pStyle w:val="TOC2"/>
            <w:tabs>
              <w:tab w:val="right" w:leader="dot" w:pos="9350"/>
            </w:tabs>
            <w:rPr>
              <w:b w:val="0"/>
              <w:noProof/>
              <w:sz w:val="24"/>
              <w:szCs w:val="24"/>
              <w:lang w:val="en-CA" w:eastAsia="ja-JP"/>
            </w:rPr>
          </w:pPr>
          <w:r>
            <w:rPr>
              <w:noProof/>
            </w:rPr>
            <w:t>Enduring Understandings</w:t>
          </w:r>
          <w:r>
            <w:rPr>
              <w:noProof/>
            </w:rPr>
            <w:tab/>
          </w:r>
          <w:r>
            <w:rPr>
              <w:noProof/>
            </w:rPr>
            <w:fldChar w:fldCharType="begin"/>
          </w:r>
          <w:r>
            <w:rPr>
              <w:noProof/>
            </w:rPr>
            <w:instrText xml:space="preserve"> PAGEREF _Toc301522660 \h </w:instrText>
          </w:r>
          <w:r>
            <w:rPr>
              <w:noProof/>
            </w:rPr>
          </w:r>
          <w:r>
            <w:rPr>
              <w:noProof/>
            </w:rPr>
            <w:fldChar w:fldCharType="separate"/>
          </w:r>
          <w:r w:rsidR="00A94613">
            <w:rPr>
              <w:noProof/>
            </w:rPr>
            <w:t>6</w:t>
          </w:r>
          <w:r>
            <w:rPr>
              <w:noProof/>
            </w:rPr>
            <w:fldChar w:fldCharType="end"/>
          </w:r>
        </w:p>
        <w:p w14:paraId="1FF43C60" w14:textId="77777777" w:rsidR="00996821" w:rsidRDefault="00996821">
          <w:pPr>
            <w:pStyle w:val="TOC2"/>
            <w:tabs>
              <w:tab w:val="right" w:leader="dot" w:pos="9350"/>
            </w:tabs>
            <w:rPr>
              <w:b w:val="0"/>
              <w:noProof/>
              <w:sz w:val="24"/>
              <w:szCs w:val="24"/>
              <w:lang w:val="en-CA" w:eastAsia="ja-JP"/>
            </w:rPr>
          </w:pPr>
          <w:r>
            <w:rPr>
              <w:noProof/>
            </w:rPr>
            <w:t>Essential Questions</w:t>
          </w:r>
          <w:r>
            <w:rPr>
              <w:noProof/>
            </w:rPr>
            <w:tab/>
          </w:r>
          <w:r>
            <w:rPr>
              <w:noProof/>
            </w:rPr>
            <w:fldChar w:fldCharType="begin"/>
          </w:r>
          <w:r>
            <w:rPr>
              <w:noProof/>
            </w:rPr>
            <w:instrText xml:space="preserve"> PAGEREF _Toc301522661 \h </w:instrText>
          </w:r>
          <w:r>
            <w:rPr>
              <w:noProof/>
            </w:rPr>
          </w:r>
          <w:r>
            <w:rPr>
              <w:noProof/>
            </w:rPr>
            <w:fldChar w:fldCharType="separate"/>
          </w:r>
          <w:r w:rsidR="00A94613">
            <w:rPr>
              <w:noProof/>
            </w:rPr>
            <w:t>6</w:t>
          </w:r>
          <w:r>
            <w:rPr>
              <w:noProof/>
            </w:rPr>
            <w:fldChar w:fldCharType="end"/>
          </w:r>
        </w:p>
        <w:p w14:paraId="77BD0138" w14:textId="77777777" w:rsidR="00996821" w:rsidRDefault="00996821">
          <w:pPr>
            <w:pStyle w:val="TOC1"/>
            <w:tabs>
              <w:tab w:val="right" w:leader="dot" w:pos="9350"/>
            </w:tabs>
            <w:rPr>
              <w:b w:val="0"/>
              <w:noProof/>
              <w:lang w:val="en-CA" w:eastAsia="ja-JP"/>
            </w:rPr>
          </w:pPr>
          <w:r>
            <w:rPr>
              <w:noProof/>
            </w:rPr>
            <w:t>Assessment Evidence (“The Evaluation”)</w:t>
          </w:r>
          <w:r>
            <w:rPr>
              <w:noProof/>
            </w:rPr>
            <w:tab/>
          </w:r>
          <w:r>
            <w:rPr>
              <w:noProof/>
            </w:rPr>
            <w:fldChar w:fldCharType="begin"/>
          </w:r>
          <w:r>
            <w:rPr>
              <w:noProof/>
            </w:rPr>
            <w:instrText xml:space="preserve"> PAGEREF _Toc301522662 \h </w:instrText>
          </w:r>
          <w:r>
            <w:rPr>
              <w:noProof/>
            </w:rPr>
          </w:r>
          <w:r>
            <w:rPr>
              <w:noProof/>
            </w:rPr>
            <w:fldChar w:fldCharType="separate"/>
          </w:r>
          <w:r w:rsidR="00A94613">
            <w:rPr>
              <w:noProof/>
            </w:rPr>
            <w:t>7</w:t>
          </w:r>
          <w:r>
            <w:rPr>
              <w:noProof/>
            </w:rPr>
            <w:fldChar w:fldCharType="end"/>
          </w:r>
        </w:p>
        <w:p w14:paraId="28E4B316" w14:textId="77777777" w:rsidR="00996821" w:rsidRDefault="00996821">
          <w:pPr>
            <w:pStyle w:val="TOC2"/>
            <w:tabs>
              <w:tab w:val="right" w:leader="dot" w:pos="9350"/>
            </w:tabs>
            <w:rPr>
              <w:b w:val="0"/>
              <w:noProof/>
              <w:sz w:val="24"/>
              <w:szCs w:val="24"/>
              <w:lang w:val="en-CA" w:eastAsia="ja-JP"/>
            </w:rPr>
          </w:pPr>
          <w:r>
            <w:rPr>
              <w:noProof/>
            </w:rPr>
            <w:t>Unit Assessment Plan</w:t>
          </w:r>
          <w:r>
            <w:rPr>
              <w:noProof/>
            </w:rPr>
            <w:tab/>
          </w:r>
          <w:r>
            <w:rPr>
              <w:noProof/>
            </w:rPr>
            <w:fldChar w:fldCharType="begin"/>
          </w:r>
          <w:r>
            <w:rPr>
              <w:noProof/>
            </w:rPr>
            <w:instrText xml:space="preserve"> PAGEREF _Toc301522663 \h </w:instrText>
          </w:r>
          <w:r>
            <w:rPr>
              <w:noProof/>
            </w:rPr>
          </w:r>
          <w:r>
            <w:rPr>
              <w:noProof/>
            </w:rPr>
            <w:fldChar w:fldCharType="separate"/>
          </w:r>
          <w:r w:rsidR="00A94613">
            <w:rPr>
              <w:noProof/>
            </w:rPr>
            <w:t>7</w:t>
          </w:r>
          <w:r>
            <w:rPr>
              <w:noProof/>
            </w:rPr>
            <w:fldChar w:fldCharType="end"/>
          </w:r>
        </w:p>
        <w:p w14:paraId="68B722A4" w14:textId="77777777" w:rsidR="00996821" w:rsidRDefault="00996821">
          <w:pPr>
            <w:pStyle w:val="TOC2"/>
            <w:tabs>
              <w:tab w:val="right" w:leader="dot" w:pos="9350"/>
            </w:tabs>
            <w:rPr>
              <w:b w:val="0"/>
              <w:noProof/>
              <w:sz w:val="24"/>
              <w:szCs w:val="24"/>
              <w:lang w:val="en-CA" w:eastAsia="ja-JP"/>
            </w:rPr>
          </w:pPr>
          <w:r>
            <w:rPr>
              <w:noProof/>
            </w:rPr>
            <w:t>Assessment Tools</w:t>
          </w:r>
          <w:r>
            <w:rPr>
              <w:noProof/>
            </w:rPr>
            <w:tab/>
          </w:r>
          <w:r>
            <w:rPr>
              <w:noProof/>
            </w:rPr>
            <w:fldChar w:fldCharType="begin"/>
          </w:r>
          <w:r>
            <w:rPr>
              <w:noProof/>
            </w:rPr>
            <w:instrText xml:space="preserve"> PAGEREF _Toc301522664 \h </w:instrText>
          </w:r>
          <w:r>
            <w:rPr>
              <w:noProof/>
            </w:rPr>
          </w:r>
          <w:r>
            <w:rPr>
              <w:noProof/>
            </w:rPr>
            <w:fldChar w:fldCharType="separate"/>
          </w:r>
          <w:r w:rsidR="00A94613">
            <w:rPr>
              <w:noProof/>
            </w:rPr>
            <w:t>16</w:t>
          </w:r>
          <w:r>
            <w:rPr>
              <w:noProof/>
            </w:rPr>
            <w:fldChar w:fldCharType="end"/>
          </w:r>
        </w:p>
        <w:p w14:paraId="54B8CAA3" w14:textId="77777777" w:rsidR="00996821" w:rsidRDefault="00996821">
          <w:pPr>
            <w:pStyle w:val="TOC3"/>
            <w:tabs>
              <w:tab w:val="right" w:leader="dot" w:pos="9350"/>
            </w:tabs>
            <w:rPr>
              <w:noProof/>
              <w:sz w:val="24"/>
              <w:szCs w:val="24"/>
              <w:lang w:val="en-CA" w:eastAsia="ja-JP"/>
            </w:rPr>
          </w:pPr>
          <w:r>
            <w:rPr>
              <w:noProof/>
            </w:rPr>
            <w:t>Diagnostic Assessment</w:t>
          </w:r>
          <w:r>
            <w:rPr>
              <w:noProof/>
            </w:rPr>
            <w:tab/>
          </w:r>
          <w:r>
            <w:rPr>
              <w:noProof/>
            </w:rPr>
            <w:fldChar w:fldCharType="begin"/>
          </w:r>
          <w:r>
            <w:rPr>
              <w:noProof/>
            </w:rPr>
            <w:instrText xml:space="preserve"> PAGEREF _Toc301522665 \h </w:instrText>
          </w:r>
          <w:r>
            <w:rPr>
              <w:noProof/>
            </w:rPr>
          </w:r>
          <w:r>
            <w:rPr>
              <w:noProof/>
            </w:rPr>
            <w:fldChar w:fldCharType="separate"/>
          </w:r>
          <w:r w:rsidR="00A94613">
            <w:rPr>
              <w:noProof/>
            </w:rPr>
            <w:t>16</w:t>
          </w:r>
          <w:r>
            <w:rPr>
              <w:noProof/>
            </w:rPr>
            <w:fldChar w:fldCharType="end"/>
          </w:r>
        </w:p>
        <w:p w14:paraId="5042BFFB" w14:textId="77777777" w:rsidR="00996821" w:rsidRDefault="00996821">
          <w:pPr>
            <w:pStyle w:val="TOC3"/>
            <w:tabs>
              <w:tab w:val="right" w:leader="dot" w:pos="9350"/>
            </w:tabs>
            <w:rPr>
              <w:noProof/>
              <w:sz w:val="24"/>
              <w:szCs w:val="24"/>
              <w:lang w:val="en-CA" w:eastAsia="ja-JP"/>
            </w:rPr>
          </w:pPr>
          <w:r>
            <w:rPr>
              <w:noProof/>
            </w:rPr>
            <w:t>Assessment For, As and Of Learning</w:t>
          </w:r>
          <w:r>
            <w:rPr>
              <w:noProof/>
            </w:rPr>
            <w:tab/>
          </w:r>
          <w:r>
            <w:rPr>
              <w:noProof/>
            </w:rPr>
            <w:fldChar w:fldCharType="begin"/>
          </w:r>
          <w:r>
            <w:rPr>
              <w:noProof/>
            </w:rPr>
            <w:instrText xml:space="preserve"> PAGEREF _Toc301522666 \h </w:instrText>
          </w:r>
          <w:r>
            <w:rPr>
              <w:noProof/>
            </w:rPr>
          </w:r>
          <w:r>
            <w:rPr>
              <w:noProof/>
            </w:rPr>
            <w:fldChar w:fldCharType="separate"/>
          </w:r>
          <w:r w:rsidR="00A94613">
            <w:rPr>
              <w:noProof/>
            </w:rPr>
            <w:t>16</w:t>
          </w:r>
          <w:r>
            <w:rPr>
              <w:noProof/>
            </w:rPr>
            <w:fldChar w:fldCharType="end"/>
          </w:r>
        </w:p>
        <w:p w14:paraId="2BCBE830" w14:textId="77777777" w:rsidR="00996821" w:rsidRDefault="00996821">
          <w:pPr>
            <w:pStyle w:val="TOC1"/>
            <w:tabs>
              <w:tab w:val="right" w:leader="dot" w:pos="9350"/>
            </w:tabs>
            <w:rPr>
              <w:b w:val="0"/>
              <w:noProof/>
              <w:lang w:val="en-CA" w:eastAsia="ja-JP"/>
            </w:rPr>
          </w:pPr>
          <w:r>
            <w:rPr>
              <w:noProof/>
            </w:rPr>
            <w:t>Learning Plan (The “Activities”)</w:t>
          </w:r>
          <w:r>
            <w:rPr>
              <w:noProof/>
            </w:rPr>
            <w:tab/>
          </w:r>
          <w:r>
            <w:rPr>
              <w:noProof/>
            </w:rPr>
            <w:fldChar w:fldCharType="begin"/>
          </w:r>
          <w:r>
            <w:rPr>
              <w:noProof/>
            </w:rPr>
            <w:instrText xml:space="preserve"> PAGEREF _Toc301522667 \h </w:instrText>
          </w:r>
          <w:r>
            <w:rPr>
              <w:noProof/>
            </w:rPr>
          </w:r>
          <w:r>
            <w:rPr>
              <w:noProof/>
            </w:rPr>
            <w:fldChar w:fldCharType="separate"/>
          </w:r>
          <w:r w:rsidR="00A94613">
            <w:rPr>
              <w:noProof/>
            </w:rPr>
            <w:t>17</w:t>
          </w:r>
          <w:r>
            <w:rPr>
              <w:noProof/>
            </w:rPr>
            <w:fldChar w:fldCharType="end"/>
          </w:r>
        </w:p>
        <w:p w14:paraId="48973169" w14:textId="77777777" w:rsidR="00996821" w:rsidRDefault="00996821">
          <w:pPr>
            <w:pStyle w:val="TOC2"/>
            <w:tabs>
              <w:tab w:val="right" w:leader="dot" w:pos="9350"/>
            </w:tabs>
            <w:rPr>
              <w:b w:val="0"/>
              <w:noProof/>
              <w:sz w:val="24"/>
              <w:szCs w:val="24"/>
              <w:lang w:val="en-CA" w:eastAsia="ja-JP"/>
            </w:rPr>
          </w:pPr>
          <w:r>
            <w:rPr>
              <w:noProof/>
            </w:rPr>
            <w:t>Ongoing Activities</w:t>
          </w:r>
          <w:r>
            <w:rPr>
              <w:noProof/>
            </w:rPr>
            <w:tab/>
          </w:r>
          <w:r>
            <w:rPr>
              <w:noProof/>
            </w:rPr>
            <w:fldChar w:fldCharType="begin"/>
          </w:r>
          <w:r>
            <w:rPr>
              <w:noProof/>
            </w:rPr>
            <w:instrText xml:space="preserve"> PAGEREF _Toc301522668 \h </w:instrText>
          </w:r>
          <w:r>
            <w:rPr>
              <w:noProof/>
            </w:rPr>
          </w:r>
          <w:r>
            <w:rPr>
              <w:noProof/>
            </w:rPr>
            <w:fldChar w:fldCharType="separate"/>
          </w:r>
          <w:r w:rsidR="00A94613">
            <w:rPr>
              <w:noProof/>
            </w:rPr>
            <w:t>17</w:t>
          </w:r>
          <w:r>
            <w:rPr>
              <w:noProof/>
            </w:rPr>
            <w:fldChar w:fldCharType="end"/>
          </w:r>
        </w:p>
        <w:p w14:paraId="6B4F56EB" w14:textId="77777777" w:rsidR="00996821" w:rsidRDefault="00996821">
          <w:pPr>
            <w:pStyle w:val="TOC2"/>
            <w:tabs>
              <w:tab w:val="right" w:leader="dot" w:pos="9350"/>
            </w:tabs>
            <w:rPr>
              <w:b w:val="0"/>
              <w:noProof/>
              <w:sz w:val="24"/>
              <w:szCs w:val="24"/>
              <w:lang w:val="en-CA" w:eastAsia="ja-JP"/>
            </w:rPr>
          </w:pPr>
          <w:r>
            <w:rPr>
              <w:noProof/>
            </w:rPr>
            <w:t>Important Vocabulary</w:t>
          </w:r>
          <w:r>
            <w:rPr>
              <w:noProof/>
            </w:rPr>
            <w:tab/>
          </w:r>
          <w:r>
            <w:rPr>
              <w:noProof/>
            </w:rPr>
            <w:fldChar w:fldCharType="begin"/>
          </w:r>
          <w:r>
            <w:rPr>
              <w:noProof/>
            </w:rPr>
            <w:instrText xml:space="preserve"> PAGEREF _Toc301522669 \h </w:instrText>
          </w:r>
          <w:r>
            <w:rPr>
              <w:noProof/>
            </w:rPr>
          </w:r>
          <w:r>
            <w:rPr>
              <w:noProof/>
            </w:rPr>
            <w:fldChar w:fldCharType="separate"/>
          </w:r>
          <w:r w:rsidR="00A94613">
            <w:rPr>
              <w:noProof/>
            </w:rPr>
            <w:t>17</w:t>
          </w:r>
          <w:r>
            <w:rPr>
              <w:noProof/>
            </w:rPr>
            <w:fldChar w:fldCharType="end"/>
          </w:r>
        </w:p>
        <w:p w14:paraId="5DC6640A" w14:textId="77777777" w:rsidR="00996821" w:rsidRDefault="00996821">
          <w:pPr>
            <w:pStyle w:val="TOC2"/>
            <w:tabs>
              <w:tab w:val="right" w:leader="dot" w:pos="9350"/>
            </w:tabs>
            <w:rPr>
              <w:b w:val="0"/>
              <w:noProof/>
              <w:sz w:val="24"/>
              <w:szCs w:val="24"/>
              <w:lang w:val="en-CA" w:eastAsia="ja-JP"/>
            </w:rPr>
          </w:pPr>
          <w:r>
            <w:rPr>
              <w:noProof/>
            </w:rPr>
            <w:t>Unit Calendar</w:t>
          </w:r>
          <w:r>
            <w:rPr>
              <w:noProof/>
            </w:rPr>
            <w:tab/>
          </w:r>
          <w:r>
            <w:rPr>
              <w:noProof/>
            </w:rPr>
            <w:fldChar w:fldCharType="begin"/>
          </w:r>
          <w:r>
            <w:rPr>
              <w:noProof/>
            </w:rPr>
            <w:instrText xml:space="preserve"> PAGEREF _Toc301522670 \h </w:instrText>
          </w:r>
          <w:r>
            <w:rPr>
              <w:noProof/>
            </w:rPr>
          </w:r>
          <w:r>
            <w:rPr>
              <w:noProof/>
            </w:rPr>
            <w:fldChar w:fldCharType="separate"/>
          </w:r>
          <w:r w:rsidR="00A94613">
            <w:rPr>
              <w:noProof/>
            </w:rPr>
            <w:t>18</w:t>
          </w:r>
          <w:r>
            <w:rPr>
              <w:noProof/>
            </w:rPr>
            <w:fldChar w:fldCharType="end"/>
          </w:r>
        </w:p>
        <w:p w14:paraId="1EF8B86A" w14:textId="77777777" w:rsidR="00996821" w:rsidRDefault="00996821">
          <w:pPr>
            <w:pStyle w:val="TOC1"/>
            <w:tabs>
              <w:tab w:val="right" w:leader="dot" w:pos="9350"/>
            </w:tabs>
            <w:rPr>
              <w:b w:val="0"/>
              <w:noProof/>
              <w:lang w:val="en-CA" w:eastAsia="ja-JP"/>
            </w:rPr>
          </w:pPr>
          <w:r>
            <w:rPr>
              <w:noProof/>
            </w:rPr>
            <w:t>Putting It All Together (“The Display”)</w:t>
          </w:r>
          <w:r>
            <w:rPr>
              <w:noProof/>
            </w:rPr>
            <w:tab/>
          </w:r>
          <w:r>
            <w:rPr>
              <w:noProof/>
            </w:rPr>
            <w:fldChar w:fldCharType="begin"/>
          </w:r>
          <w:r>
            <w:rPr>
              <w:noProof/>
            </w:rPr>
            <w:instrText xml:space="preserve"> PAGEREF _Toc301522671 \h </w:instrText>
          </w:r>
          <w:r>
            <w:rPr>
              <w:noProof/>
            </w:rPr>
          </w:r>
          <w:r>
            <w:rPr>
              <w:noProof/>
            </w:rPr>
            <w:fldChar w:fldCharType="separate"/>
          </w:r>
          <w:r w:rsidR="00A94613">
            <w:rPr>
              <w:noProof/>
            </w:rPr>
            <w:t>24</w:t>
          </w:r>
          <w:r>
            <w:rPr>
              <w:noProof/>
            </w:rPr>
            <w:fldChar w:fldCharType="end"/>
          </w:r>
        </w:p>
        <w:p w14:paraId="46C779BF" w14:textId="77777777" w:rsidR="00996821" w:rsidRDefault="00996821">
          <w:pPr>
            <w:pStyle w:val="TOC2"/>
            <w:tabs>
              <w:tab w:val="right" w:leader="dot" w:pos="9350"/>
            </w:tabs>
            <w:rPr>
              <w:b w:val="0"/>
              <w:noProof/>
              <w:sz w:val="24"/>
              <w:szCs w:val="24"/>
              <w:lang w:val="en-CA" w:eastAsia="ja-JP"/>
            </w:rPr>
          </w:pPr>
          <w:r>
            <w:rPr>
              <w:noProof/>
            </w:rPr>
            <w:t>Bulletin Boards</w:t>
          </w:r>
          <w:r>
            <w:rPr>
              <w:noProof/>
            </w:rPr>
            <w:tab/>
          </w:r>
          <w:r>
            <w:rPr>
              <w:noProof/>
            </w:rPr>
            <w:fldChar w:fldCharType="begin"/>
          </w:r>
          <w:r>
            <w:rPr>
              <w:noProof/>
            </w:rPr>
            <w:instrText xml:space="preserve"> PAGEREF _Toc301522672 \h </w:instrText>
          </w:r>
          <w:r>
            <w:rPr>
              <w:noProof/>
            </w:rPr>
          </w:r>
          <w:r>
            <w:rPr>
              <w:noProof/>
            </w:rPr>
            <w:fldChar w:fldCharType="separate"/>
          </w:r>
          <w:r w:rsidR="00A94613">
            <w:rPr>
              <w:noProof/>
            </w:rPr>
            <w:t>24</w:t>
          </w:r>
          <w:r>
            <w:rPr>
              <w:noProof/>
            </w:rPr>
            <w:fldChar w:fldCharType="end"/>
          </w:r>
        </w:p>
        <w:p w14:paraId="6D9679E9" w14:textId="77777777" w:rsidR="00996821" w:rsidRDefault="00996821">
          <w:pPr>
            <w:pStyle w:val="TOC1"/>
            <w:tabs>
              <w:tab w:val="right" w:leader="dot" w:pos="9350"/>
            </w:tabs>
            <w:rPr>
              <w:b w:val="0"/>
              <w:noProof/>
              <w:lang w:val="en-CA" w:eastAsia="ja-JP"/>
            </w:rPr>
          </w:pPr>
          <w:r>
            <w:rPr>
              <w:noProof/>
            </w:rPr>
            <w:t>Bibliography of Resources</w:t>
          </w:r>
          <w:r>
            <w:rPr>
              <w:noProof/>
            </w:rPr>
            <w:tab/>
          </w:r>
          <w:r>
            <w:rPr>
              <w:noProof/>
            </w:rPr>
            <w:fldChar w:fldCharType="begin"/>
          </w:r>
          <w:r>
            <w:rPr>
              <w:noProof/>
            </w:rPr>
            <w:instrText xml:space="preserve"> PAGEREF _Toc301522673 \h </w:instrText>
          </w:r>
          <w:r>
            <w:rPr>
              <w:noProof/>
            </w:rPr>
          </w:r>
          <w:r>
            <w:rPr>
              <w:noProof/>
            </w:rPr>
            <w:fldChar w:fldCharType="separate"/>
          </w:r>
          <w:r w:rsidR="00A94613">
            <w:rPr>
              <w:noProof/>
            </w:rPr>
            <w:t>25</w:t>
          </w:r>
          <w:r>
            <w:rPr>
              <w:noProof/>
            </w:rPr>
            <w:fldChar w:fldCharType="end"/>
          </w:r>
        </w:p>
        <w:p w14:paraId="40CFE491" w14:textId="77777777" w:rsidR="00996821" w:rsidRDefault="00996821">
          <w:pPr>
            <w:pStyle w:val="TOC2"/>
            <w:tabs>
              <w:tab w:val="right" w:leader="dot" w:pos="9350"/>
            </w:tabs>
            <w:rPr>
              <w:b w:val="0"/>
              <w:noProof/>
              <w:sz w:val="24"/>
              <w:szCs w:val="24"/>
              <w:lang w:val="en-CA" w:eastAsia="ja-JP"/>
            </w:rPr>
          </w:pPr>
          <w:r>
            <w:rPr>
              <w:noProof/>
            </w:rPr>
            <w:t>Books:</w:t>
          </w:r>
          <w:r>
            <w:rPr>
              <w:noProof/>
            </w:rPr>
            <w:tab/>
          </w:r>
          <w:r>
            <w:rPr>
              <w:noProof/>
            </w:rPr>
            <w:fldChar w:fldCharType="begin"/>
          </w:r>
          <w:r>
            <w:rPr>
              <w:noProof/>
            </w:rPr>
            <w:instrText xml:space="preserve"> PAGEREF _Toc301522674 \h </w:instrText>
          </w:r>
          <w:r>
            <w:rPr>
              <w:noProof/>
            </w:rPr>
          </w:r>
          <w:r>
            <w:rPr>
              <w:noProof/>
            </w:rPr>
            <w:fldChar w:fldCharType="separate"/>
          </w:r>
          <w:r w:rsidR="00A94613">
            <w:rPr>
              <w:noProof/>
            </w:rPr>
            <w:t>25</w:t>
          </w:r>
          <w:r>
            <w:rPr>
              <w:noProof/>
            </w:rPr>
            <w:fldChar w:fldCharType="end"/>
          </w:r>
        </w:p>
        <w:p w14:paraId="02807183" w14:textId="77777777" w:rsidR="00996821" w:rsidRDefault="00996821">
          <w:pPr>
            <w:pStyle w:val="TOC2"/>
            <w:tabs>
              <w:tab w:val="right" w:leader="dot" w:pos="9350"/>
            </w:tabs>
            <w:rPr>
              <w:b w:val="0"/>
              <w:noProof/>
              <w:sz w:val="24"/>
              <w:szCs w:val="24"/>
              <w:lang w:val="en-CA" w:eastAsia="ja-JP"/>
            </w:rPr>
          </w:pPr>
          <w:r>
            <w:rPr>
              <w:noProof/>
            </w:rPr>
            <w:t>Videos/Music:</w:t>
          </w:r>
          <w:r>
            <w:rPr>
              <w:noProof/>
            </w:rPr>
            <w:tab/>
          </w:r>
          <w:r>
            <w:rPr>
              <w:noProof/>
            </w:rPr>
            <w:fldChar w:fldCharType="begin"/>
          </w:r>
          <w:r>
            <w:rPr>
              <w:noProof/>
            </w:rPr>
            <w:instrText xml:space="preserve"> PAGEREF _Toc301522675 \h </w:instrText>
          </w:r>
          <w:r>
            <w:rPr>
              <w:noProof/>
            </w:rPr>
          </w:r>
          <w:r>
            <w:rPr>
              <w:noProof/>
            </w:rPr>
            <w:fldChar w:fldCharType="separate"/>
          </w:r>
          <w:r w:rsidR="00A94613">
            <w:rPr>
              <w:noProof/>
            </w:rPr>
            <w:t>25</w:t>
          </w:r>
          <w:r>
            <w:rPr>
              <w:noProof/>
            </w:rPr>
            <w:fldChar w:fldCharType="end"/>
          </w:r>
        </w:p>
        <w:p w14:paraId="148F521C" w14:textId="77777777" w:rsidR="00996821" w:rsidRDefault="00996821">
          <w:pPr>
            <w:pStyle w:val="TOC3"/>
            <w:tabs>
              <w:tab w:val="right" w:leader="dot" w:pos="9350"/>
            </w:tabs>
            <w:rPr>
              <w:noProof/>
              <w:sz w:val="24"/>
              <w:szCs w:val="24"/>
              <w:lang w:val="en-CA" w:eastAsia="ja-JP"/>
            </w:rPr>
          </w:pPr>
          <w:r>
            <w:rPr>
              <w:noProof/>
            </w:rPr>
            <w:t>Full Group</w:t>
          </w:r>
          <w:r>
            <w:rPr>
              <w:noProof/>
            </w:rPr>
            <w:tab/>
          </w:r>
          <w:r>
            <w:rPr>
              <w:noProof/>
            </w:rPr>
            <w:fldChar w:fldCharType="begin"/>
          </w:r>
          <w:r>
            <w:rPr>
              <w:noProof/>
            </w:rPr>
            <w:instrText xml:space="preserve"> PAGEREF _Toc301522676 \h </w:instrText>
          </w:r>
          <w:r>
            <w:rPr>
              <w:noProof/>
            </w:rPr>
          </w:r>
          <w:r>
            <w:rPr>
              <w:noProof/>
            </w:rPr>
            <w:fldChar w:fldCharType="separate"/>
          </w:r>
          <w:r w:rsidR="00A94613">
            <w:rPr>
              <w:noProof/>
            </w:rPr>
            <w:t>25</w:t>
          </w:r>
          <w:r>
            <w:rPr>
              <w:noProof/>
            </w:rPr>
            <w:fldChar w:fldCharType="end"/>
          </w:r>
        </w:p>
        <w:p w14:paraId="594DB365" w14:textId="77777777" w:rsidR="00996821" w:rsidRDefault="00996821">
          <w:pPr>
            <w:pStyle w:val="TOC3"/>
            <w:tabs>
              <w:tab w:val="right" w:leader="dot" w:pos="9350"/>
            </w:tabs>
            <w:rPr>
              <w:noProof/>
              <w:sz w:val="24"/>
              <w:szCs w:val="24"/>
              <w:lang w:val="en-CA" w:eastAsia="ja-JP"/>
            </w:rPr>
          </w:pPr>
          <w:r>
            <w:rPr>
              <w:noProof/>
            </w:rPr>
            <w:t>Viewing</w:t>
          </w:r>
          <w:r>
            <w:rPr>
              <w:noProof/>
            </w:rPr>
            <w:tab/>
          </w:r>
          <w:r>
            <w:rPr>
              <w:noProof/>
            </w:rPr>
            <w:fldChar w:fldCharType="begin"/>
          </w:r>
          <w:r>
            <w:rPr>
              <w:noProof/>
            </w:rPr>
            <w:instrText xml:space="preserve"> PAGEREF _Toc301522677 \h </w:instrText>
          </w:r>
          <w:r>
            <w:rPr>
              <w:noProof/>
            </w:rPr>
          </w:r>
          <w:r>
            <w:rPr>
              <w:noProof/>
            </w:rPr>
            <w:fldChar w:fldCharType="separate"/>
          </w:r>
          <w:r w:rsidR="00A94613">
            <w:rPr>
              <w:noProof/>
            </w:rPr>
            <w:t>25</w:t>
          </w:r>
          <w:r>
            <w:rPr>
              <w:noProof/>
            </w:rPr>
            <w:fldChar w:fldCharType="end"/>
          </w:r>
        </w:p>
        <w:p w14:paraId="14E81584" w14:textId="77777777" w:rsidR="00996821" w:rsidRDefault="00996821">
          <w:pPr>
            <w:pStyle w:val="TOC3"/>
            <w:tabs>
              <w:tab w:val="right" w:leader="dot" w:pos="9350"/>
            </w:tabs>
            <w:rPr>
              <w:noProof/>
              <w:sz w:val="24"/>
              <w:szCs w:val="24"/>
              <w:lang w:val="en-CA" w:eastAsia="ja-JP"/>
            </w:rPr>
          </w:pPr>
          <w:r w:rsidRPr="00231DD3">
            <w:rPr>
              <w:noProof/>
              <w:u w:color="103CC0"/>
            </w:rPr>
            <w:t>Miscellaneous</w:t>
          </w:r>
          <w:r>
            <w:rPr>
              <w:noProof/>
            </w:rPr>
            <w:tab/>
          </w:r>
          <w:r>
            <w:rPr>
              <w:noProof/>
            </w:rPr>
            <w:fldChar w:fldCharType="begin"/>
          </w:r>
          <w:r>
            <w:rPr>
              <w:noProof/>
            </w:rPr>
            <w:instrText xml:space="preserve"> PAGEREF _Toc301522678 \h </w:instrText>
          </w:r>
          <w:r>
            <w:rPr>
              <w:noProof/>
            </w:rPr>
          </w:r>
          <w:r>
            <w:rPr>
              <w:noProof/>
            </w:rPr>
            <w:fldChar w:fldCharType="separate"/>
          </w:r>
          <w:r w:rsidR="00A94613">
            <w:rPr>
              <w:noProof/>
            </w:rPr>
            <w:t>25</w:t>
          </w:r>
          <w:r>
            <w:rPr>
              <w:noProof/>
            </w:rPr>
            <w:fldChar w:fldCharType="end"/>
          </w:r>
        </w:p>
        <w:p w14:paraId="268E2B0B" w14:textId="77777777" w:rsidR="00996821" w:rsidRDefault="00996821">
          <w:pPr>
            <w:pStyle w:val="TOC2"/>
            <w:tabs>
              <w:tab w:val="right" w:leader="dot" w:pos="9350"/>
            </w:tabs>
            <w:rPr>
              <w:b w:val="0"/>
              <w:noProof/>
              <w:sz w:val="24"/>
              <w:szCs w:val="24"/>
              <w:lang w:val="en-CA" w:eastAsia="ja-JP"/>
            </w:rPr>
          </w:pPr>
          <w:r>
            <w:rPr>
              <w:noProof/>
            </w:rPr>
            <w:t>Websites:</w:t>
          </w:r>
          <w:r>
            <w:rPr>
              <w:noProof/>
            </w:rPr>
            <w:tab/>
          </w:r>
          <w:r>
            <w:rPr>
              <w:noProof/>
            </w:rPr>
            <w:fldChar w:fldCharType="begin"/>
          </w:r>
          <w:r>
            <w:rPr>
              <w:noProof/>
            </w:rPr>
            <w:instrText xml:space="preserve"> PAGEREF _Toc301522679 \h </w:instrText>
          </w:r>
          <w:r>
            <w:rPr>
              <w:noProof/>
            </w:rPr>
          </w:r>
          <w:r>
            <w:rPr>
              <w:noProof/>
            </w:rPr>
            <w:fldChar w:fldCharType="separate"/>
          </w:r>
          <w:r w:rsidR="00A94613">
            <w:rPr>
              <w:noProof/>
            </w:rPr>
            <w:t>25</w:t>
          </w:r>
          <w:r>
            <w:rPr>
              <w:noProof/>
            </w:rPr>
            <w:fldChar w:fldCharType="end"/>
          </w:r>
        </w:p>
        <w:p w14:paraId="3716006A" w14:textId="77777777" w:rsidR="00996821" w:rsidRDefault="00996821">
          <w:pPr>
            <w:pStyle w:val="TOC3"/>
            <w:tabs>
              <w:tab w:val="right" w:leader="dot" w:pos="9350"/>
            </w:tabs>
            <w:rPr>
              <w:noProof/>
              <w:sz w:val="24"/>
              <w:szCs w:val="24"/>
              <w:lang w:val="en-CA" w:eastAsia="ja-JP"/>
            </w:rPr>
          </w:pPr>
          <w:r>
            <w:rPr>
              <w:noProof/>
            </w:rPr>
            <w:t>Computers</w:t>
          </w:r>
          <w:r>
            <w:rPr>
              <w:noProof/>
            </w:rPr>
            <w:tab/>
          </w:r>
          <w:r>
            <w:rPr>
              <w:noProof/>
            </w:rPr>
            <w:fldChar w:fldCharType="begin"/>
          </w:r>
          <w:r>
            <w:rPr>
              <w:noProof/>
            </w:rPr>
            <w:instrText xml:space="preserve"> PAGEREF _Toc301522680 \h </w:instrText>
          </w:r>
          <w:r>
            <w:rPr>
              <w:noProof/>
            </w:rPr>
          </w:r>
          <w:r>
            <w:rPr>
              <w:noProof/>
            </w:rPr>
            <w:fldChar w:fldCharType="separate"/>
          </w:r>
          <w:r w:rsidR="00A94613">
            <w:rPr>
              <w:noProof/>
            </w:rPr>
            <w:t>25</w:t>
          </w:r>
          <w:r>
            <w:rPr>
              <w:noProof/>
            </w:rPr>
            <w:fldChar w:fldCharType="end"/>
          </w:r>
        </w:p>
        <w:p w14:paraId="621ABDEB" w14:textId="77777777" w:rsidR="00996821" w:rsidRDefault="00996821">
          <w:pPr>
            <w:pStyle w:val="TOC3"/>
            <w:tabs>
              <w:tab w:val="right" w:leader="dot" w:pos="9350"/>
            </w:tabs>
            <w:rPr>
              <w:noProof/>
              <w:sz w:val="24"/>
              <w:szCs w:val="24"/>
              <w:lang w:val="en-CA" w:eastAsia="ja-JP"/>
            </w:rPr>
          </w:pPr>
          <w:r>
            <w:rPr>
              <w:noProof/>
            </w:rPr>
            <w:t>Teacher Resources</w:t>
          </w:r>
          <w:r>
            <w:rPr>
              <w:noProof/>
            </w:rPr>
            <w:tab/>
          </w:r>
          <w:r>
            <w:rPr>
              <w:noProof/>
            </w:rPr>
            <w:fldChar w:fldCharType="begin"/>
          </w:r>
          <w:r>
            <w:rPr>
              <w:noProof/>
            </w:rPr>
            <w:instrText xml:space="preserve"> PAGEREF _Toc301522681 \h </w:instrText>
          </w:r>
          <w:r>
            <w:rPr>
              <w:noProof/>
            </w:rPr>
          </w:r>
          <w:r>
            <w:rPr>
              <w:noProof/>
            </w:rPr>
            <w:fldChar w:fldCharType="separate"/>
          </w:r>
          <w:r w:rsidR="00A94613">
            <w:rPr>
              <w:noProof/>
            </w:rPr>
            <w:t>26</w:t>
          </w:r>
          <w:r>
            <w:rPr>
              <w:noProof/>
            </w:rPr>
            <w:fldChar w:fldCharType="end"/>
          </w:r>
        </w:p>
        <w:p w14:paraId="36F4D14A" w14:textId="77777777" w:rsidR="00996821" w:rsidRDefault="00996821">
          <w:pPr>
            <w:pStyle w:val="TOC1"/>
            <w:tabs>
              <w:tab w:val="right" w:leader="dot" w:pos="9350"/>
            </w:tabs>
            <w:rPr>
              <w:b w:val="0"/>
              <w:noProof/>
              <w:lang w:val="en-CA" w:eastAsia="ja-JP"/>
            </w:rPr>
          </w:pPr>
          <w:r>
            <w:rPr>
              <w:noProof/>
            </w:rPr>
            <w:t>Appendices</w:t>
          </w:r>
          <w:r>
            <w:rPr>
              <w:noProof/>
            </w:rPr>
            <w:tab/>
          </w:r>
          <w:r>
            <w:rPr>
              <w:noProof/>
            </w:rPr>
            <w:fldChar w:fldCharType="begin"/>
          </w:r>
          <w:r>
            <w:rPr>
              <w:noProof/>
            </w:rPr>
            <w:instrText xml:space="preserve"> PAGEREF _Toc301522682 \h </w:instrText>
          </w:r>
          <w:r>
            <w:rPr>
              <w:noProof/>
            </w:rPr>
          </w:r>
          <w:r>
            <w:rPr>
              <w:noProof/>
            </w:rPr>
            <w:fldChar w:fldCharType="separate"/>
          </w:r>
          <w:r w:rsidR="00A94613">
            <w:rPr>
              <w:noProof/>
            </w:rPr>
            <w:t>27</w:t>
          </w:r>
          <w:r>
            <w:rPr>
              <w:noProof/>
            </w:rPr>
            <w:fldChar w:fldCharType="end"/>
          </w:r>
        </w:p>
        <w:p w14:paraId="690DD374" w14:textId="77777777" w:rsidR="00996821" w:rsidRDefault="00996821">
          <w:pPr>
            <w:pStyle w:val="TOC2"/>
            <w:tabs>
              <w:tab w:val="right" w:leader="dot" w:pos="9350"/>
            </w:tabs>
            <w:rPr>
              <w:b w:val="0"/>
              <w:noProof/>
              <w:sz w:val="24"/>
              <w:szCs w:val="24"/>
              <w:lang w:val="en-CA" w:eastAsia="ja-JP"/>
            </w:rPr>
          </w:pPr>
          <w:r>
            <w:rPr>
              <w:noProof/>
            </w:rPr>
            <w:t>Appendix I: Lesson Plans and Supporting Materials</w:t>
          </w:r>
          <w:r>
            <w:rPr>
              <w:noProof/>
            </w:rPr>
            <w:tab/>
          </w:r>
          <w:r>
            <w:rPr>
              <w:noProof/>
            </w:rPr>
            <w:fldChar w:fldCharType="begin"/>
          </w:r>
          <w:r>
            <w:rPr>
              <w:noProof/>
            </w:rPr>
            <w:instrText xml:space="preserve"> PAGEREF _Toc301522683 \h </w:instrText>
          </w:r>
          <w:r>
            <w:rPr>
              <w:noProof/>
            </w:rPr>
          </w:r>
          <w:r>
            <w:rPr>
              <w:noProof/>
            </w:rPr>
            <w:fldChar w:fldCharType="separate"/>
          </w:r>
          <w:r w:rsidR="00A94613">
            <w:rPr>
              <w:noProof/>
            </w:rPr>
            <w:t>27</w:t>
          </w:r>
          <w:r>
            <w:rPr>
              <w:noProof/>
            </w:rPr>
            <w:fldChar w:fldCharType="end"/>
          </w:r>
        </w:p>
        <w:p w14:paraId="52760599" w14:textId="77777777" w:rsidR="00996821" w:rsidRDefault="00996821">
          <w:pPr>
            <w:pStyle w:val="TOC2"/>
            <w:tabs>
              <w:tab w:val="right" w:leader="dot" w:pos="9350"/>
            </w:tabs>
            <w:rPr>
              <w:b w:val="0"/>
              <w:noProof/>
              <w:sz w:val="24"/>
              <w:szCs w:val="24"/>
              <w:lang w:val="en-CA" w:eastAsia="ja-JP"/>
            </w:rPr>
          </w:pPr>
          <w:r>
            <w:rPr>
              <w:noProof/>
            </w:rPr>
            <w:t>Appendix II: Evaluation Instruments</w:t>
          </w:r>
          <w:r>
            <w:rPr>
              <w:noProof/>
            </w:rPr>
            <w:tab/>
          </w:r>
          <w:r>
            <w:rPr>
              <w:noProof/>
            </w:rPr>
            <w:fldChar w:fldCharType="begin"/>
          </w:r>
          <w:r>
            <w:rPr>
              <w:noProof/>
            </w:rPr>
            <w:instrText xml:space="preserve"> PAGEREF _Toc301522684 \h </w:instrText>
          </w:r>
          <w:r>
            <w:rPr>
              <w:noProof/>
            </w:rPr>
          </w:r>
          <w:r>
            <w:rPr>
              <w:noProof/>
            </w:rPr>
            <w:fldChar w:fldCharType="separate"/>
          </w:r>
          <w:r w:rsidR="00A94613">
            <w:rPr>
              <w:noProof/>
            </w:rPr>
            <w:t>28</w:t>
          </w:r>
          <w:r>
            <w:rPr>
              <w:noProof/>
            </w:rPr>
            <w:fldChar w:fldCharType="end"/>
          </w:r>
        </w:p>
        <w:p w14:paraId="14C18D1C" w14:textId="77777777" w:rsidR="00996821" w:rsidRDefault="00996821">
          <w:pPr>
            <w:pStyle w:val="TOC1"/>
            <w:tabs>
              <w:tab w:val="right" w:leader="dot" w:pos="9350"/>
            </w:tabs>
            <w:rPr>
              <w:b w:val="0"/>
              <w:noProof/>
              <w:lang w:val="en-CA" w:eastAsia="ja-JP"/>
            </w:rPr>
          </w:pPr>
          <w:r>
            <w:rPr>
              <w:noProof/>
            </w:rPr>
            <w:t>Reflections</w:t>
          </w:r>
          <w:r>
            <w:rPr>
              <w:noProof/>
            </w:rPr>
            <w:tab/>
          </w:r>
          <w:r>
            <w:rPr>
              <w:noProof/>
            </w:rPr>
            <w:fldChar w:fldCharType="begin"/>
          </w:r>
          <w:r>
            <w:rPr>
              <w:noProof/>
            </w:rPr>
            <w:instrText xml:space="preserve"> PAGEREF _Toc301522685 \h </w:instrText>
          </w:r>
          <w:r>
            <w:rPr>
              <w:noProof/>
            </w:rPr>
          </w:r>
          <w:r>
            <w:rPr>
              <w:noProof/>
            </w:rPr>
            <w:fldChar w:fldCharType="separate"/>
          </w:r>
          <w:r w:rsidR="00A94613">
            <w:rPr>
              <w:noProof/>
            </w:rPr>
            <w:t>29</w:t>
          </w:r>
          <w:r>
            <w:rPr>
              <w:noProof/>
            </w:rPr>
            <w:fldChar w:fldCharType="end"/>
          </w:r>
        </w:p>
        <w:p w14:paraId="6C5578C5" w14:textId="65AD7052" w:rsidR="003311E6" w:rsidRPr="00C90D7C" w:rsidRDefault="0092278B" w:rsidP="001C38CD">
          <w:pPr>
            <w:rPr>
              <w:rFonts w:asciiTheme="majorHAnsi" w:hAnsiTheme="majorHAnsi"/>
            </w:rPr>
          </w:pPr>
          <w:r w:rsidRPr="00C90D7C">
            <w:rPr>
              <w:rFonts w:asciiTheme="majorHAnsi" w:hAnsiTheme="majorHAnsi"/>
              <w:b/>
              <w:bCs/>
              <w:noProof/>
            </w:rPr>
            <w:fldChar w:fldCharType="end"/>
          </w:r>
        </w:p>
      </w:sdtContent>
    </w:sdt>
    <w:p w14:paraId="67229107" w14:textId="77777777" w:rsidR="00763EA2" w:rsidRPr="00C90D7C" w:rsidRDefault="00763EA2">
      <w:pPr>
        <w:rPr>
          <w:rFonts w:asciiTheme="majorHAnsi" w:hAnsiTheme="majorHAnsi"/>
        </w:rPr>
      </w:pPr>
      <w:r w:rsidRPr="00C90D7C">
        <w:rPr>
          <w:rFonts w:asciiTheme="majorHAnsi" w:hAnsiTheme="majorHAnsi"/>
        </w:rPr>
        <w:br w:type="page"/>
      </w:r>
    </w:p>
    <w:p w14:paraId="13C33076" w14:textId="045A1C0A" w:rsidR="00002FDC" w:rsidRPr="00C90D7C" w:rsidRDefault="00002FDC" w:rsidP="00002FDC">
      <w:pPr>
        <w:pStyle w:val="Heading1"/>
        <w:shd w:val="clear" w:color="auto" w:fill="BFBFBF" w:themeFill="background1" w:themeFillShade="BF"/>
      </w:pPr>
      <w:bookmarkStart w:id="0" w:name="_Toc301522656"/>
      <w:r w:rsidRPr="00C90D7C">
        <w:lastRenderedPageBreak/>
        <w:t>Desired Results  (The  “Intentions”)</w:t>
      </w:r>
      <w:bookmarkEnd w:id="0"/>
    </w:p>
    <w:p w14:paraId="6C0261DD" w14:textId="77777777" w:rsidR="00C05AC8" w:rsidRPr="00C90D7C" w:rsidRDefault="00C05AC8" w:rsidP="00C05AC8">
      <w:pPr>
        <w:shd w:val="clear" w:color="auto" w:fill="BFBFBF" w:themeFill="background1" w:themeFillShade="BF"/>
        <w:rPr>
          <w:rFonts w:asciiTheme="majorHAnsi" w:hAnsiTheme="majorHAnsi"/>
          <w:highlight w:val="yellow"/>
        </w:rPr>
      </w:pPr>
    </w:p>
    <w:p w14:paraId="3422B28E" w14:textId="77777777" w:rsidR="000A21F9" w:rsidRPr="00C90D7C" w:rsidRDefault="000A21F9" w:rsidP="00002FDC">
      <w:pPr>
        <w:pStyle w:val="Heading2"/>
        <w:shd w:val="clear" w:color="auto" w:fill="D9D9D9" w:themeFill="background1" w:themeFillShade="D9"/>
      </w:pPr>
      <w:bookmarkStart w:id="1" w:name="_Toc301522657"/>
      <w:r w:rsidRPr="00492061">
        <w:t>Unit Overview</w:t>
      </w:r>
      <w:bookmarkEnd w:id="1"/>
      <w:r w:rsidRPr="00C90D7C">
        <w:t xml:space="preserve"> </w:t>
      </w:r>
    </w:p>
    <w:p w14:paraId="77E975AA" w14:textId="20F62D2F" w:rsidR="007F46D8" w:rsidRPr="00C90D7C" w:rsidRDefault="007F46D8" w:rsidP="007F46D8">
      <w:pPr>
        <w:rPr>
          <w:rFonts w:asciiTheme="majorHAnsi" w:hAnsiTheme="majorHAnsi"/>
        </w:rPr>
      </w:pPr>
      <w:r w:rsidRPr="00C90D7C">
        <w:rPr>
          <w:rFonts w:asciiTheme="majorHAnsi" w:hAnsiTheme="majorHAnsi"/>
        </w:rPr>
        <w:t>In the “All About Me” unit,</w:t>
      </w:r>
      <w:r w:rsidR="00FE1B84" w:rsidRPr="00C90D7C">
        <w:rPr>
          <w:rFonts w:asciiTheme="majorHAnsi" w:hAnsiTheme="majorHAnsi"/>
        </w:rPr>
        <w:t xml:space="preserve"> students celebrate their individuality</w:t>
      </w:r>
      <w:r w:rsidRPr="00C90D7C">
        <w:rPr>
          <w:rFonts w:asciiTheme="majorHAnsi" w:hAnsiTheme="majorHAnsi"/>
        </w:rPr>
        <w:t xml:space="preserve"> by becoming</w:t>
      </w:r>
      <w:r w:rsidR="00FE1B84" w:rsidRPr="00C90D7C">
        <w:rPr>
          <w:rFonts w:asciiTheme="majorHAnsi" w:hAnsiTheme="majorHAnsi"/>
        </w:rPr>
        <w:t xml:space="preserve"> aware of who they are as unique individuals and </w:t>
      </w:r>
      <w:r w:rsidRPr="00C90D7C">
        <w:rPr>
          <w:rFonts w:asciiTheme="majorHAnsi" w:hAnsiTheme="majorHAnsi"/>
        </w:rPr>
        <w:t xml:space="preserve">finding out </w:t>
      </w:r>
      <w:r w:rsidR="00FE1B84" w:rsidRPr="00C90D7C">
        <w:rPr>
          <w:rFonts w:asciiTheme="majorHAnsi" w:hAnsiTheme="majorHAnsi"/>
        </w:rPr>
        <w:t>how they belong as a part of a larger group</w:t>
      </w:r>
      <w:r w:rsidRPr="00C90D7C">
        <w:rPr>
          <w:rFonts w:asciiTheme="majorHAnsi" w:hAnsiTheme="majorHAnsi"/>
        </w:rPr>
        <w:t>.</w:t>
      </w:r>
      <w:r w:rsidR="00FE1B84" w:rsidRPr="00C90D7C">
        <w:rPr>
          <w:rFonts w:asciiTheme="majorHAnsi" w:hAnsiTheme="majorHAnsi"/>
        </w:rPr>
        <w:t xml:space="preserve"> </w:t>
      </w:r>
      <w:r w:rsidRPr="00C90D7C">
        <w:rPr>
          <w:rFonts w:asciiTheme="majorHAnsi" w:hAnsiTheme="majorHAnsi"/>
        </w:rPr>
        <w:t>They explore</w:t>
      </w:r>
      <w:r w:rsidR="00FE1B84" w:rsidRPr="00C90D7C">
        <w:rPr>
          <w:rFonts w:asciiTheme="majorHAnsi" w:hAnsiTheme="majorHAnsi"/>
        </w:rPr>
        <w:t xml:space="preserve"> their likes, dislikes, characteristics and talents. </w:t>
      </w:r>
      <w:r w:rsidR="00122919" w:rsidRPr="00C90D7C">
        <w:rPr>
          <w:rFonts w:asciiTheme="majorHAnsi" w:hAnsiTheme="majorHAnsi"/>
        </w:rPr>
        <w:t>In addition they discover who their classmates</w:t>
      </w:r>
      <w:r w:rsidRPr="00C90D7C">
        <w:rPr>
          <w:rFonts w:asciiTheme="majorHAnsi" w:hAnsiTheme="majorHAnsi"/>
        </w:rPr>
        <w:t>’ likes, dislikes, characteristics and talents</w:t>
      </w:r>
      <w:r w:rsidR="00122919" w:rsidRPr="00C90D7C">
        <w:rPr>
          <w:rFonts w:asciiTheme="majorHAnsi" w:hAnsiTheme="majorHAnsi"/>
        </w:rPr>
        <w:t xml:space="preserve"> </w:t>
      </w:r>
      <w:r w:rsidRPr="00C90D7C">
        <w:rPr>
          <w:rFonts w:asciiTheme="majorHAnsi" w:hAnsiTheme="majorHAnsi"/>
        </w:rPr>
        <w:t>in order to find out</w:t>
      </w:r>
      <w:r w:rsidR="00122919" w:rsidRPr="00C90D7C">
        <w:rPr>
          <w:rFonts w:asciiTheme="majorHAnsi" w:hAnsiTheme="majorHAnsi"/>
        </w:rPr>
        <w:t xml:space="preserve"> what </w:t>
      </w:r>
      <w:r w:rsidR="005859E6" w:rsidRPr="00C90D7C">
        <w:rPr>
          <w:rFonts w:asciiTheme="majorHAnsi" w:hAnsiTheme="majorHAnsi"/>
        </w:rPr>
        <w:t>thi</w:t>
      </w:r>
      <w:r w:rsidR="00C05D69" w:rsidRPr="00C90D7C">
        <w:rPr>
          <w:rFonts w:asciiTheme="majorHAnsi" w:hAnsiTheme="majorHAnsi"/>
        </w:rPr>
        <w:t xml:space="preserve">ngs </w:t>
      </w:r>
      <w:r w:rsidRPr="00C90D7C">
        <w:rPr>
          <w:rFonts w:asciiTheme="majorHAnsi" w:hAnsiTheme="majorHAnsi"/>
        </w:rPr>
        <w:t xml:space="preserve">they have </w:t>
      </w:r>
      <w:r w:rsidR="00C05D69" w:rsidRPr="00C90D7C">
        <w:rPr>
          <w:rFonts w:asciiTheme="majorHAnsi" w:hAnsiTheme="majorHAnsi"/>
        </w:rPr>
        <w:t>in common with one another</w:t>
      </w:r>
      <w:r w:rsidR="00122919" w:rsidRPr="00C90D7C">
        <w:rPr>
          <w:rFonts w:asciiTheme="majorHAnsi" w:hAnsiTheme="majorHAnsi"/>
        </w:rPr>
        <w:t xml:space="preserve">. </w:t>
      </w:r>
      <w:r w:rsidRPr="00C90D7C">
        <w:rPr>
          <w:rFonts w:asciiTheme="majorHAnsi" w:hAnsiTheme="majorHAnsi"/>
        </w:rPr>
        <w:t>In doing so</w:t>
      </w:r>
      <w:r w:rsidR="00002626" w:rsidRPr="00C90D7C">
        <w:rPr>
          <w:rFonts w:asciiTheme="majorHAnsi" w:hAnsiTheme="majorHAnsi"/>
        </w:rPr>
        <w:t>,</w:t>
      </w:r>
      <w:r w:rsidRPr="00C90D7C">
        <w:rPr>
          <w:rFonts w:asciiTheme="majorHAnsi" w:hAnsiTheme="majorHAnsi"/>
        </w:rPr>
        <w:t xml:space="preserve"> students and teachers alike learn about one another </w:t>
      </w:r>
      <w:r w:rsidR="00002626" w:rsidRPr="00C90D7C">
        <w:rPr>
          <w:rFonts w:asciiTheme="majorHAnsi" w:hAnsiTheme="majorHAnsi"/>
        </w:rPr>
        <w:t>and begin to build</w:t>
      </w:r>
      <w:r w:rsidRPr="00C90D7C">
        <w:rPr>
          <w:rFonts w:asciiTheme="majorHAnsi" w:hAnsiTheme="majorHAnsi"/>
        </w:rPr>
        <w:t xml:space="preserve"> a positive class environment and a sense of community where all students feel they belong in the classroom. </w:t>
      </w:r>
    </w:p>
    <w:p w14:paraId="256B212A" w14:textId="05C8802A" w:rsidR="00FE1B84" w:rsidRPr="00C90D7C" w:rsidRDefault="00FE1B84" w:rsidP="00226895">
      <w:pPr>
        <w:rPr>
          <w:rFonts w:asciiTheme="majorHAnsi" w:hAnsiTheme="majorHAnsi"/>
        </w:rPr>
      </w:pPr>
    </w:p>
    <w:p w14:paraId="3D780A4A" w14:textId="1EEEC3EF" w:rsidR="00297FA1" w:rsidRPr="00C90D7C" w:rsidRDefault="004B6ACB" w:rsidP="00297FA1">
      <w:pPr>
        <w:rPr>
          <w:rFonts w:asciiTheme="majorHAnsi" w:hAnsiTheme="majorHAnsi"/>
        </w:rPr>
      </w:pPr>
      <w:r w:rsidRPr="00C90D7C">
        <w:rPr>
          <w:rFonts w:asciiTheme="majorHAnsi" w:hAnsiTheme="majorHAnsi"/>
        </w:rPr>
        <w:t xml:space="preserve">This unit takes into consideration </w:t>
      </w:r>
      <w:r w:rsidRPr="00492061">
        <w:rPr>
          <w:rFonts w:asciiTheme="majorHAnsi" w:hAnsiTheme="majorHAnsi"/>
        </w:rPr>
        <w:t>outcomes from six of the seven learning areas in the Kindergarten Program of Studies (Early Literacy, Citizenship and Identity, Environment</w:t>
      </w:r>
      <w:r w:rsidRPr="00C90D7C">
        <w:rPr>
          <w:rFonts w:asciiTheme="majorHAnsi" w:hAnsiTheme="majorHAnsi"/>
        </w:rPr>
        <w:t xml:space="preserve"> and Community Awareness, Personal and Social Responsibility, Physical Skills and Well-being, and Creative Expression). </w:t>
      </w:r>
      <w:r w:rsidR="00297FA1" w:rsidRPr="00C90D7C">
        <w:rPr>
          <w:rFonts w:asciiTheme="majorHAnsi" w:hAnsiTheme="majorHAnsi"/>
        </w:rPr>
        <w:t xml:space="preserve">In addition, the Information and Communication Technology (ICT) curriculum is infused into instructional activities. </w:t>
      </w:r>
      <w:r w:rsidR="008529F5" w:rsidRPr="00C90D7C">
        <w:rPr>
          <w:rFonts w:asciiTheme="majorHAnsi" w:hAnsiTheme="majorHAnsi"/>
        </w:rPr>
        <w:t>While the unit covers many outcomes as is shown on page 5 “Established Goals,”</w:t>
      </w:r>
      <w:r w:rsidRPr="00C90D7C">
        <w:rPr>
          <w:rFonts w:asciiTheme="majorHAnsi" w:hAnsiTheme="majorHAnsi"/>
        </w:rPr>
        <w:t xml:space="preserve"> there is a strong tie in to the Citizenship and Identity curriculum as students learn GLO K.1 “I Am Unique” and GLO K.2 “I Belong.” A lot of the exploration of </w:t>
      </w:r>
      <w:r w:rsidR="00297FA1" w:rsidRPr="00C90D7C">
        <w:rPr>
          <w:rFonts w:asciiTheme="majorHAnsi" w:hAnsiTheme="majorHAnsi"/>
        </w:rPr>
        <w:t>these outcomes</w:t>
      </w:r>
      <w:r w:rsidRPr="00C90D7C">
        <w:rPr>
          <w:rFonts w:asciiTheme="majorHAnsi" w:hAnsiTheme="majorHAnsi"/>
        </w:rPr>
        <w:t xml:space="preserve"> will occur during</w:t>
      </w:r>
      <w:r w:rsidR="007F46D8" w:rsidRPr="00C90D7C">
        <w:rPr>
          <w:rFonts w:asciiTheme="majorHAnsi" w:hAnsiTheme="majorHAnsi"/>
        </w:rPr>
        <w:t xml:space="preserve"> Full Group Activities wherein </w:t>
      </w:r>
      <w:r w:rsidRPr="00C90D7C">
        <w:rPr>
          <w:rFonts w:asciiTheme="majorHAnsi" w:hAnsiTheme="majorHAnsi"/>
        </w:rPr>
        <w:t>students</w:t>
      </w:r>
      <w:r w:rsidR="007F46D8" w:rsidRPr="00C90D7C">
        <w:rPr>
          <w:rFonts w:asciiTheme="majorHAnsi" w:hAnsiTheme="majorHAnsi"/>
        </w:rPr>
        <w:t xml:space="preserve"> will listen to stories </w:t>
      </w:r>
      <w:r w:rsidRPr="00C90D7C">
        <w:rPr>
          <w:rFonts w:asciiTheme="majorHAnsi" w:hAnsiTheme="majorHAnsi"/>
        </w:rPr>
        <w:t>about</w:t>
      </w:r>
      <w:r w:rsidR="007F46D8" w:rsidRPr="00C90D7C">
        <w:rPr>
          <w:rFonts w:asciiTheme="majorHAnsi" w:hAnsiTheme="majorHAnsi"/>
        </w:rPr>
        <w:t xml:space="preserve"> being unique</w:t>
      </w:r>
      <w:r w:rsidRPr="00C90D7C">
        <w:rPr>
          <w:rFonts w:asciiTheme="majorHAnsi" w:hAnsiTheme="majorHAnsi"/>
        </w:rPr>
        <w:t xml:space="preserve"> while still</w:t>
      </w:r>
      <w:r w:rsidR="007F46D8" w:rsidRPr="00C90D7C">
        <w:rPr>
          <w:rFonts w:asciiTheme="majorHAnsi" w:hAnsiTheme="majorHAnsi"/>
        </w:rPr>
        <w:t xml:space="preserve"> belonging</w:t>
      </w:r>
      <w:r w:rsidRPr="00C90D7C">
        <w:rPr>
          <w:rFonts w:asciiTheme="majorHAnsi" w:hAnsiTheme="majorHAnsi"/>
        </w:rPr>
        <w:t xml:space="preserve">. </w:t>
      </w:r>
      <w:r w:rsidR="00297FA1" w:rsidRPr="00C90D7C">
        <w:rPr>
          <w:rFonts w:asciiTheme="majorHAnsi" w:hAnsiTheme="majorHAnsi"/>
        </w:rPr>
        <w:t xml:space="preserve">Students will then </w:t>
      </w:r>
      <w:r w:rsidR="008529F5" w:rsidRPr="00C90D7C">
        <w:rPr>
          <w:rFonts w:asciiTheme="majorHAnsi" w:hAnsiTheme="majorHAnsi"/>
        </w:rPr>
        <w:t>participate</w:t>
      </w:r>
      <w:r w:rsidR="00297FA1" w:rsidRPr="00C90D7C">
        <w:rPr>
          <w:rFonts w:asciiTheme="majorHAnsi" w:hAnsiTheme="majorHAnsi"/>
        </w:rPr>
        <w:t xml:space="preserve"> in activities to help them apply their learning and learn more about themselves. As they do so they will </w:t>
      </w:r>
      <w:r w:rsidR="008529F5" w:rsidRPr="00C90D7C">
        <w:rPr>
          <w:rFonts w:asciiTheme="majorHAnsi" w:hAnsiTheme="majorHAnsi"/>
        </w:rPr>
        <w:t>engage</w:t>
      </w:r>
      <w:r w:rsidR="00297FA1" w:rsidRPr="00C90D7C">
        <w:rPr>
          <w:rFonts w:asciiTheme="majorHAnsi" w:hAnsiTheme="majorHAnsi"/>
        </w:rPr>
        <w:t xml:space="preserve"> in learning of other areas to include developing perceptual motor skills and exploring self-expression through creative thought. In addition to Full Group, students will watch videos during Viewing that will reinforce GLO K.1 “I Am Unique” and GLO K.2 “I Belong.” </w:t>
      </w:r>
    </w:p>
    <w:p w14:paraId="55E0BA20" w14:textId="77777777" w:rsidR="00297FA1" w:rsidRPr="00C90D7C" w:rsidRDefault="00297FA1" w:rsidP="00297FA1">
      <w:pPr>
        <w:rPr>
          <w:rFonts w:asciiTheme="majorHAnsi" w:hAnsiTheme="majorHAnsi"/>
        </w:rPr>
      </w:pPr>
    </w:p>
    <w:p w14:paraId="596AEE5B" w14:textId="2DEEE06C" w:rsidR="008529F5" w:rsidRPr="00C90D7C" w:rsidRDefault="00B832C5" w:rsidP="008529F5">
      <w:pPr>
        <w:rPr>
          <w:rFonts w:asciiTheme="majorHAnsi" w:hAnsiTheme="majorHAnsi"/>
        </w:rPr>
      </w:pPr>
      <w:r w:rsidRPr="00C90D7C">
        <w:rPr>
          <w:rFonts w:asciiTheme="majorHAnsi" w:hAnsiTheme="majorHAnsi"/>
        </w:rPr>
        <w:t>Finally</w:t>
      </w:r>
      <w:r w:rsidR="00297FA1" w:rsidRPr="00C90D7C">
        <w:rPr>
          <w:rFonts w:asciiTheme="majorHAnsi" w:hAnsiTheme="majorHAnsi"/>
        </w:rPr>
        <w:t>, the “All About Me” unit</w:t>
      </w:r>
      <w:r w:rsidR="008529F5" w:rsidRPr="00C90D7C">
        <w:rPr>
          <w:rFonts w:asciiTheme="majorHAnsi" w:hAnsiTheme="majorHAnsi"/>
        </w:rPr>
        <w:t xml:space="preserve"> will provide the foundation for knowledge the students will require for both academic and social success in school. During </w:t>
      </w:r>
      <w:r w:rsidR="002E108D" w:rsidRPr="00C90D7C">
        <w:rPr>
          <w:rFonts w:asciiTheme="majorHAnsi" w:hAnsiTheme="majorHAnsi"/>
        </w:rPr>
        <w:t xml:space="preserve">other </w:t>
      </w:r>
      <w:r w:rsidR="008529F5" w:rsidRPr="00C90D7C">
        <w:rPr>
          <w:rFonts w:asciiTheme="majorHAnsi" w:hAnsiTheme="majorHAnsi"/>
        </w:rPr>
        <w:t xml:space="preserve">subject areas such as </w:t>
      </w:r>
    </w:p>
    <w:p w14:paraId="0E6612D6" w14:textId="3C0A4718" w:rsidR="00297FA1" w:rsidRPr="00C90D7C" w:rsidRDefault="00297FA1" w:rsidP="00297FA1">
      <w:pPr>
        <w:rPr>
          <w:rFonts w:asciiTheme="majorHAnsi" w:hAnsiTheme="majorHAnsi"/>
        </w:rPr>
      </w:pPr>
      <w:r w:rsidRPr="00C90D7C">
        <w:rPr>
          <w:rFonts w:asciiTheme="majorHAnsi" w:hAnsiTheme="majorHAnsi"/>
        </w:rPr>
        <w:t>Printing, Computers, Recess, Snack, and Book Buddies</w:t>
      </w:r>
      <w:r w:rsidR="008529F5" w:rsidRPr="00C90D7C">
        <w:rPr>
          <w:rFonts w:asciiTheme="majorHAnsi" w:hAnsiTheme="majorHAnsi"/>
        </w:rPr>
        <w:t>,</w:t>
      </w:r>
      <w:r w:rsidRPr="00C90D7C">
        <w:rPr>
          <w:rFonts w:asciiTheme="majorHAnsi" w:hAnsiTheme="majorHAnsi"/>
        </w:rPr>
        <w:t xml:space="preserve"> students will begin to develop new skills, learn the rules and responsibilities of the classroom and the school</w:t>
      </w:r>
      <w:r w:rsidR="008529F5" w:rsidRPr="00C90D7C">
        <w:rPr>
          <w:rFonts w:asciiTheme="majorHAnsi" w:hAnsiTheme="majorHAnsi"/>
        </w:rPr>
        <w:t xml:space="preserve">, and </w:t>
      </w:r>
      <w:r w:rsidR="00FF20C4" w:rsidRPr="00C90D7C">
        <w:rPr>
          <w:rFonts w:asciiTheme="majorHAnsi" w:hAnsiTheme="majorHAnsi"/>
        </w:rPr>
        <w:t>cultivate</w:t>
      </w:r>
      <w:r w:rsidR="008529F5" w:rsidRPr="00C90D7C">
        <w:rPr>
          <w:rFonts w:asciiTheme="majorHAnsi" w:hAnsiTheme="majorHAnsi"/>
        </w:rPr>
        <w:t xml:space="preserve"> positive attitudes, </w:t>
      </w:r>
      <w:r w:rsidR="00996821" w:rsidRPr="00C90D7C">
        <w:rPr>
          <w:rFonts w:asciiTheme="majorHAnsi" w:hAnsiTheme="majorHAnsi"/>
        </w:rPr>
        <w:t>behaviors</w:t>
      </w:r>
      <w:r w:rsidR="008529F5" w:rsidRPr="00C90D7C">
        <w:rPr>
          <w:rFonts w:asciiTheme="majorHAnsi" w:hAnsiTheme="majorHAnsi"/>
        </w:rPr>
        <w:t xml:space="preserve">, and relationships towards self, others, and learning. </w:t>
      </w:r>
    </w:p>
    <w:p w14:paraId="7CED428D" w14:textId="77777777" w:rsidR="00297FA1" w:rsidRPr="00C90D7C" w:rsidRDefault="00297FA1" w:rsidP="00297FA1">
      <w:pPr>
        <w:rPr>
          <w:rFonts w:asciiTheme="majorHAnsi" w:hAnsiTheme="majorHAnsi" w:cs="Times New Roman"/>
          <w:sz w:val="22"/>
          <w:szCs w:val="22"/>
        </w:rPr>
      </w:pPr>
      <w:r w:rsidRPr="00C90D7C">
        <w:rPr>
          <w:rFonts w:asciiTheme="majorHAnsi" w:hAnsiTheme="majorHAnsi" w:cs="Times New Roman"/>
          <w:sz w:val="22"/>
          <w:szCs w:val="22"/>
        </w:rPr>
        <w:br w:type="page"/>
      </w:r>
    </w:p>
    <w:p w14:paraId="162B90F5" w14:textId="77777777" w:rsidR="006E1789" w:rsidRPr="00C90D7C" w:rsidRDefault="000A21F9" w:rsidP="00002FDC">
      <w:pPr>
        <w:pStyle w:val="Heading2"/>
        <w:shd w:val="clear" w:color="auto" w:fill="D9D9D9" w:themeFill="background1" w:themeFillShade="D9"/>
      </w:pPr>
      <w:bookmarkStart w:id="2" w:name="_Toc301522658"/>
      <w:r w:rsidRPr="00C90D7C">
        <w:lastRenderedPageBreak/>
        <w:t>Unit Rationale</w:t>
      </w:r>
      <w:bookmarkEnd w:id="2"/>
      <w:r w:rsidRPr="00C90D7C">
        <w:t xml:space="preserve"> </w:t>
      </w:r>
    </w:p>
    <w:p w14:paraId="26BD148E" w14:textId="4EE94D91" w:rsidR="00B8671A" w:rsidRPr="00C90D7C" w:rsidRDefault="006C7739" w:rsidP="008C2840">
      <w:pPr>
        <w:rPr>
          <w:rFonts w:asciiTheme="majorHAnsi" w:hAnsiTheme="majorHAnsi"/>
        </w:rPr>
      </w:pPr>
      <w:r w:rsidRPr="00C90D7C">
        <w:rPr>
          <w:rFonts w:asciiTheme="majorHAnsi" w:hAnsiTheme="majorHAnsi"/>
        </w:rPr>
        <w:t xml:space="preserve">This unit forms an important foundation for students entering kindergarten. </w:t>
      </w:r>
      <w:r w:rsidR="002B01D4" w:rsidRPr="00C90D7C">
        <w:rPr>
          <w:rFonts w:asciiTheme="majorHAnsi" w:hAnsiTheme="majorHAnsi"/>
        </w:rPr>
        <w:t>This</w:t>
      </w:r>
      <w:r w:rsidRPr="00C90D7C">
        <w:rPr>
          <w:rFonts w:asciiTheme="majorHAnsi" w:hAnsiTheme="majorHAnsi"/>
        </w:rPr>
        <w:t xml:space="preserve"> “All About Me” unit provides the opportunity to find out more about </w:t>
      </w:r>
      <w:r w:rsidR="002B01D4" w:rsidRPr="00C90D7C">
        <w:rPr>
          <w:rFonts w:asciiTheme="majorHAnsi" w:hAnsiTheme="majorHAnsi"/>
        </w:rPr>
        <w:t>each</w:t>
      </w:r>
      <w:r w:rsidRPr="00C90D7C">
        <w:rPr>
          <w:rFonts w:asciiTheme="majorHAnsi" w:hAnsiTheme="majorHAnsi"/>
        </w:rPr>
        <w:t xml:space="preserve"> </w:t>
      </w:r>
      <w:r w:rsidR="002B01D4" w:rsidRPr="00C90D7C">
        <w:rPr>
          <w:rFonts w:asciiTheme="majorHAnsi" w:hAnsiTheme="majorHAnsi"/>
        </w:rPr>
        <w:t>student’s</w:t>
      </w:r>
      <w:r w:rsidRPr="00C90D7C">
        <w:rPr>
          <w:rFonts w:asciiTheme="majorHAnsi" w:hAnsiTheme="majorHAnsi"/>
        </w:rPr>
        <w:t xml:space="preserve"> likes and dislikes during the first month of the school year</w:t>
      </w:r>
      <w:r w:rsidR="00FE1B84" w:rsidRPr="00C90D7C">
        <w:rPr>
          <w:rFonts w:asciiTheme="majorHAnsi" w:hAnsiTheme="majorHAnsi"/>
        </w:rPr>
        <w:t>.</w:t>
      </w:r>
      <w:r w:rsidRPr="00C90D7C">
        <w:rPr>
          <w:rFonts w:asciiTheme="majorHAnsi" w:hAnsiTheme="majorHAnsi"/>
        </w:rPr>
        <w:t xml:space="preserve"> </w:t>
      </w:r>
      <w:r w:rsidR="00B8671A" w:rsidRPr="00C90D7C">
        <w:rPr>
          <w:rFonts w:asciiTheme="majorHAnsi" w:hAnsiTheme="majorHAnsi"/>
        </w:rPr>
        <w:t xml:space="preserve">This unit </w:t>
      </w:r>
      <w:r w:rsidR="009A4BCB" w:rsidRPr="00C90D7C">
        <w:rPr>
          <w:rFonts w:asciiTheme="majorHAnsi" w:hAnsiTheme="majorHAnsi"/>
        </w:rPr>
        <w:t>supports</w:t>
      </w:r>
      <w:r w:rsidR="00B8671A" w:rsidRPr="00C90D7C">
        <w:rPr>
          <w:rFonts w:asciiTheme="majorHAnsi" w:hAnsiTheme="majorHAnsi"/>
        </w:rPr>
        <w:t xml:space="preserve"> the purpose of the guided principles in the Kindergarten Program Statement in that </w:t>
      </w:r>
      <w:r w:rsidR="009A4BCB" w:rsidRPr="00C90D7C">
        <w:rPr>
          <w:rFonts w:asciiTheme="majorHAnsi" w:hAnsiTheme="majorHAnsi"/>
        </w:rPr>
        <w:t>the principles</w:t>
      </w:r>
      <w:r w:rsidR="00B8671A" w:rsidRPr="00C90D7C">
        <w:rPr>
          <w:rFonts w:asciiTheme="majorHAnsi" w:hAnsiTheme="majorHAnsi"/>
        </w:rPr>
        <w:t xml:space="preserve"> are designed to “reflect on the nature of young children and their learning to make informed instructional decisions and create learning environments that are responsive to children’s diverse needs; capabilities; learning styles; dispositions and cultural, social, linguistic backgrounds” (Alberta Education, Kindergarten Program Statement, 1). Through lessons and activities</w:t>
      </w:r>
      <w:r w:rsidR="009A4BCB" w:rsidRPr="00C90D7C">
        <w:rPr>
          <w:rFonts w:asciiTheme="majorHAnsi" w:hAnsiTheme="majorHAnsi"/>
        </w:rPr>
        <w:t>,</w:t>
      </w:r>
      <w:r w:rsidR="00B8671A" w:rsidRPr="00C90D7C">
        <w:rPr>
          <w:rFonts w:asciiTheme="majorHAnsi" w:hAnsiTheme="majorHAnsi"/>
        </w:rPr>
        <w:t xml:space="preserve"> students are able to explore and learn more about themselves </w:t>
      </w:r>
      <w:r w:rsidR="009A4BCB" w:rsidRPr="00C90D7C">
        <w:rPr>
          <w:rFonts w:asciiTheme="majorHAnsi" w:hAnsiTheme="majorHAnsi"/>
        </w:rPr>
        <w:t>while</w:t>
      </w:r>
      <w:r w:rsidR="00B8671A" w:rsidRPr="00C90D7C">
        <w:rPr>
          <w:rFonts w:asciiTheme="majorHAnsi" w:hAnsiTheme="majorHAnsi"/>
        </w:rPr>
        <w:t xml:space="preserve"> the teacher </w:t>
      </w:r>
      <w:r w:rsidR="009A4BCB" w:rsidRPr="00C90D7C">
        <w:rPr>
          <w:rFonts w:asciiTheme="majorHAnsi" w:hAnsiTheme="majorHAnsi"/>
        </w:rPr>
        <w:t>simultaneously</w:t>
      </w:r>
      <w:r w:rsidR="00B8671A" w:rsidRPr="00C90D7C">
        <w:rPr>
          <w:rFonts w:asciiTheme="majorHAnsi" w:hAnsiTheme="majorHAnsi"/>
        </w:rPr>
        <w:t xml:space="preserve"> learns about the students. Based</w:t>
      </w:r>
      <w:r w:rsidR="006247EA" w:rsidRPr="00C90D7C">
        <w:rPr>
          <w:rFonts w:asciiTheme="majorHAnsi" w:hAnsiTheme="majorHAnsi"/>
        </w:rPr>
        <w:t xml:space="preserve"> on this collaborative learning,</w:t>
      </w:r>
      <w:r w:rsidR="00B8671A" w:rsidRPr="00C90D7C">
        <w:rPr>
          <w:rFonts w:asciiTheme="majorHAnsi" w:hAnsiTheme="majorHAnsi"/>
        </w:rPr>
        <w:t xml:space="preserve"> the teacher </w:t>
      </w:r>
      <w:r w:rsidR="006247EA" w:rsidRPr="00C90D7C">
        <w:rPr>
          <w:rFonts w:asciiTheme="majorHAnsi" w:hAnsiTheme="majorHAnsi"/>
        </w:rPr>
        <w:t xml:space="preserve">gathers information that can </w:t>
      </w:r>
      <w:r w:rsidR="00763CA6" w:rsidRPr="00C90D7C">
        <w:rPr>
          <w:rFonts w:asciiTheme="majorHAnsi" w:hAnsiTheme="majorHAnsi"/>
        </w:rPr>
        <w:t xml:space="preserve">both </w:t>
      </w:r>
      <w:r w:rsidR="006247EA" w:rsidRPr="00C90D7C">
        <w:rPr>
          <w:rFonts w:asciiTheme="majorHAnsi" w:hAnsiTheme="majorHAnsi"/>
        </w:rPr>
        <w:t>guide future</w:t>
      </w:r>
      <w:r w:rsidR="00B8671A" w:rsidRPr="00C90D7C">
        <w:rPr>
          <w:rFonts w:asciiTheme="majorHAnsi" w:hAnsiTheme="majorHAnsi"/>
        </w:rPr>
        <w:t xml:space="preserve"> instructional decisions </w:t>
      </w:r>
      <w:r w:rsidR="009A4BCB" w:rsidRPr="00C90D7C">
        <w:rPr>
          <w:rFonts w:asciiTheme="majorHAnsi" w:hAnsiTheme="majorHAnsi"/>
        </w:rPr>
        <w:t xml:space="preserve">and </w:t>
      </w:r>
      <w:r w:rsidR="00763CA6" w:rsidRPr="00C90D7C">
        <w:rPr>
          <w:rFonts w:asciiTheme="majorHAnsi" w:hAnsiTheme="majorHAnsi"/>
        </w:rPr>
        <w:t>help create</w:t>
      </w:r>
      <w:r w:rsidR="009A4BCB" w:rsidRPr="00C90D7C">
        <w:rPr>
          <w:rFonts w:asciiTheme="majorHAnsi" w:hAnsiTheme="majorHAnsi"/>
        </w:rPr>
        <w:t xml:space="preserve"> a learning environment that will support the students </w:t>
      </w:r>
      <w:r w:rsidR="00B8671A" w:rsidRPr="00C90D7C">
        <w:rPr>
          <w:rFonts w:asciiTheme="majorHAnsi" w:hAnsiTheme="majorHAnsi"/>
        </w:rPr>
        <w:t xml:space="preserve">throughout the teaching year. </w:t>
      </w:r>
    </w:p>
    <w:p w14:paraId="53747C50" w14:textId="77777777" w:rsidR="00FD6EAD" w:rsidRPr="00C90D7C" w:rsidRDefault="00FD6EAD" w:rsidP="008C2840">
      <w:pPr>
        <w:rPr>
          <w:rFonts w:asciiTheme="majorHAnsi" w:hAnsiTheme="majorHAnsi"/>
          <w:b/>
          <w:sz w:val="28"/>
          <w:szCs w:val="28"/>
        </w:rPr>
      </w:pPr>
    </w:p>
    <w:p w14:paraId="36D1E680" w14:textId="77777777" w:rsidR="00FD6EAD" w:rsidRPr="00C90D7C" w:rsidRDefault="00FD6EAD" w:rsidP="008C2840">
      <w:pPr>
        <w:rPr>
          <w:rFonts w:asciiTheme="majorHAnsi" w:hAnsiTheme="majorHAnsi"/>
          <w:b/>
          <w:sz w:val="28"/>
          <w:szCs w:val="28"/>
        </w:rPr>
      </w:pPr>
    </w:p>
    <w:p w14:paraId="2D848362" w14:textId="77777777" w:rsidR="00FD6EAD" w:rsidRPr="00C90D7C" w:rsidRDefault="00FD6EAD" w:rsidP="008C2840">
      <w:pPr>
        <w:rPr>
          <w:rFonts w:asciiTheme="majorHAnsi" w:hAnsiTheme="majorHAnsi"/>
          <w:b/>
          <w:sz w:val="28"/>
          <w:szCs w:val="28"/>
        </w:rPr>
      </w:pPr>
    </w:p>
    <w:p w14:paraId="4FB119FF" w14:textId="77777777" w:rsidR="00FD6EAD" w:rsidRPr="00C90D7C" w:rsidRDefault="00FD6EAD" w:rsidP="008C2840">
      <w:pPr>
        <w:rPr>
          <w:rFonts w:asciiTheme="majorHAnsi" w:hAnsiTheme="majorHAnsi"/>
          <w:b/>
          <w:sz w:val="28"/>
          <w:szCs w:val="28"/>
        </w:rPr>
      </w:pPr>
    </w:p>
    <w:p w14:paraId="583F2BD8" w14:textId="77777777" w:rsidR="00FD6EAD" w:rsidRPr="00C90D7C" w:rsidRDefault="00FD6EAD" w:rsidP="008C2840">
      <w:pPr>
        <w:rPr>
          <w:rFonts w:asciiTheme="majorHAnsi" w:hAnsiTheme="majorHAnsi"/>
          <w:b/>
          <w:sz w:val="28"/>
          <w:szCs w:val="28"/>
        </w:rPr>
      </w:pPr>
    </w:p>
    <w:p w14:paraId="0A81E001" w14:textId="77777777" w:rsidR="00FD6EAD" w:rsidRPr="00C90D7C" w:rsidRDefault="00FD6EAD" w:rsidP="008C2840">
      <w:pPr>
        <w:rPr>
          <w:rFonts w:asciiTheme="majorHAnsi" w:hAnsiTheme="majorHAnsi"/>
          <w:b/>
          <w:sz w:val="28"/>
          <w:szCs w:val="28"/>
        </w:rPr>
      </w:pPr>
    </w:p>
    <w:p w14:paraId="337B345F" w14:textId="77777777" w:rsidR="00FD6EAD" w:rsidRPr="00C90D7C" w:rsidRDefault="00FD6EAD" w:rsidP="008C2840">
      <w:pPr>
        <w:rPr>
          <w:rFonts w:asciiTheme="majorHAnsi" w:hAnsiTheme="majorHAnsi"/>
          <w:b/>
          <w:sz w:val="28"/>
          <w:szCs w:val="28"/>
        </w:rPr>
      </w:pPr>
    </w:p>
    <w:p w14:paraId="1894E839" w14:textId="77777777" w:rsidR="00FD6EAD" w:rsidRPr="00C90D7C" w:rsidRDefault="00FD6EAD" w:rsidP="008C2840">
      <w:pPr>
        <w:rPr>
          <w:rFonts w:asciiTheme="majorHAnsi" w:hAnsiTheme="majorHAnsi"/>
          <w:b/>
          <w:sz w:val="28"/>
          <w:szCs w:val="28"/>
        </w:rPr>
      </w:pPr>
    </w:p>
    <w:p w14:paraId="239D7FAB" w14:textId="77777777" w:rsidR="00FD6EAD" w:rsidRPr="00C90D7C" w:rsidRDefault="00FD6EAD" w:rsidP="008C2840">
      <w:pPr>
        <w:rPr>
          <w:rFonts w:asciiTheme="majorHAnsi" w:hAnsiTheme="majorHAnsi"/>
          <w:b/>
          <w:sz w:val="28"/>
          <w:szCs w:val="28"/>
        </w:rPr>
      </w:pPr>
    </w:p>
    <w:p w14:paraId="6C3775FF" w14:textId="77777777" w:rsidR="00FD6EAD" w:rsidRPr="00C90D7C" w:rsidRDefault="00FD6EAD" w:rsidP="008C2840">
      <w:pPr>
        <w:rPr>
          <w:rFonts w:asciiTheme="majorHAnsi" w:hAnsiTheme="majorHAnsi"/>
          <w:b/>
          <w:sz w:val="28"/>
          <w:szCs w:val="28"/>
        </w:rPr>
      </w:pPr>
    </w:p>
    <w:p w14:paraId="26B69E4A" w14:textId="77777777" w:rsidR="00FD6EAD" w:rsidRPr="00C90D7C" w:rsidRDefault="00FD6EAD" w:rsidP="008C2840">
      <w:pPr>
        <w:rPr>
          <w:rFonts w:asciiTheme="majorHAnsi" w:hAnsiTheme="majorHAnsi"/>
          <w:b/>
          <w:sz w:val="28"/>
          <w:szCs w:val="28"/>
        </w:rPr>
      </w:pPr>
    </w:p>
    <w:p w14:paraId="46E35107" w14:textId="77777777" w:rsidR="00FD6EAD" w:rsidRPr="00C90D7C" w:rsidRDefault="00FD6EAD" w:rsidP="008C2840">
      <w:pPr>
        <w:rPr>
          <w:rFonts w:asciiTheme="majorHAnsi" w:hAnsiTheme="majorHAnsi"/>
          <w:b/>
          <w:sz w:val="28"/>
          <w:szCs w:val="28"/>
        </w:rPr>
      </w:pPr>
    </w:p>
    <w:p w14:paraId="19A852B6" w14:textId="77777777" w:rsidR="00FD6EAD" w:rsidRPr="00C90D7C" w:rsidRDefault="00FD6EAD" w:rsidP="008C2840">
      <w:pPr>
        <w:rPr>
          <w:rFonts w:asciiTheme="majorHAnsi" w:hAnsiTheme="majorHAnsi"/>
          <w:b/>
          <w:sz w:val="28"/>
          <w:szCs w:val="28"/>
        </w:rPr>
      </w:pPr>
    </w:p>
    <w:p w14:paraId="6979C96F" w14:textId="77777777" w:rsidR="00FD6EAD" w:rsidRPr="00C90D7C" w:rsidRDefault="00FD6EAD" w:rsidP="008C2840">
      <w:pPr>
        <w:rPr>
          <w:rFonts w:asciiTheme="majorHAnsi" w:hAnsiTheme="majorHAnsi"/>
          <w:b/>
          <w:sz w:val="28"/>
          <w:szCs w:val="28"/>
        </w:rPr>
      </w:pPr>
    </w:p>
    <w:p w14:paraId="0031A5CF" w14:textId="77777777" w:rsidR="00FD6EAD" w:rsidRPr="00C90D7C" w:rsidRDefault="00FD6EAD" w:rsidP="008C2840">
      <w:pPr>
        <w:rPr>
          <w:rFonts w:asciiTheme="majorHAnsi" w:hAnsiTheme="majorHAnsi"/>
          <w:b/>
          <w:sz w:val="28"/>
          <w:szCs w:val="28"/>
        </w:rPr>
      </w:pPr>
    </w:p>
    <w:p w14:paraId="0BB29AB1" w14:textId="77777777" w:rsidR="00FD6EAD" w:rsidRPr="00C90D7C" w:rsidRDefault="00FD6EAD" w:rsidP="008C2840">
      <w:pPr>
        <w:rPr>
          <w:rFonts w:asciiTheme="majorHAnsi" w:hAnsiTheme="majorHAnsi"/>
          <w:b/>
          <w:sz w:val="28"/>
          <w:szCs w:val="28"/>
        </w:rPr>
      </w:pPr>
    </w:p>
    <w:p w14:paraId="5DE53D62" w14:textId="77777777" w:rsidR="00FD6EAD" w:rsidRPr="00C90D7C" w:rsidRDefault="00FD6EAD" w:rsidP="008C2840">
      <w:pPr>
        <w:rPr>
          <w:rFonts w:asciiTheme="majorHAnsi" w:hAnsiTheme="majorHAnsi"/>
          <w:b/>
          <w:sz w:val="28"/>
          <w:szCs w:val="28"/>
        </w:rPr>
      </w:pPr>
    </w:p>
    <w:p w14:paraId="3E70D2F3" w14:textId="77777777" w:rsidR="00FD6EAD" w:rsidRPr="00C90D7C" w:rsidRDefault="00FD6EAD" w:rsidP="008C2840">
      <w:pPr>
        <w:rPr>
          <w:rFonts w:asciiTheme="majorHAnsi" w:hAnsiTheme="majorHAnsi" w:cs="Times New Roman"/>
          <w:sz w:val="22"/>
          <w:szCs w:val="22"/>
        </w:rPr>
        <w:sectPr w:rsidR="00FD6EAD" w:rsidRPr="00C90D7C" w:rsidSect="00053483">
          <w:headerReference w:type="default" r:id="rId11"/>
          <w:footerReference w:type="even" r:id="rId12"/>
          <w:footerReference w:type="default" r:id="rId13"/>
          <w:pgSz w:w="12240" w:h="15840"/>
          <w:pgMar w:top="1440" w:right="1440" w:bottom="1440" w:left="1440" w:header="708" w:footer="432" w:gutter="0"/>
          <w:cols w:space="708"/>
          <w:docGrid w:linePitch="360"/>
        </w:sectPr>
      </w:pPr>
    </w:p>
    <w:p w14:paraId="2D73D582" w14:textId="06ECD2EB" w:rsidR="006C7739" w:rsidRPr="00C90D7C" w:rsidRDefault="0092278B">
      <w:pPr>
        <w:rPr>
          <w:rFonts w:asciiTheme="majorHAnsi" w:hAnsiTheme="majorHAnsi"/>
        </w:rPr>
      </w:pPr>
      <w:r w:rsidRPr="00C90D7C">
        <w:rPr>
          <w:rFonts w:asciiTheme="majorHAnsi" w:hAnsiTheme="majorHAnsi"/>
          <w:noProof/>
        </w:rPr>
        <w:lastRenderedPageBreak/>
        <mc:AlternateContent>
          <mc:Choice Requires="wps">
            <w:drawing>
              <wp:anchor distT="0" distB="0" distL="114300" distR="114300" simplePos="0" relativeHeight="251683840" behindDoc="0" locked="0" layoutInCell="1" allowOverlap="1" wp14:anchorId="75ACBE7C" wp14:editId="5DC63E49">
                <wp:simplePos x="0" y="0"/>
                <wp:positionH relativeFrom="column">
                  <wp:posOffset>3791585</wp:posOffset>
                </wp:positionH>
                <wp:positionV relativeFrom="paragraph">
                  <wp:posOffset>-119380</wp:posOffset>
                </wp:positionV>
                <wp:extent cx="4049395" cy="1752600"/>
                <wp:effectExtent l="0" t="0" r="14605" b="25400"/>
                <wp:wrapSquare wrapText="bothSides"/>
                <wp:docPr id="6" name="Text Box 6"/>
                <wp:cNvGraphicFramePr/>
                <a:graphic xmlns:a="http://schemas.openxmlformats.org/drawingml/2006/main">
                  <a:graphicData uri="http://schemas.microsoft.com/office/word/2010/wordprocessingShape">
                    <wps:wsp>
                      <wps:cNvSpPr txBox="1"/>
                      <wps:spPr>
                        <a:xfrm>
                          <a:off x="0" y="0"/>
                          <a:ext cx="4049395" cy="17526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6DEC026D"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sidRPr="005E48F9">
                              <w:rPr>
                                <w:rFonts w:ascii="Arial Narrow" w:hAnsi="Arial Narrow" w:cs="Arial Narrow"/>
                                <w:color w:val="000000"/>
                                <w:sz w:val="14"/>
                                <w:szCs w:val="14"/>
                              </w:rPr>
                              <w:t xml:space="preserve">2. Comprehends and responds personally and critically to oral, print and other media texts </w:t>
                            </w:r>
                          </w:p>
                          <w:p w14:paraId="122610C7" w14:textId="77777777" w:rsidR="00492061" w:rsidRPr="008070C9"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b/>
                                <w:bCs/>
                                <w:color w:val="000000"/>
                                <w:sz w:val="14"/>
                                <w:szCs w:val="14"/>
                              </w:rPr>
                              <w:t xml:space="preserve">Specific Learner Expectations </w:t>
                            </w:r>
                          </w:p>
                          <w:p w14:paraId="595E5B76" w14:textId="77777777" w:rsidR="00492061" w:rsidRPr="005E48F9"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i/>
                                <w:iCs/>
                                <w:color w:val="000000"/>
                                <w:sz w:val="14"/>
                                <w:szCs w:val="14"/>
                              </w:rPr>
                              <w:t xml:space="preserve">The child: </w:t>
                            </w:r>
                          </w:p>
                          <w:p w14:paraId="13E7AE6A" w14:textId="77777777" w:rsidR="00492061" w:rsidRPr="00CC5655"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Uses Strategies and C</w:t>
                            </w:r>
                            <w:r w:rsidRPr="00CC5655">
                              <w:rPr>
                                <w:rFonts w:ascii="Arial Narrow" w:hAnsi="Arial Narrow" w:cs="Arial Narrow"/>
                                <w:b/>
                                <w:color w:val="000000"/>
                                <w:sz w:val="14"/>
                                <w:szCs w:val="14"/>
                              </w:rPr>
                              <w:t xml:space="preserve">ues </w:t>
                            </w:r>
                          </w:p>
                          <w:p w14:paraId="3A1AC53E" w14:textId="77777777" w:rsidR="00492061" w:rsidRPr="005E48F9" w:rsidRDefault="00492061" w:rsidP="006C7739">
                            <w:pPr>
                              <w:widowControl w:val="0"/>
                              <w:autoSpaceDE w:val="0"/>
                              <w:autoSpaceDN w:val="0"/>
                              <w:adjustRightInd w:val="0"/>
                              <w:rPr>
                                <w:rFonts w:ascii="Arial Narrow" w:hAnsi="Arial Narrow" w:cs="Arial Narrow"/>
                                <w:b/>
                                <w:color w:val="000000"/>
                                <w:sz w:val="14"/>
                                <w:szCs w:val="14"/>
                              </w:rPr>
                            </w:pPr>
                            <w:r w:rsidRPr="005E48F9">
                              <w:rPr>
                                <w:rFonts w:ascii="Arial Narrow" w:hAnsi="Arial Narrow" w:cs="Arial Narrow"/>
                                <w:b/>
                                <w:color w:val="000000"/>
                                <w:sz w:val="14"/>
                                <w:szCs w:val="14"/>
                              </w:rPr>
                              <w:t>Uses</w:t>
                            </w:r>
                            <w:r>
                              <w:rPr>
                                <w:rFonts w:ascii="Arial Narrow" w:hAnsi="Arial Narrow" w:cs="Arial Narrow"/>
                                <w:b/>
                                <w:color w:val="000000"/>
                                <w:sz w:val="14"/>
                                <w:szCs w:val="14"/>
                              </w:rPr>
                              <w:t xml:space="preserve"> comprehension strategies</w:t>
                            </w:r>
                          </w:p>
                          <w:p w14:paraId="300D9FDC" w14:textId="57E569DA" w:rsidR="00492061" w:rsidRDefault="00492061" w:rsidP="006C7739">
                            <w:pPr>
                              <w:widowControl w:val="0"/>
                              <w:autoSpaceDE w:val="0"/>
                              <w:autoSpaceDN w:val="0"/>
                              <w:adjustRightInd w:val="0"/>
                              <w:rPr>
                                <w:rFonts w:ascii="Arial Narrow" w:hAnsi="Arial Narrow" w:cs="Arial Narrow"/>
                                <w:color w:val="000000"/>
                                <w:sz w:val="14"/>
                                <w:szCs w:val="14"/>
                              </w:rPr>
                            </w:pPr>
                            <w:r w:rsidRPr="005E48F9">
                              <w:rPr>
                                <w:rFonts w:ascii="Arial Narrow" w:hAnsi="Arial Narrow" w:cs="Arial Narrow"/>
                                <w:color w:val="000000"/>
                                <w:sz w:val="14"/>
                                <w:szCs w:val="14"/>
                              </w:rPr>
                              <w:t xml:space="preserve">• </w:t>
                            </w:r>
                            <w:r w:rsidR="00A94613">
                              <w:rPr>
                                <w:rFonts w:ascii="Arial Narrow" w:hAnsi="Arial Narrow" w:cs="Arial Narrow"/>
                                <w:color w:val="000000"/>
                                <w:sz w:val="14"/>
                                <w:szCs w:val="14"/>
                              </w:rPr>
                              <w:t>Asks</w:t>
                            </w:r>
                            <w:r>
                              <w:rPr>
                                <w:rFonts w:ascii="Arial Narrow" w:hAnsi="Arial Narrow" w:cs="Arial Narrow"/>
                                <w:color w:val="000000"/>
                                <w:sz w:val="14"/>
                                <w:szCs w:val="14"/>
                              </w:rPr>
                              <w:t xml:space="preserve"> questions and makes comments during listening and reading activities </w:t>
                            </w:r>
                          </w:p>
                          <w:p w14:paraId="15BA8794"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Uses phonics and structural analysis</w:t>
                            </w:r>
                          </w:p>
                          <w:p w14:paraId="2FEFE546" w14:textId="7583E6BB" w:rsidR="00492061" w:rsidRDefault="00492061" w:rsidP="006C7739">
                            <w:pPr>
                              <w:widowControl w:val="0"/>
                              <w:autoSpaceDE w:val="0"/>
                              <w:autoSpaceDN w:val="0"/>
                              <w:adjustRightInd w:val="0"/>
                              <w:rPr>
                                <w:rFonts w:ascii="Arial Narrow" w:hAnsi="Arial Narrow" w:cs="Arial Narrow"/>
                                <w:color w:val="000000"/>
                                <w:sz w:val="14"/>
                                <w:szCs w:val="14"/>
                              </w:rPr>
                            </w:pPr>
                            <w:r w:rsidRPr="005E48F9">
                              <w:rPr>
                                <w:rFonts w:ascii="Arial Narrow" w:hAnsi="Arial Narrow" w:cs="Arial Narrow"/>
                                <w:color w:val="000000"/>
                                <w:sz w:val="14"/>
                                <w:szCs w:val="14"/>
                              </w:rPr>
                              <w:t>•</w:t>
                            </w:r>
                            <w:r>
                              <w:rPr>
                                <w:rFonts w:ascii="Arial Narrow" w:hAnsi="Arial Narrow" w:cs="Arial Narrow"/>
                                <w:color w:val="000000"/>
                                <w:sz w:val="14"/>
                                <w:szCs w:val="14"/>
                              </w:rPr>
                              <w:t xml:space="preserve"> </w:t>
                            </w:r>
                            <w:r w:rsidR="00A94613">
                              <w:rPr>
                                <w:rFonts w:ascii="Arial Narrow" w:hAnsi="Arial Narrow" w:cs="Arial Narrow"/>
                                <w:color w:val="000000"/>
                                <w:sz w:val="14"/>
                                <w:szCs w:val="14"/>
                              </w:rPr>
                              <w:t>Begins</w:t>
                            </w:r>
                            <w:r>
                              <w:rPr>
                                <w:rFonts w:ascii="Arial Narrow" w:hAnsi="Arial Narrow" w:cs="Arial Narrow"/>
                                <w:color w:val="000000"/>
                                <w:sz w:val="14"/>
                                <w:szCs w:val="14"/>
                              </w:rPr>
                              <w:t xml:space="preserve"> to make connections among sounds, letters, words, pictures and meaning</w:t>
                            </w:r>
                          </w:p>
                          <w:p w14:paraId="213B843A"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Uses references</w:t>
                            </w:r>
                          </w:p>
                          <w:p w14:paraId="034C57BA" w14:textId="4E439F95" w:rsidR="00492061" w:rsidRDefault="00492061" w:rsidP="006C7739">
                            <w:pPr>
                              <w:widowControl w:val="0"/>
                              <w:autoSpaceDE w:val="0"/>
                              <w:autoSpaceDN w:val="0"/>
                              <w:adjustRightInd w:val="0"/>
                              <w:rPr>
                                <w:rFonts w:ascii="Arial Narrow" w:hAnsi="Arial Narrow" w:cs="Arial Narrow"/>
                                <w:color w:val="000000"/>
                                <w:sz w:val="14"/>
                                <w:szCs w:val="14"/>
                              </w:rPr>
                            </w:pPr>
                            <w:r w:rsidRPr="005E48F9">
                              <w:rPr>
                                <w:rFonts w:ascii="Arial Narrow" w:hAnsi="Arial Narrow" w:cs="Arial Narrow"/>
                                <w:color w:val="000000"/>
                                <w:sz w:val="14"/>
                                <w:szCs w:val="14"/>
                              </w:rPr>
                              <w:t>•</w:t>
                            </w:r>
                            <w:r>
                              <w:rPr>
                                <w:rFonts w:ascii="Arial Narrow" w:hAnsi="Arial Narrow" w:cs="Arial Narrow"/>
                                <w:color w:val="000000"/>
                                <w:sz w:val="14"/>
                                <w:szCs w:val="14"/>
                              </w:rPr>
                              <w:t xml:space="preserve"> </w:t>
                            </w:r>
                            <w:r w:rsidR="00A94613">
                              <w:rPr>
                                <w:rFonts w:ascii="Arial Narrow" w:hAnsi="Arial Narrow" w:cs="Arial Narrow"/>
                                <w:color w:val="000000"/>
                                <w:sz w:val="14"/>
                                <w:szCs w:val="14"/>
                              </w:rPr>
                              <w:t>Copies</w:t>
                            </w:r>
                            <w:r>
                              <w:rPr>
                                <w:rFonts w:ascii="Arial Narrow" w:hAnsi="Arial Narrow" w:cs="Arial Narrow"/>
                                <w:color w:val="000000"/>
                                <w:sz w:val="14"/>
                                <w:szCs w:val="14"/>
                              </w:rPr>
                              <w:t xml:space="preserve"> scribed words and print texts to assist with writing</w:t>
                            </w:r>
                          </w:p>
                          <w:p w14:paraId="22CE25F5"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Responds to Texts</w:t>
                            </w:r>
                          </w:p>
                          <w:p w14:paraId="5992E200" w14:textId="77777777" w:rsidR="00492061" w:rsidRPr="00CC5655"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Experiences various texts</w:t>
                            </w:r>
                          </w:p>
                          <w:p w14:paraId="72F4FB1B" w14:textId="327AF0BD" w:rsidR="00492061" w:rsidRDefault="00492061" w:rsidP="006C7739">
                            <w:pPr>
                              <w:rPr>
                                <w:rFonts w:ascii="Arial Narrow" w:hAnsi="Arial Narrow" w:cs="Arial Narrow"/>
                                <w:color w:val="000000"/>
                                <w:sz w:val="14"/>
                                <w:szCs w:val="14"/>
                              </w:rPr>
                            </w:pPr>
                            <w:r w:rsidRPr="005E48F9">
                              <w:rPr>
                                <w:rFonts w:ascii="Arial Narrow" w:hAnsi="Arial Narrow" w:cs="Arial Narrow"/>
                                <w:color w:val="000000"/>
                                <w:sz w:val="14"/>
                                <w:szCs w:val="14"/>
                              </w:rPr>
                              <w:t>•</w:t>
                            </w:r>
                            <w:r>
                              <w:rPr>
                                <w:rFonts w:ascii="Arial Narrow" w:hAnsi="Arial Narrow" w:cs="Arial Narrow"/>
                                <w:color w:val="000000"/>
                                <w:sz w:val="14"/>
                                <w:szCs w:val="14"/>
                              </w:rPr>
                              <w:t xml:space="preserve"> </w:t>
                            </w:r>
                            <w:r w:rsidR="00A94613">
                              <w:rPr>
                                <w:rFonts w:ascii="Arial Narrow" w:hAnsi="Arial Narrow" w:cs="Arial Narrow"/>
                                <w:color w:val="000000"/>
                                <w:sz w:val="14"/>
                                <w:szCs w:val="14"/>
                              </w:rPr>
                              <w:t>Participates</w:t>
                            </w:r>
                            <w:r>
                              <w:rPr>
                                <w:rFonts w:ascii="Arial Narrow" w:hAnsi="Arial Narrow" w:cs="Arial Narrow"/>
                                <w:color w:val="000000"/>
                                <w:sz w:val="14"/>
                                <w:szCs w:val="14"/>
                              </w:rPr>
                              <w:t xml:space="preserve"> in shared listening, reading and viewing experiences, using oral, print and other media texts from a variety of cultural traditions and genres, such as picture books, fairy tales, rhymes, stories, photographs, illustrations and video programs</w:t>
                            </w:r>
                          </w:p>
                          <w:p w14:paraId="3B52243C" w14:textId="08AA2AD3" w:rsidR="00492061" w:rsidRDefault="00492061" w:rsidP="006C7739">
                            <w:pPr>
                              <w:rPr>
                                <w:rFonts w:ascii="Arial Narrow" w:hAnsi="Arial Narrow" w:cs="Arial Narrow"/>
                                <w:color w:val="000000"/>
                                <w:sz w:val="14"/>
                                <w:szCs w:val="14"/>
                              </w:rPr>
                            </w:pPr>
                            <w:r w:rsidRPr="005E48F9">
                              <w:rPr>
                                <w:rFonts w:ascii="Arial Narrow" w:hAnsi="Arial Narrow" w:cs="Arial Narrow"/>
                                <w:color w:val="000000"/>
                                <w:sz w:val="14"/>
                                <w:szCs w:val="14"/>
                              </w:rPr>
                              <w:t>•</w:t>
                            </w:r>
                            <w:r w:rsidR="00A94613">
                              <w:rPr>
                                <w:rFonts w:ascii="Arial Narrow" w:hAnsi="Arial Narrow" w:cs="Arial Narrow"/>
                                <w:color w:val="000000"/>
                                <w:sz w:val="14"/>
                                <w:szCs w:val="14"/>
                              </w:rPr>
                              <w:t>Listens</w:t>
                            </w:r>
                            <w:r>
                              <w:rPr>
                                <w:rFonts w:ascii="Arial Narrow" w:hAnsi="Arial Narrow" w:cs="Arial Narrow"/>
                                <w:color w:val="000000"/>
                                <w:sz w:val="14"/>
                                <w:szCs w:val="14"/>
                              </w:rPr>
                              <w:t xml:space="preserve"> and views attentively</w:t>
                            </w:r>
                          </w:p>
                          <w:p w14:paraId="5944DB27" w14:textId="77777777" w:rsidR="00492061" w:rsidRPr="00CC5655" w:rsidRDefault="00492061" w:rsidP="006C7739">
                            <w:pPr>
                              <w:rPr>
                                <w:rFonts w:ascii="Arial Narrow" w:hAnsi="Arial Narrow"/>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98.55pt;margin-top:-9.35pt;width:318.8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" fillcolor="white [3201]" strokecolor="#c0504d [3205]" strokeweight="2pt">
                <v:textbox>
                  <w:txbxContent>
                    <w:p w14:paraId="6DEC026D"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sidRPr="005E48F9">
                        <w:rPr>
                          <w:rFonts w:ascii="Arial Narrow" w:hAnsi="Arial Narrow" w:cs="Arial Narrow"/>
                          <w:color w:val="000000"/>
                          <w:sz w:val="14"/>
                          <w:szCs w:val="14"/>
                        </w:rPr>
                        <w:t xml:space="preserve">2. Comprehends and responds personally and critically to oral, print and other media texts </w:t>
                      </w:r>
                    </w:p>
                    <w:p w14:paraId="122610C7" w14:textId="77777777" w:rsidR="00492061" w:rsidRPr="008070C9"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b/>
                          <w:bCs/>
                          <w:color w:val="000000"/>
                          <w:sz w:val="14"/>
                          <w:szCs w:val="14"/>
                        </w:rPr>
                        <w:t xml:space="preserve">Specific Learner Expectations </w:t>
                      </w:r>
                    </w:p>
                    <w:p w14:paraId="595E5B76" w14:textId="77777777" w:rsidR="00492061" w:rsidRPr="005E48F9"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i/>
                          <w:iCs/>
                          <w:color w:val="000000"/>
                          <w:sz w:val="14"/>
                          <w:szCs w:val="14"/>
                        </w:rPr>
                        <w:t xml:space="preserve">The child: </w:t>
                      </w:r>
                    </w:p>
                    <w:p w14:paraId="13E7AE6A" w14:textId="77777777" w:rsidR="00492061" w:rsidRPr="00CC5655"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Uses Strategies and C</w:t>
                      </w:r>
                      <w:r w:rsidRPr="00CC5655">
                        <w:rPr>
                          <w:rFonts w:ascii="Arial Narrow" w:hAnsi="Arial Narrow" w:cs="Arial Narrow"/>
                          <w:b/>
                          <w:color w:val="000000"/>
                          <w:sz w:val="14"/>
                          <w:szCs w:val="14"/>
                        </w:rPr>
                        <w:t xml:space="preserve">ues </w:t>
                      </w:r>
                    </w:p>
                    <w:p w14:paraId="3A1AC53E" w14:textId="77777777" w:rsidR="00492061" w:rsidRPr="005E48F9" w:rsidRDefault="00492061" w:rsidP="006C7739">
                      <w:pPr>
                        <w:widowControl w:val="0"/>
                        <w:autoSpaceDE w:val="0"/>
                        <w:autoSpaceDN w:val="0"/>
                        <w:adjustRightInd w:val="0"/>
                        <w:rPr>
                          <w:rFonts w:ascii="Arial Narrow" w:hAnsi="Arial Narrow" w:cs="Arial Narrow"/>
                          <w:b/>
                          <w:color w:val="000000"/>
                          <w:sz w:val="14"/>
                          <w:szCs w:val="14"/>
                        </w:rPr>
                      </w:pPr>
                      <w:r w:rsidRPr="005E48F9">
                        <w:rPr>
                          <w:rFonts w:ascii="Arial Narrow" w:hAnsi="Arial Narrow" w:cs="Arial Narrow"/>
                          <w:b/>
                          <w:color w:val="000000"/>
                          <w:sz w:val="14"/>
                          <w:szCs w:val="14"/>
                        </w:rPr>
                        <w:t>Uses</w:t>
                      </w:r>
                      <w:r>
                        <w:rPr>
                          <w:rFonts w:ascii="Arial Narrow" w:hAnsi="Arial Narrow" w:cs="Arial Narrow"/>
                          <w:b/>
                          <w:color w:val="000000"/>
                          <w:sz w:val="14"/>
                          <w:szCs w:val="14"/>
                        </w:rPr>
                        <w:t xml:space="preserve"> comprehension strategies</w:t>
                      </w:r>
                    </w:p>
                    <w:p w14:paraId="300D9FDC" w14:textId="57E569DA" w:rsidR="00492061" w:rsidRDefault="00492061" w:rsidP="006C7739">
                      <w:pPr>
                        <w:widowControl w:val="0"/>
                        <w:autoSpaceDE w:val="0"/>
                        <w:autoSpaceDN w:val="0"/>
                        <w:adjustRightInd w:val="0"/>
                        <w:rPr>
                          <w:rFonts w:ascii="Arial Narrow" w:hAnsi="Arial Narrow" w:cs="Arial Narrow"/>
                          <w:color w:val="000000"/>
                          <w:sz w:val="14"/>
                          <w:szCs w:val="14"/>
                        </w:rPr>
                      </w:pPr>
                      <w:r w:rsidRPr="005E48F9">
                        <w:rPr>
                          <w:rFonts w:ascii="Arial Narrow" w:hAnsi="Arial Narrow" w:cs="Arial Narrow"/>
                          <w:color w:val="000000"/>
                          <w:sz w:val="14"/>
                          <w:szCs w:val="14"/>
                        </w:rPr>
                        <w:t xml:space="preserve">• </w:t>
                      </w:r>
                      <w:r w:rsidR="00A94613">
                        <w:rPr>
                          <w:rFonts w:ascii="Arial Narrow" w:hAnsi="Arial Narrow" w:cs="Arial Narrow"/>
                          <w:color w:val="000000"/>
                          <w:sz w:val="14"/>
                          <w:szCs w:val="14"/>
                        </w:rPr>
                        <w:t>Asks</w:t>
                      </w:r>
                      <w:r>
                        <w:rPr>
                          <w:rFonts w:ascii="Arial Narrow" w:hAnsi="Arial Narrow" w:cs="Arial Narrow"/>
                          <w:color w:val="000000"/>
                          <w:sz w:val="14"/>
                          <w:szCs w:val="14"/>
                        </w:rPr>
                        <w:t xml:space="preserve"> questions and makes comments during listening and reading activities </w:t>
                      </w:r>
                    </w:p>
                    <w:p w14:paraId="15BA8794"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Uses phonics and structural analysis</w:t>
                      </w:r>
                    </w:p>
                    <w:p w14:paraId="2FEFE546" w14:textId="7583E6BB" w:rsidR="00492061" w:rsidRDefault="00492061" w:rsidP="006C7739">
                      <w:pPr>
                        <w:widowControl w:val="0"/>
                        <w:autoSpaceDE w:val="0"/>
                        <w:autoSpaceDN w:val="0"/>
                        <w:adjustRightInd w:val="0"/>
                        <w:rPr>
                          <w:rFonts w:ascii="Arial Narrow" w:hAnsi="Arial Narrow" w:cs="Arial Narrow"/>
                          <w:color w:val="000000"/>
                          <w:sz w:val="14"/>
                          <w:szCs w:val="14"/>
                        </w:rPr>
                      </w:pPr>
                      <w:r w:rsidRPr="005E48F9">
                        <w:rPr>
                          <w:rFonts w:ascii="Arial Narrow" w:hAnsi="Arial Narrow" w:cs="Arial Narrow"/>
                          <w:color w:val="000000"/>
                          <w:sz w:val="14"/>
                          <w:szCs w:val="14"/>
                        </w:rPr>
                        <w:t>•</w:t>
                      </w:r>
                      <w:r>
                        <w:rPr>
                          <w:rFonts w:ascii="Arial Narrow" w:hAnsi="Arial Narrow" w:cs="Arial Narrow"/>
                          <w:color w:val="000000"/>
                          <w:sz w:val="14"/>
                          <w:szCs w:val="14"/>
                        </w:rPr>
                        <w:t xml:space="preserve"> </w:t>
                      </w:r>
                      <w:r w:rsidR="00A94613">
                        <w:rPr>
                          <w:rFonts w:ascii="Arial Narrow" w:hAnsi="Arial Narrow" w:cs="Arial Narrow"/>
                          <w:color w:val="000000"/>
                          <w:sz w:val="14"/>
                          <w:szCs w:val="14"/>
                        </w:rPr>
                        <w:t>Begins</w:t>
                      </w:r>
                      <w:r>
                        <w:rPr>
                          <w:rFonts w:ascii="Arial Narrow" w:hAnsi="Arial Narrow" w:cs="Arial Narrow"/>
                          <w:color w:val="000000"/>
                          <w:sz w:val="14"/>
                          <w:szCs w:val="14"/>
                        </w:rPr>
                        <w:t xml:space="preserve"> to make connections among sounds, letters, words, pictures and meaning</w:t>
                      </w:r>
                    </w:p>
                    <w:p w14:paraId="213B843A"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Uses references</w:t>
                      </w:r>
                    </w:p>
                    <w:p w14:paraId="034C57BA" w14:textId="4E439F95" w:rsidR="00492061" w:rsidRDefault="00492061" w:rsidP="006C7739">
                      <w:pPr>
                        <w:widowControl w:val="0"/>
                        <w:autoSpaceDE w:val="0"/>
                        <w:autoSpaceDN w:val="0"/>
                        <w:adjustRightInd w:val="0"/>
                        <w:rPr>
                          <w:rFonts w:ascii="Arial Narrow" w:hAnsi="Arial Narrow" w:cs="Arial Narrow"/>
                          <w:color w:val="000000"/>
                          <w:sz w:val="14"/>
                          <w:szCs w:val="14"/>
                        </w:rPr>
                      </w:pPr>
                      <w:r w:rsidRPr="005E48F9">
                        <w:rPr>
                          <w:rFonts w:ascii="Arial Narrow" w:hAnsi="Arial Narrow" w:cs="Arial Narrow"/>
                          <w:color w:val="000000"/>
                          <w:sz w:val="14"/>
                          <w:szCs w:val="14"/>
                        </w:rPr>
                        <w:t>•</w:t>
                      </w:r>
                      <w:r>
                        <w:rPr>
                          <w:rFonts w:ascii="Arial Narrow" w:hAnsi="Arial Narrow" w:cs="Arial Narrow"/>
                          <w:color w:val="000000"/>
                          <w:sz w:val="14"/>
                          <w:szCs w:val="14"/>
                        </w:rPr>
                        <w:t xml:space="preserve"> </w:t>
                      </w:r>
                      <w:r w:rsidR="00A94613">
                        <w:rPr>
                          <w:rFonts w:ascii="Arial Narrow" w:hAnsi="Arial Narrow" w:cs="Arial Narrow"/>
                          <w:color w:val="000000"/>
                          <w:sz w:val="14"/>
                          <w:szCs w:val="14"/>
                        </w:rPr>
                        <w:t>Copies</w:t>
                      </w:r>
                      <w:r>
                        <w:rPr>
                          <w:rFonts w:ascii="Arial Narrow" w:hAnsi="Arial Narrow" w:cs="Arial Narrow"/>
                          <w:color w:val="000000"/>
                          <w:sz w:val="14"/>
                          <w:szCs w:val="14"/>
                        </w:rPr>
                        <w:t xml:space="preserve"> scribed words and print texts to assist with writing</w:t>
                      </w:r>
                    </w:p>
                    <w:p w14:paraId="22CE25F5"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Responds to Texts</w:t>
                      </w:r>
                    </w:p>
                    <w:p w14:paraId="5992E200" w14:textId="77777777" w:rsidR="00492061" w:rsidRPr="00CC5655"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Experiences various texts</w:t>
                      </w:r>
                    </w:p>
                    <w:p w14:paraId="72F4FB1B" w14:textId="327AF0BD" w:rsidR="00492061" w:rsidRDefault="00492061" w:rsidP="006C7739">
                      <w:pPr>
                        <w:rPr>
                          <w:rFonts w:ascii="Arial Narrow" w:hAnsi="Arial Narrow" w:cs="Arial Narrow"/>
                          <w:color w:val="000000"/>
                          <w:sz w:val="14"/>
                          <w:szCs w:val="14"/>
                        </w:rPr>
                      </w:pPr>
                      <w:r w:rsidRPr="005E48F9">
                        <w:rPr>
                          <w:rFonts w:ascii="Arial Narrow" w:hAnsi="Arial Narrow" w:cs="Arial Narrow"/>
                          <w:color w:val="000000"/>
                          <w:sz w:val="14"/>
                          <w:szCs w:val="14"/>
                        </w:rPr>
                        <w:t>•</w:t>
                      </w:r>
                      <w:r>
                        <w:rPr>
                          <w:rFonts w:ascii="Arial Narrow" w:hAnsi="Arial Narrow" w:cs="Arial Narrow"/>
                          <w:color w:val="000000"/>
                          <w:sz w:val="14"/>
                          <w:szCs w:val="14"/>
                        </w:rPr>
                        <w:t xml:space="preserve"> </w:t>
                      </w:r>
                      <w:r w:rsidR="00A94613">
                        <w:rPr>
                          <w:rFonts w:ascii="Arial Narrow" w:hAnsi="Arial Narrow" w:cs="Arial Narrow"/>
                          <w:color w:val="000000"/>
                          <w:sz w:val="14"/>
                          <w:szCs w:val="14"/>
                        </w:rPr>
                        <w:t>Participates</w:t>
                      </w:r>
                      <w:r>
                        <w:rPr>
                          <w:rFonts w:ascii="Arial Narrow" w:hAnsi="Arial Narrow" w:cs="Arial Narrow"/>
                          <w:color w:val="000000"/>
                          <w:sz w:val="14"/>
                          <w:szCs w:val="14"/>
                        </w:rPr>
                        <w:t xml:space="preserve"> in shared listening, reading and viewing experiences, using oral, print and other media texts from a variety of cultural traditions and genres, such as picture books, fairy tales, rhymes, stories, photographs, illustrations and video programs</w:t>
                      </w:r>
                    </w:p>
                    <w:p w14:paraId="3B52243C" w14:textId="08AA2AD3" w:rsidR="00492061" w:rsidRDefault="00492061" w:rsidP="006C7739">
                      <w:pPr>
                        <w:rPr>
                          <w:rFonts w:ascii="Arial Narrow" w:hAnsi="Arial Narrow" w:cs="Arial Narrow"/>
                          <w:color w:val="000000"/>
                          <w:sz w:val="14"/>
                          <w:szCs w:val="14"/>
                        </w:rPr>
                      </w:pPr>
                      <w:r w:rsidRPr="005E48F9">
                        <w:rPr>
                          <w:rFonts w:ascii="Arial Narrow" w:hAnsi="Arial Narrow" w:cs="Arial Narrow"/>
                          <w:color w:val="000000"/>
                          <w:sz w:val="14"/>
                          <w:szCs w:val="14"/>
                        </w:rPr>
                        <w:t>•</w:t>
                      </w:r>
                      <w:r w:rsidR="00A94613">
                        <w:rPr>
                          <w:rFonts w:ascii="Arial Narrow" w:hAnsi="Arial Narrow" w:cs="Arial Narrow"/>
                          <w:color w:val="000000"/>
                          <w:sz w:val="14"/>
                          <w:szCs w:val="14"/>
                        </w:rPr>
                        <w:t>Listens</w:t>
                      </w:r>
                      <w:r>
                        <w:rPr>
                          <w:rFonts w:ascii="Arial Narrow" w:hAnsi="Arial Narrow" w:cs="Arial Narrow"/>
                          <w:color w:val="000000"/>
                          <w:sz w:val="14"/>
                          <w:szCs w:val="14"/>
                        </w:rPr>
                        <w:t xml:space="preserve"> and views attentively</w:t>
                      </w:r>
                    </w:p>
                    <w:p w14:paraId="5944DB27" w14:textId="77777777" w:rsidR="00492061" w:rsidRPr="00CC5655" w:rsidRDefault="00492061" w:rsidP="006C7739">
                      <w:pPr>
                        <w:rPr>
                          <w:rFonts w:ascii="Arial Narrow" w:hAnsi="Arial Narrow"/>
                          <w:b/>
                          <w:sz w:val="14"/>
                          <w:szCs w:val="14"/>
                        </w:rPr>
                      </w:pPr>
                    </w:p>
                  </w:txbxContent>
                </v:textbox>
                <w10:wrap type="square"/>
              </v:shape>
            </w:pict>
          </mc:Fallback>
        </mc:AlternateContent>
      </w:r>
      <w:r w:rsidRPr="00C90D7C">
        <w:rPr>
          <w:rFonts w:asciiTheme="majorHAnsi" w:hAnsiTheme="majorHAnsi"/>
          <w:noProof/>
        </w:rPr>
        <mc:AlternateContent>
          <mc:Choice Requires="wps">
            <w:drawing>
              <wp:anchor distT="0" distB="0" distL="114300" distR="114300" simplePos="0" relativeHeight="251694080" behindDoc="0" locked="0" layoutInCell="1" allowOverlap="1" wp14:anchorId="10EAAD46" wp14:editId="26A83C76">
                <wp:simplePos x="0" y="0"/>
                <wp:positionH relativeFrom="margin">
                  <wp:posOffset>7858125</wp:posOffset>
                </wp:positionH>
                <wp:positionV relativeFrom="paragraph">
                  <wp:posOffset>3496310</wp:posOffset>
                </wp:positionV>
                <wp:extent cx="2933700" cy="327025"/>
                <wp:effectExtent l="50800" t="25400" r="88900" b="104775"/>
                <wp:wrapSquare wrapText="bothSides"/>
                <wp:docPr id="19" name="Text Box 19"/>
                <wp:cNvGraphicFramePr/>
                <a:graphic xmlns:a="http://schemas.openxmlformats.org/drawingml/2006/main">
                  <a:graphicData uri="http://schemas.microsoft.com/office/word/2010/wordprocessingShape">
                    <wps:wsp>
                      <wps:cNvSpPr txBox="1"/>
                      <wps:spPr>
                        <a:xfrm>
                          <a:off x="0" y="0"/>
                          <a:ext cx="2933700" cy="327025"/>
                        </a:xfrm>
                        <a:prstGeom prst="rect">
                          <a:avLst/>
                        </a:prstGeom>
                        <a:ln/>
                        <a:extLst>
                          <a:ext uri="{C572A759-6A51-4108-AA02-DFA0A04FC94B}">
                            <ma14:wrappingTextBoxFlag xmlns:ma14="http://schemas.microsoft.com/office/mac/drawingml/2011/main"/>
                          </a:ext>
                        </a:extLst>
                      </wps:spPr>
                      <wps:style>
                        <a:lnRef idx="1">
                          <a:schemeClr val="accent4"/>
                        </a:lnRef>
                        <a:fillRef idx="2">
                          <a:schemeClr val="accent4"/>
                        </a:fillRef>
                        <a:effectRef idx="1">
                          <a:schemeClr val="accent4"/>
                        </a:effectRef>
                        <a:fontRef idx="minor">
                          <a:schemeClr val="dk1"/>
                        </a:fontRef>
                      </wps:style>
                      <wps:txbx>
                        <w:txbxContent>
                          <w:p w14:paraId="312731A4" w14:textId="77777777" w:rsidR="00492061" w:rsidRPr="00BF40F2" w:rsidRDefault="00492061" w:rsidP="006C7739">
                            <w:pPr>
                              <w:pStyle w:val="Default"/>
                              <w:jc w:val="center"/>
                              <w:rPr>
                                <w:rFonts w:asciiTheme="majorHAnsi" w:hAnsiTheme="majorHAnsi" w:cs="Arial Narrow"/>
                                <w:sz w:val="18"/>
                                <w:szCs w:val="18"/>
                              </w:rPr>
                            </w:pPr>
                            <w:r>
                              <w:rPr>
                                <w:rFonts w:asciiTheme="majorHAnsi" w:hAnsiTheme="majorHAnsi"/>
                                <w:b/>
                              </w:rPr>
                              <w:t xml:space="preserve">CREATIVE AND CULTURAL EXPRESSION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618.75pt;margin-top:275.3pt;width:231pt;height:2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" fillcolor="#bfb1d0 [1623]" strokecolor="#795d9b [3047]">
                <v:fill color2="#ece7f1 [503]" rotate="t" colors="0 #c9b5e8;22938f #d9cbee;1 #f0eaf9" type="gradient"/>
                <v:shadow on="t" opacity="24903f" mv:blur="40000f" origin=",.5" offset="0,20000emu"/>
                <v:textbox>
                  <w:txbxContent>
                    <w:p w14:paraId="312731A4" w14:textId="77777777" w:rsidR="00492061" w:rsidRPr="00BF40F2" w:rsidRDefault="00492061" w:rsidP="006C7739">
                      <w:pPr>
                        <w:pStyle w:val="Default"/>
                        <w:jc w:val="center"/>
                        <w:rPr>
                          <w:rFonts w:asciiTheme="majorHAnsi" w:hAnsiTheme="majorHAnsi" w:cs="Arial Narrow"/>
                          <w:sz w:val="18"/>
                          <w:szCs w:val="18"/>
                        </w:rPr>
                      </w:pPr>
                      <w:r>
                        <w:rPr>
                          <w:rFonts w:asciiTheme="majorHAnsi" w:hAnsiTheme="majorHAnsi"/>
                          <w:b/>
                        </w:rPr>
                        <w:t xml:space="preserve">CREATIVE AND CULTURAL EXPRESSION </w:t>
                      </w:r>
                    </w:p>
                  </w:txbxContent>
                </v:textbox>
                <w10:wrap type="square" anchorx="margin"/>
              </v:shape>
            </w:pict>
          </mc:Fallback>
        </mc:AlternateContent>
      </w:r>
      <w:r w:rsidRPr="00C90D7C">
        <w:rPr>
          <w:rFonts w:asciiTheme="majorHAnsi" w:hAnsiTheme="majorHAnsi"/>
          <w:noProof/>
        </w:rPr>
        <mc:AlternateContent>
          <mc:Choice Requires="wps">
            <w:drawing>
              <wp:anchor distT="0" distB="0" distL="114300" distR="114300" simplePos="0" relativeHeight="251684864" behindDoc="0" locked="0" layoutInCell="1" allowOverlap="1" wp14:anchorId="3480A145" wp14:editId="0F6B8211">
                <wp:simplePos x="0" y="0"/>
                <wp:positionH relativeFrom="margin">
                  <wp:posOffset>-435610</wp:posOffset>
                </wp:positionH>
                <wp:positionV relativeFrom="paragraph">
                  <wp:posOffset>1553845</wp:posOffset>
                </wp:positionV>
                <wp:extent cx="1474470" cy="618490"/>
                <wp:effectExtent l="50800" t="25400" r="74930" b="92710"/>
                <wp:wrapSquare wrapText="bothSides"/>
                <wp:docPr id="9" name="Text Box 9"/>
                <wp:cNvGraphicFramePr/>
                <a:graphic xmlns:a="http://schemas.openxmlformats.org/drawingml/2006/main">
                  <a:graphicData uri="http://schemas.microsoft.com/office/word/2010/wordprocessingShape">
                    <wps:wsp>
                      <wps:cNvSpPr txBox="1"/>
                      <wps:spPr>
                        <a:xfrm>
                          <a:off x="0" y="0"/>
                          <a:ext cx="1474470" cy="61849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641EA832" w14:textId="77777777" w:rsidR="00492061" w:rsidRPr="00FF39FA" w:rsidRDefault="00492061" w:rsidP="006C7739">
                            <w:pPr>
                              <w:widowControl w:val="0"/>
                              <w:autoSpaceDE w:val="0"/>
                              <w:autoSpaceDN w:val="0"/>
                              <w:adjustRightInd w:val="0"/>
                              <w:jc w:val="center"/>
                              <w:rPr>
                                <w:rFonts w:asciiTheme="majorHAnsi" w:hAnsiTheme="majorHAnsi" w:cs="Arial"/>
                                <w:color w:val="000000"/>
                              </w:rPr>
                            </w:pPr>
                            <w:r w:rsidRPr="00FF39FA">
                              <w:rPr>
                                <w:rFonts w:asciiTheme="majorHAnsi" w:hAnsiTheme="majorHAnsi" w:cs="Arial"/>
                                <w:b/>
                                <w:bCs/>
                                <w:color w:val="000000"/>
                              </w:rPr>
                              <w:t>CITIZENSHIP AND</w:t>
                            </w:r>
                          </w:p>
                          <w:p w14:paraId="072776B6" w14:textId="77777777" w:rsidR="00492061" w:rsidRPr="00FF39FA" w:rsidRDefault="00492061" w:rsidP="006C7739">
                            <w:pPr>
                              <w:widowControl w:val="0"/>
                              <w:autoSpaceDE w:val="0"/>
                              <w:autoSpaceDN w:val="0"/>
                              <w:adjustRightInd w:val="0"/>
                              <w:jc w:val="center"/>
                              <w:rPr>
                                <w:rFonts w:ascii="Arial" w:hAnsi="Arial" w:cs="Arial"/>
                                <w:color w:val="000000"/>
                                <w:sz w:val="18"/>
                                <w:szCs w:val="18"/>
                              </w:rPr>
                            </w:pPr>
                            <w:r w:rsidRPr="00FF39FA">
                              <w:rPr>
                                <w:rFonts w:asciiTheme="majorHAnsi" w:hAnsiTheme="majorHAnsi" w:cs="Arial"/>
                                <w:b/>
                                <w:bCs/>
                                <w:color w:val="000000"/>
                              </w:rPr>
                              <w:t>IDENTITY</w:t>
                            </w:r>
                          </w:p>
                          <w:p w14:paraId="1001D0DA" w14:textId="77777777" w:rsidR="00492061" w:rsidRPr="00BF40F2" w:rsidRDefault="00492061" w:rsidP="006C7739">
                            <w:pPr>
                              <w:pStyle w:val="Default"/>
                              <w:jc w:val="center"/>
                              <w:rPr>
                                <w:rFonts w:asciiTheme="majorHAnsi" w:hAnsiTheme="majorHAnsi" w:cs="Arial Narrow"/>
                                <w:sz w:val="18"/>
                                <w:szCs w:val="18"/>
                              </w:rPr>
                            </w:pPr>
                            <w:r w:rsidRPr="00FF39FA">
                              <w:rPr>
                                <w:rFonts w:ascii="Arial" w:hAnsi="Arial" w:cs="Arial"/>
                                <w:b/>
                                <w:bCs/>
                                <w:sz w:val="18"/>
                                <w:szCs w:val="18"/>
                              </w:rPr>
                              <w:t>Being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4.25pt;margin-top:122.35pt;width:116.1pt;height:48.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" fillcolor="#a7bfde [1620]" strokecolor="#4579b8 [3044]">
                <v:fill color2="#e4ecf5 [500]" rotate="t" colors="0 #a3c4ff;22938f #bfd5ff;1 #e5eeff" type="gradient"/>
                <v:shadow on="t" opacity="24903f" mv:blur="40000f" origin=",.5" offset="0,20000emu"/>
                <v:textbox>
                  <w:txbxContent>
                    <w:p w14:paraId="641EA832" w14:textId="77777777" w:rsidR="00492061" w:rsidRPr="00FF39FA" w:rsidRDefault="00492061" w:rsidP="006C7739">
                      <w:pPr>
                        <w:widowControl w:val="0"/>
                        <w:autoSpaceDE w:val="0"/>
                        <w:autoSpaceDN w:val="0"/>
                        <w:adjustRightInd w:val="0"/>
                        <w:jc w:val="center"/>
                        <w:rPr>
                          <w:rFonts w:asciiTheme="majorHAnsi" w:hAnsiTheme="majorHAnsi" w:cs="Arial"/>
                          <w:color w:val="000000"/>
                        </w:rPr>
                      </w:pPr>
                      <w:r w:rsidRPr="00FF39FA">
                        <w:rPr>
                          <w:rFonts w:asciiTheme="majorHAnsi" w:hAnsiTheme="majorHAnsi" w:cs="Arial"/>
                          <w:b/>
                          <w:bCs/>
                          <w:color w:val="000000"/>
                        </w:rPr>
                        <w:t>CITIZENSHIP AND</w:t>
                      </w:r>
                    </w:p>
                    <w:p w14:paraId="072776B6" w14:textId="77777777" w:rsidR="00492061" w:rsidRPr="00FF39FA" w:rsidRDefault="00492061" w:rsidP="006C7739">
                      <w:pPr>
                        <w:widowControl w:val="0"/>
                        <w:autoSpaceDE w:val="0"/>
                        <w:autoSpaceDN w:val="0"/>
                        <w:adjustRightInd w:val="0"/>
                        <w:jc w:val="center"/>
                        <w:rPr>
                          <w:rFonts w:ascii="Arial" w:hAnsi="Arial" w:cs="Arial"/>
                          <w:color w:val="000000"/>
                          <w:sz w:val="18"/>
                          <w:szCs w:val="18"/>
                        </w:rPr>
                      </w:pPr>
                      <w:r w:rsidRPr="00FF39FA">
                        <w:rPr>
                          <w:rFonts w:asciiTheme="majorHAnsi" w:hAnsiTheme="majorHAnsi" w:cs="Arial"/>
                          <w:b/>
                          <w:bCs/>
                          <w:color w:val="000000"/>
                        </w:rPr>
                        <w:t>IDENTITY</w:t>
                      </w:r>
                    </w:p>
                    <w:p w14:paraId="1001D0DA" w14:textId="77777777" w:rsidR="00492061" w:rsidRPr="00BF40F2" w:rsidRDefault="00492061" w:rsidP="006C7739">
                      <w:pPr>
                        <w:pStyle w:val="Default"/>
                        <w:jc w:val="center"/>
                        <w:rPr>
                          <w:rFonts w:asciiTheme="majorHAnsi" w:hAnsiTheme="majorHAnsi" w:cs="Arial Narrow"/>
                          <w:sz w:val="18"/>
                          <w:szCs w:val="18"/>
                        </w:rPr>
                      </w:pPr>
                      <w:r w:rsidRPr="00FF39FA">
                        <w:rPr>
                          <w:rFonts w:ascii="Arial" w:hAnsi="Arial" w:cs="Arial"/>
                          <w:b/>
                          <w:bCs/>
                          <w:sz w:val="18"/>
                          <w:szCs w:val="18"/>
                        </w:rPr>
                        <w:t>Being Together</w:t>
                      </w:r>
                    </w:p>
                  </w:txbxContent>
                </v:textbox>
                <w10:wrap type="square" anchorx="margin"/>
              </v:shape>
            </w:pict>
          </mc:Fallback>
        </mc:AlternateContent>
      </w:r>
      <w:r w:rsidRPr="00C90D7C">
        <w:rPr>
          <w:rFonts w:asciiTheme="majorHAnsi" w:hAnsiTheme="majorHAnsi"/>
          <w:noProof/>
        </w:rPr>
        <mc:AlternateContent>
          <mc:Choice Requires="wps">
            <w:drawing>
              <wp:anchor distT="0" distB="0" distL="114300" distR="114300" simplePos="0" relativeHeight="251687936" behindDoc="0" locked="0" layoutInCell="1" allowOverlap="1" wp14:anchorId="31E536F9" wp14:editId="4AFB98F4">
                <wp:simplePos x="0" y="0"/>
                <wp:positionH relativeFrom="column">
                  <wp:posOffset>-429895</wp:posOffset>
                </wp:positionH>
                <wp:positionV relativeFrom="paragraph">
                  <wp:posOffset>2239645</wp:posOffset>
                </wp:positionV>
                <wp:extent cx="1478915" cy="1437640"/>
                <wp:effectExtent l="0" t="0" r="19685" b="35560"/>
                <wp:wrapSquare wrapText="bothSides"/>
                <wp:docPr id="8" name="Text Box 8"/>
                <wp:cNvGraphicFramePr/>
                <a:graphic xmlns:a="http://schemas.openxmlformats.org/drawingml/2006/main">
                  <a:graphicData uri="http://schemas.microsoft.com/office/word/2010/wordprocessingShape">
                    <wps:wsp>
                      <wps:cNvSpPr txBox="1"/>
                      <wps:spPr>
                        <a:xfrm flipV="1">
                          <a:off x="0" y="0"/>
                          <a:ext cx="1478915" cy="143764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118D10F" w14:textId="77777777" w:rsidR="00492061" w:rsidRDefault="00492061" w:rsidP="006C7739">
                            <w:pPr>
                              <w:rPr>
                                <w:rFonts w:ascii="Arial Narrow" w:hAnsi="Arial Narrow" w:cs="Arial Narrow"/>
                                <w:color w:val="000000"/>
                                <w:sz w:val="14"/>
                                <w:szCs w:val="14"/>
                              </w:rPr>
                            </w:pPr>
                            <w:r w:rsidRPr="00E9677F">
                              <w:rPr>
                                <w:rFonts w:ascii="Arial Narrow" w:hAnsi="Arial Narrow" w:cs="Arial Narrow"/>
                                <w:color w:val="000000"/>
                                <w:sz w:val="14"/>
                                <w:szCs w:val="14"/>
                              </w:rPr>
                              <w:t xml:space="preserve">Skills and Processes </w:t>
                            </w:r>
                          </w:p>
                          <w:p w14:paraId="4018FF52" w14:textId="77777777" w:rsidR="00492061" w:rsidRPr="009669A7" w:rsidRDefault="00492061" w:rsidP="006C7739">
                            <w:pPr>
                              <w:rPr>
                                <w:rFonts w:ascii="Arial Narrow" w:hAnsi="Arial Narrow" w:cs="Arial Narrow"/>
                                <w:b/>
                                <w:color w:val="000000"/>
                                <w:sz w:val="14"/>
                                <w:szCs w:val="14"/>
                              </w:rPr>
                            </w:pPr>
                            <w:r w:rsidRPr="009669A7">
                              <w:rPr>
                                <w:rFonts w:ascii="Arial Narrow" w:hAnsi="Arial Narrow" w:cs="Arial Narrow"/>
                                <w:b/>
                                <w:color w:val="000000"/>
                                <w:sz w:val="14"/>
                                <w:szCs w:val="14"/>
                              </w:rPr>
                              <w:t>Social Participation as a Democratic Process</w:t>
                            </w:r>
                          </w:p>
                          <w:p w14:paraId="1A07C296" w14:textId="77777777" w:rsidR="00492061" w:rsidRPr="009669A7" w:rsidRDefault="00492061" w:rsidP="006C7739">
                            <w:pPr>
                              <w:pStyle w:val="NormalWeb"/>
                              <w:spacing w:before="0" w:beforeAutospacing="0" w:after="0" w:afterAutospacing="0"/>
                              <w:rPr>
                                <w:rFonts w:ascii="Arial Narrow" w:hAnsi="Arial Narrow"/>
                                <w:i/>
                                <w:sz w:val="14"/>
                                <w:szCs w:val="14"/>
                              </w:rPr>
                            </w:pPr>
                            <w:r>
                              <w:rPr>
                                <w:rFonts w:ascii="Arial Narrow" w:hAnsi="Arial Narrow"/>
                                <w:i/>
                                <w:sz w:val="14"/>
                                <w:szCs w:val="14"/>
                              </w:rPr>
                              <w:t>Students will:</w:t>
                            </w:r>
                          </w:p>
                          <w:p w14:paraId="36C0A725" w14:textId="77777777" w:rsidR="00492061" w:rsidRDefault="00492061" w:rsidP="006C7739">
                            <w:pPr>
                              <w:rPr>
                                <w:rFonts w:ascii="Arial Narrow" w:hAnsi="Arial Narrow" w:cs="Arial Narrow"/>
                                <w:color w:val="000000"/>
                                <w:sz w:val="14"/>
                                <w:szCs w:val="14"/>
                              </w:rPr>
                            </w:pPr>
                            <w:r>
                              <w:rPr>
                                <w:rFonts w:ascii="Arial Narrow" w:hAnsi="Arial Narrow" w:cs="Arial Narrow"/>
                                <w:color w:val="000000"/>
                                <w:sz w:val="14"/>
                                <w:szCs w:val="14"/>
                              </w:rPr>
                              <w:t>K.S.5 demonstrate the skills of cooperation, conflict resolution and consensus building:</w:t>
                            </w:r>
                          </w:p>
                          <w:p w14:paraId="17D90831" w14:textId="77777777" w:rsidR="00492061" w:rsidRDefault="00492061" w:rsidP="006C7739">
                            <w:pPr>
                              <w:rPr>
                                <w:rFonts w:ascii="Arial Narrow" w:hAnsi="Arial Narrow" w:cs="Arial"/>
                                <w:color w:val="000000"/>
                                <w:sz w:val="14"/>
                                <w:szCs w:val="14"/>
                              </w:rPr>
                            </w:pPr>
                            <w:r w:rsidRPr="00CB7964">
                              <w:rPr>
                                <w:rFonts w:ascii="Arial Narrow" w:hAnsi="Arial Narrow" w:cs="Arial"/>
                                <w:color w:val="000000"/>
                                <w:sz w:val="14"/>
                                <w:szCs w:val="14"/>
                              </w:rPr>
                              <w:t>•</w:t>
                            </w:r>
                            <w:r>
                              <w:rPr>
                                <w:rFonts w:ascii="Arial Narrow" w:hAnsi="Arial Narrow" w:cs="Arial"/>
                                <w:color w:val="000000"/>
                                <w:sz w:val="14"/>
                                <w:szCs w:val="14"/>
                              </w:rPr>
                              <w:t xml:space="preserve"> Consider the needs of others</w:t>
                            </w:r>
                          </w:p>
                          <w:p w14:paraId="7C1BF9CB" w14:textId="77777777" w:rsidR="00492061" w:rsidRDefault="00492061" w:rsidP="006C7739">
                            <w:pPr>
                              <w:rPr>
                                <w:rFonts w:ascii="Arial Narrow" w:hAnsi="Arial Narrow" w:cs="Arial"/>
                                <w:color w:val="000000"/>
                                <w:sz w:val="14"/>
                                <w:szCs w:val="14"/>
                              </w:rPr>
                            </w:pPr>
                            <w:r w:rsidRPr="00CB7964">
                              <w:rPr>
                                <w:rFonts w:ascii="Arial Narrow" w:hAnsi="Arial Narrow" w:cs="Arial"/>
                                <w:color w:val="000000"/>
                                <w:sz w:val="14"/>
                                <w:szCs w:val="14"/>
                              </w:rPr>
                              <w:t>•</w:t>
                            </w:r>
                            <w:r>
                              <w:rPr>
                                <w:rFonts w:ascii="Arial Narrow" w:hAnsi="Arial Narrow" w:cs="Arial"/>
                                <w:color w:val="000000"/>
                                <w:sz w:val="14"/>
                                <w:szCs w:val="14"/>
                              </w:rPr>
                              <w:t xml:space="preserve"> Work and play in harmony with others to create a safe and caring environment </w:t>
                            </w:r>
                          </w:p>
                          <w:p w14:paraId="584AD136" w14:textId="77777777" w:rsidR="00492061" w:rsidRPr="00E9677F" w:rsidRDefault="00492061" w:rsidP="006C7739">
                            <w:pPr>
                              <w:rPr>
                                <w:rFonts w:ascii="Arial Narrow" w:hAnsi="Arial Narrow"/>
                                <w:sz w:val="14"/>
                                <w:szCs w:val="14"/>
                              </w:rPr>
                            </w:pPr>
                            <w:r w:rsidRPr="00CB7964">
                              <w:rPr>
                                <w:rFonts w:ascii="Arial Narrow" w:hAnsi="Arial Narrow" w:cs="Arial"/>
                                <w:color w:val="000000"/>
                                <w:sz w:val="14"/>
                                <w:szCs w:val="14"/>
                              </w:rPr>
                              <w:t>•</w:t>
                            </w:r>
                            <w:r>
                              <w:rPr>
                                <w:rFonts w:ascii="Arial Narrow" w:hAnsi="Arial Narrow" w:cs="Arial"/>
                                <w:color w:val="000000"/>
                                <w:sz w:val="14"/>
                                <w:szCs w:val="14"/>
                              </w:rPr>
                              <w:t xml:space="preserve"> Demonstrate a willingness to share space and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3.8pt;margin-top:176.35pt;width:116.45pt;height:113.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" fillcolor="white [3201]" strokecolor="#4f81bd [3204]" strokeweight="2pt">
                <v:textbox>
                  <w:txbxContent>
                    <w:p w14:paraId="5118D10F" w14:textId="77777777" w:rsidR="00492061" w:rsidRDefault="00492061" w:rsidP="006C7739">
                      <w:pPr>
                        <w:rPr>
                          <w:rFonts w:ascii="Arial Narrow" w:hAnsi="Arial Narrow" w:cs="Arial Narrow"/>
                          <w:color w:val="000000"/>
                          <w:sz w:val="14"/>
                          <w:szCs w:val="14"/>
                        </w:rPr>
                      </w:pPr>
                      <w:r w:rsidRPr="00E9677F">
                        <w:rPr>
                          <w:rFonts w:ascii="Arial Narrow" w:hAnsi="Arial Narrow" w:cs="Arial Narrow"/>
                          <w:color w:val="000000"/>
                          <w:sz w:val="14"/>
                          <w:szCs w:val="14"/>
                        </w:rPr>
                        <w:t xml:space="preserve">Skills and Processes </w:t>
                      </w:r>
                    </w:p>
                    <w:p w14:paraId="4018FF52" w14:textId="77777777" w:rsidR="00492061" w:rsidRPr="009669A7" w:rsidRDefault="00492061" w:rsidP="006C7739">
                      <w:pPr>
                        <w:rPr>
                          <w:rFonts w:ascii="Arial Narrow" w:hAnsi="Arial Narrow" w:cs="Arial Narrow"/>
                          <w:b/>
                          <w:color w:val="000000"/>
                          <w:sz w:val="14"/>
                          <w:szCs w:val="14"/>
                        </w:rPr>
                      </w:pPr>
                      <w:r w:rsidRPr="009669A7">
                        <w:rPr>
                          <w:rFonts w:ascii="Arial Narrow" w:hAnsi="Arial Narrow" w:cs="Arial Narrow"/>
                          <w:b/>
                          <w:color w:val="000000"/>
                          <w:sz w:val="14"/>
                          <w:szCs w:val="14"/>
                        </w:rPr>
                        <w:t>Social Participation as a Democratic Process</w:t>
                      </w:r>
                    </w:p>
                    <w:p w14:paraId="1A07C296" w14:textId="77777777" w:rsidR="00492061" w:rsidRPr="009669A7" w:rsidRDefault="00492061" w:rsidP="006C7739">
                      <w:pPr>
                        <w:pStyle w:val="NormalWeb"/>
                        <w:spacing w:before="0" w:beforeAutospacing="0" w:after="0" w:afterAutospacing="0"/>
                        <w:rPr>
                          <w:rFonts w:ascii="Arial Narrow" w:hAnsi="Arial Narrow"/>
                          <w:i/>
                          <w:sz w:val="14"/>
                          <w:szCs w:val="14"/>
                        </w:rPr>
                      </w:pPr>
                      <w:r>
                        <w:rPr>
                          <w:rFonts w:ascii="Arial Narrow" w:hAnsi="Arial Narrow"/>
                          <w:i/>
                          <w:sz w:val="14"/>
                          <w:szCs w:val="14"/>
                        </w:rPr>
                        <w:t>Students will:</w:t>
                      </w:r>
                    </w:p>
                    <w:p w14:paraId="36C0A725" w14:textId="77777777" w:rsidR="00492061" w:rsidRDefault="00492061" w:rsidP="006C7739">
                      <w:pPr>
                        <w:rPr>
                          <w:rFonts w:ascii="Arial Narrow" w:hAnsi="Arial Narrow" w:cs="Arial Narrow"/>
                          <w:color w:val="000000"/>
                          <w:sz w:val="14"/>
                          <w:szCs w:val="14"/>
                        </w:rPr>
                      </w:pPr>
                      <w:r>
                        <w:rPr>
                          <w:rFonts w:ascii="Arial Narrow" w:hAnsi="Arial Narrow" w:cs="Arial Narrow"/>
                          <w:color w:val="000000"/>
                          <w:sz w:val="14"/>
                          <w:szCs w:val="14"/>
                        </w:rPr>
                        <w:t>K.S.5 demonstrate the skills of cooperation, conflict resolution and consensus building:</w:t>
                      </w:r>
                    </w:p>
                    <w:p w14:paraId="17D90831" w14:textId="77777777" w:rsidR="00492061" w:rsidRDefault="00492061" w:rsidP="006C7739">
                      <w:pPr>
                        <w:rPr>
                          <w:rFonts w:ascii="Arial Narrow" w:hAnsi="Arial Narrow" w:cs="Arial"/>
                          <w:color w:val="000000"/>
                          <w:sz w:val="14"/>
                          <w:szCs w:val="14"/>
                        </w:rPr>
                      </w:pPr>
                      <w:r w:rsidRPr="00CB7964">
                        <w:rPr>
                          <w:rFonts w:ascii="Arial Narrow" w:hAnsi="Arial Narrow" w:cs="Arial"/>
                          <w:color w:val="000000"/>
                          <w:sz w:val="14"/>
                          <w:szCs w:val="14"/>
                        </w:rPr>
                        <w:t>•</w:t>
                      </w:r>
                      <w:r>
                        <w:rPr>
                          <w:rFonts w:ascii="Arial Narrow" w:hAnsi="Arial Narrow" w:cs="Arial"/>
                          <w:color w:val="000000"/>
                          <w:sz w:val="14"/>
                          <w:szCs w:val="14"/>
                        </w:rPr>
                        <w:t xml:space="preserve"> Consider the needs of others</w:t>
                      </w:r>
                    </w:p>
                    <w:p w14:paraId="7C1BF9CB" w14:textId="77777777" w:rsidR="00492061" w:rsidRDefault="00492061" w:rsidP="006C7739">
                      <w:pPr>
                        <w:rPr>
                          <w:rFonts w:ascii="Arial Narrow" w:hAnsi="Arial Narrow" w:cs="Arial"/>
                          <w:color w:val="000000"/>
                          <w:sz w:val="14"/>
                          <w:szCs w:val="14"/>
                        </w:rPr>
                      </w:pPr>
                      <w:r w:rsidRPr="00CB7964">
                        <w:rPr>
                          <w:rFonts w:ascii="Arial Narrow" w:hAnsi="Arial Narrow" w:cs="Arial"/>
                          <w:color w:val="000000"/>
                          <w:sz w:val="14"/>
                          <w:szCs w:val="14"/>
                        </w:rPr>
                        <w:t>•</w:t>
                      </w:r>
                      <w:r>
                        <w:rPr>
                          <w:rFonts w:ascii="Arial Narrow" w:hAnsi="Arial Narrow" w:cs="Arial"/>
                          <w:color w:val="000000"/>
                          <w:sz w:val="14"/>
                          <w:szCs w:val="14"/>
                        </w:rPr>
                        <w:t xml:space="preserve"> Work and play in harmony with others to create a safe and caring environment </w:t>
                      </w:r>
                    </w:p>
                    <w:p w14:paraId="584AD136" w14:textId="77777777" w:rsidR="00492061" w:rsidRPr="00E9677F" w:rsidRDefault="00492061" w:rsidP="006C7739">
                      <w:pPr>
                        <w:rPr>
                          <w:rFonts w:ascii="Arial Narrow" w:hAnsi="Arial Narrow"/>
                          <w:sz w:val="14"/>
                          <w:szCs w:val="14"/>
                        </w:rPr>
                      </w:pPr>
                      <w:r w:rsidRPr="00CB7964">
                        <w:rPr>
                          <w:rFonts w:ascii="Arial Narrow" w:hAnsi="Arial Narrow" w:cs="Arial"/>
                          <w:color w:val="000000"/>
                          <w:sz w:val="14"/>
                          <w:szCs w:val="14"/>
                        </w:rPr>
                        <w:t>•</w:t>
                      </w:r>
                      <w:r>
                        <w:rPr>
                          <w:rFonts w:ascii="Arial Narrow" w:hAnsi="Arial Narrow" w:cs="Arial"/>
                          <w:color w:val="000000"/>
                          <w:sz w:val="14"/>
                          <w:szCs w:val="14"/>
                        </w:rPr>
                        <w:t xml:space="preserve"> Demonstrate a willingness to share space and resources </w:t>
                      </w:r>
                    </w:p>
                  </w:txbxContent>
                </v:textbox>
                <w10:wrap type="square"/>
              </v:shape>
            </w:pict>
          </mc:Fallback>
        </mc:AlternateContent>
      </w:r>
      <w:r w:rsidR="00002FDC" w:rsidRPr="00C90D7C">
        <w:rPr>
          <w:rFonts w:asciiTheme="majorHAnsi" w:hAnsiTheme="majorHAnsi"/>
          <w:noProof/>
        </w:rPr>
        <mc:AlternateContent>
          <mc:Choice Requires="wps">
            <w:drawing>
              <wp:anchor distT="0" distB="0" distL="114300" distR="114300" simplePos="0" relativeHeight="251703296" behindDoc="0" locked="0" layoutInCell="1" allowOverlap="1" wp14:anchorId="27A07D3B" wp14:editId="70D108AC">
                <wp:simplePos x="0" y="0"/>
                <wp:positionH relativeFrom="column">
                  <wp:posOffset>2437130</wp:posOffset>
                </wp:positionH>
                <wp:positionV relativeFrom="paragraph">
                  <wp:posOffset>5281930</wp:posOffset>
                </wp:positionV>
                <wp:extent cx="1459230" cy="955040"/>
                <wp:effectExtent l="0" t="0" r="13970" b="35560"/>
                <wp:wrapSquare wrapText="bothSides"/>
                <wp:docPr id="37" name="Text Box 37"/>
                <wp:cNvGraphicFramePr/>
                <a:graphic xmlns:a="http://schemas.openxmlformats.org/drawingml/2006/main">
                  <a:graphicData uri="http://schemas.microsoft.com/office/word/2010/wordprocessingShape">
                    <wps:wsp>
                      <wps:cNvSpPr txBox="1"/>
                      <wps:spPr>
                        <a:xfrm>
                          <a:off x="0" y="0"/>
                          <a:ext cx="1459230" cy="955040"/>
                        </a:xfrm>
                        <a:prstGeom prst="rect">
                          <a:avLst/>
                        </a:prstGeom>
                        <a:ln>
                          <a:solidFill>
                            <a:srgbClr val="FFFF00"/>
                          </a:solidFill>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0CD3EC57" w14:textId="77777777" w:rsidR="00492061" w:rsidRPr="00AA10C5" w:rsidRDefault="00492061" w:rsidP="006C7739">
                            <w:pPr>
                              <w:widowControl w:val="0"/>
                              <w:autoSpaceDE w:val="0"/>
                              <w:autoSpaceDN w:val="0"/>
                              <w:adjustRightInd w:val="0"/>
                              <w:rPr>
                                <w:rFonts w:ascii="Arial Narrow" w:hAnsi="Arial Narrow" w:cs="Arial Narrow"/>
                                <w:color w:val="000000"/>
                                <w:sz w:val="14"/>
                                <w:szCs w:val="14"/>
                              </w:rPr>
                            </w:pPr>
                            <w:r w:rsidRPr="00AA10C5">
                              <w:rPr>
                                <w:rFonts w:ascii="Arial Narrow" w:hAnsi="Arial Narrow" w:cs="Arial Narrow"/>
                                <w:color w:val="000000"/>
                                <w:sz w:val="14"/>
                                <w:szCs w:val="14"/>
                              </w:rPr>
                              <w:t>Develops positive relationships with others</w:t>
                            </w:r>
                          </w:p>
                          <w:p w14:paraId="391E8166" w14:textId="77777777" w:rsidR="00492061" w:rsidRPr="00AA10C5" w:rsidRDefault="00492061" w:rsidP="006C7739">
                            <w:pPr>
                              <w:widowControl w:val="0"/>
                              <w:autoSpaceDE w:val="0"/>
                              <w:autoSpaceDN w:val="0"/>
                              <w:adjustRightInd w:val="0"/>
                              <w:rPr>
                                <w:rFonts w:ascii="Arial Narrow" w:hAnsi="Arial Narrow" w:cs="Arial"/>
                                <w:color w:val="000000"/>
                                <w:sz w:val="14"/>
                                <w:szCs w:val="14"/>
                              </w:rPr>
                            </w:pPr>
                            <w:r w:rsidRPr="00AA10C5">
                              <w:rPr>
                                <w:rFonts w:ascii="Arial Narrow" w:hAnsi="Arial Narrow" w:cs="Arial"/>
                                <w:b/>
                                <w:bCs/>
                                <w:color w:val="000000"/>
                                <w:sz w:val="14"/>
                                <w:szCs w:val="14"/>
                              </w:rPr>
                              <w:t xml:space="preserve">Specific Learner Expectations </w:t>
                            </w:r>
                          </w:p>
                          <w:p w14:paraId="6256FDF2" w14:textId="77777777" w:rsidR="00492061" w:rsidRPr="00AA10C5" w:rsidRDefault="00492061" w:rsidP="006C7739">
                            <w:pPr>
                              <w:widowControl w:val="0"/>
                              <w:autoSpaceDE w:val="0"/>
                              <w:autoSpaceDN w:val="0"/>
                              <w:adjustRightInd w:val="0"/>
                              <w:rPr>
                                <w:rFonts w:ascii="Arial Narrow" w:hAnsi="Arial Narrow" w:cs="Arial"/>
                                <w:i/>
                                <w:iCs/>
                                <w:color w:val="000000"/>
                                <w:sz w:val="14"/>
                                <w:szCs w:val="14"/>
                              </w:rPr>
                            </w:pPr>
                            <w:r w:rsidRPr="00AA10C5">
                              <w:rPr>
                                <w:rFonts w:ascii="Arial Narrow" w:hAnsi="Arial Narrow" w:cs="Arial"/>
                                <w:i/>
                                <w:iCs/>
                                <w:color w:val="000000"/>
                                <w:sz w:val="14"/>
                                <w:szCs w:val="14"/>
                              </w:rPr>
                              <w:t xml:space="preserve">The child: </w:t>
                            </w:r>
                          </w:p>
                          <w:p w14:paraId="3E59093A" w14:textId="33CB29A4" w:rsidR="00492061" w:rsidRPr="00AA10C5" w:rsidRDefault="00492061" w:rsidP="006C7739">
                            <w:pPr>
                              <w:widowControl w:val="0"/>
                              <w:autoSpaceDE w:val="0"/>
                              <w:autoSpaceDN w:val="0"/>
                              <w:adjustRightInd w:val="0"/>
                              <w:rPr>
                                <w:rFonts w:ascii="Arial Narrow" w:hAnsi="Arial Narrow"/>
                                <w:b/>
                                <w:sz w:val="14"/>
                                <w:szCs w:val="14"/>
                              </w:rPr>
                            </w:pPr>
                            <w:r w:rsidRPr="00AA10C5">
                              <w:rPr>
                                <w:rFonts w:ascii="Arial Narrow" w:hAnsi="Arial Narrow" w:cs="Arial"/>
                                <w:color w:val="000000"/>
                                <w:sz w:val="14"/>
                                <w:szCs w:val="14"/>
                              </w:rPr>
                              <w:t xml:space="preserve">• </w:t>
                            </w:r>
                            <w:r w:rsidR="00A94613" w:rsidRPr="00AA10C5">
                              <w:rPr>
                                <w:rFonts w:ascii="Arial Narrow" w:hAnsi="Arial Narrow" w:cs="Arial"/>
                                <w:color w:val="000000"/>
                                <w:sz w:val="14"/>
                                <w:szCs w:val="14"/>
                              </w:rPr>
                              <w:t>demonstrates</w:t>
                            </w:r>
                            <w:r w:rsidRPr="00AA10C5">
                              <w:rPr>
                                <w:rFonts w:ascii="Arial Narrow" w:hAnsi="Arial Narrow" w:cs="Arial"/>
                                <w:color w:val="000000"/>
                                <w:sz w:val="14"/>
                                <w:szCs w:val="14"/>
                              </w:rPr>
                              <w:t xml:space="preserve"> a positive, caring attitude toward others; e.g. expresses and accepts encouragement and demonstrates fair play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margin-left:191.9pt;margin-top:415.9pt;width:114.9pt;height:7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" fillcolor="white [3201]" strokecolor="yellow" strokeweight="2pt">
                <v:textbox>
                  <w:txbxContent>
                    <w:p w14:paraId="0CD3EC57" w14:textId="77777777" w:rsidR="00492061" w:rsidRPr="00AA10C5" w:rsidRDefault="00492061" w:rsidP="006C7739">
                      <w:pPr>
                        <w:widowControl w:val="0"/>
                        <w:autoSpaceDE w:val="0"/>
                        <w:autoSpaceDN w:val="0"/>
                        <w:adjustRightInd w:val="0"/>
                        <w:rPr>
                          <w:rFonts w:ascii="Arial Narrow" w:hAnsi="Arial Narrow" w:cs="Arial Narrow"/>
                          <w:color w:val="000000"/>
                          <w:sz w:val="14"/>
                          <w:szCs w:val="14"/>
                        </w:rPr>
                      </w:pPr>
                      <w:r w:rsidRPr="00AA10C5">
                        <w:rPr>
                          <w:rFonts w:ascii="Arial Narrow" w:hAnsi="Arial Narrow" w:cs="Arial Narrow"/>
                          <w:color w:val="000000"/>
                          <w:sz w:val="14"/>
                          <w:szCs w:val="14"/>
                        </w:rPr>
                        <w:t>Develops positive relationships with others</w:t>
                      </w:r>
                    </w:p>
                    <w:p w14:paraId="391E8166" w14:textId="77777777" w:rsidR="00492061" w:rsidRPr="00AA10C5" w:rsidRDefault="00492061" w:rsidP="006C7739">
                      <w:pPr>
                        <w:widowControl w:val="0"/>
                        <w:autoSpaceDE w:val="0"/>
                        <w:autoSpaceDN w:val="0"/>
                        <w:adjustRightInd w:val="0"/>
                        <w:rPr>
                          <w:rFonts w:ascii="Arial Narrow" w:hAnsi="Arial Narrow" w:cs="Arial"/>
                          <w:color w:val="000000"/>
                          <w:sz w:val="14"/>
                          <w:szCs w:val="14"/>
                        </w:rPr>
                      </w:pPr>
                      <w:r w:rsidRPr="00AA10C5">
                        <w:rPr>
                          <w:rFonts w:ascii="Arial Narrow" w:hAnsi="Arial Narrow" w:cs="Arial"/>
                          <w:b/>
                          <w:bCs/>
                          <w:color w:val="000000"/>
                          <w:sz w:val="14"/>
                          <w:szCs w:val="14"/>
                        </w:rPr>
                        <w:t xml:space="preserve">Specific Learner Expectations </w:t>
                      </w:r>
                    </w:p>
                    <w:p w14:paraId="6256FDF2" w14:textId="77777777" w:rsidR="00492061" w:rsidRPr="00AA10C5" w:rsidRDefault="00492061" w:rsidP="006C7739">
                      <w:pPr>
                        <w:widowControl w:val="0"/>
                        <w:autoSpaceDE w:val="0"/>
                        <w:autoSpaceDN w:val="0"/>
                        <w:adjustRightInd w:val="0"/>
                        <w:rPr>
                          <w:rFonts w:ascii="Arial Narrow" w:hAnsi="Arial Narrow" w:cs="Arial"/>
                          <w:i/>
                          <w:iCs/>
                          <w:color w:val="000000"/>
                          <w:sz w:val="14"/>
                          <w:szCs w:val="14"/>
                        </w:rPr>
                      </w:pPr>
                      <w:r w:rsidRPr="00AA10C5">
                        <w:rPr>
                          <w:rFonts w:ascii="Arial Narrow" w:hAnsi="Arial Narrow" w:cs="Arial"/>
                          <w:i/>
                          <w:iCs/>
                          <w:color w:val="000000"/>
                          <w:sz w:val="14"/>
                          <w:szCs w:val="14"/>
                        </w:rPr>
                        <w:t xml:space="preserve">The child: </w:t>
                      </w:r>
                    </w:p>
                    <w:p w14:paraId="3E59093A" w14:textId="33CB29A4" w:rsidR="00492061" w:rsidRPr="00AA10C5" w:rsidRDefault="00492061" w:rsidP="006C7739">
                      <w:pPr>
                        <w:widowControl w:val="0"/>
                        <w:autoSpaceDE w:val="0"/>
                        <w:autoSpaceDN w:val="0"/>
                        <w:adjustRightInd w:val="0"/>
                        <w:rPr>
                          <w:rFonts w:ascii="Arial Narrow" w:hAnsi="Arial Narrow"/>
                          <w:b/>
                          <w:sz w:val="14"/>
                          <w:szCs w:val="14"/>
                        </w:rPr>
                      </w:pPr>
                      <w:r w:rsidRPr="00AA10C5">
                        <w:rPr>
                          <w:rFonts w:ascii="Arial Narrow" w:hAnsi="Arial Narrow" w:cs="Arial"/>
                          <w:color w:val="000000"/>
                          <w:sz w:val="14"/>
                          <w:szCs w:val="14"/>
                        </w:rPr>
                        <w:t xml:space="preserve">• </w:t>
                      </w:r>
                      <w:r w:rsidR="00A94613" w:rsidRPr="00AA10C5">
                        <w:rPr>
                          <w:rFonts w:ascii="Arial Narrow" w:hAnsi="Arial Narrow" w:cs="Arial"/>
                          <w:color w:val="000000"/>
                          <w:sz w:val="14"/>
                          <w:szCs w:val="14"/>
                        </w:rPr>
                        <w:t>demonstrates</w:t>
                      </w:r>
                      <w:r w:rsidRPr="00AA10C5">
                        <w:rPr>
                          <w:rFonts w:ascii="Arial Narrow" w:hAnsi="Arial Narrow" w:cs="Arial"/>
                          <w:color w:val="000000"/>
                          <w:sz w:val="14"/>
                          <w:szCs w:val="14"/>
                        </w:rPr>
                        <w:t xml:space="preserve"> a positive, caring attitude toward others; e.g. expresses and accepts encouragement and demonstrates fair play </w:t>
                      </w:r>
                    </w:p>
                  </w:txbxContent>
                </v:textbox>
                <w10:wrap type="square"/>
              </v:shape>
            </w:pict>
          </mc:Fallback>
        </mc:AlternateContent>
      </w:r>
      <w:r w:rsidR="00002FDC" w:rsidRPr="00C90D7C">
        <w:rPr>
          <w:rFonts w:asciiTheme="majorHAnsi" w:hAnsiTheme="majorHAnsi"/>
          <w:noProof/>
        </w:rPr>
        <mc:AlternateContent>
          <mc:Choice Requires="wps">
            <w:drawing>
              <wp:anchor distT="0" distB="0" distL="114300" distR="114300" simplePos="0" relativeHeight="251700224" behindDoc="0" locked="0" layoutInCell="1" allowOverlap="1" wp14:anchorId="27CC797C" wp14:editId="7BCB5317">
                <wp:simplePos x="0" y="0"/>
                <wp:positionH relativeFrom="column">
                  <wp:posOffset>504825</wp:posOffset>
                </wp:positionH>
                <wp:positionV relativeFrom="paragraph">
                  <wp:posOffset>3805555</wp:posOffset>
                </wp:positionV>
                <wp:extent cx="1884680" cy="1041400"/>
                <wp:effectExtent l="0" t="0" r="20320" b="25400"/>
                <wp:wrapSquare wrapText="bothSides"/>
                <wp:docPr id="32" name="Text Box 32"/>
                <wp:cNvGraphicFramePr/>
                <a:graphic xmlns:a="http://schemas.openxmlformats.org/drawingml/2006/main">
                  <a:graphicData uri="http://schemas.microsoft.com/office/word/2010/wordprocessingShape">
                    <wps:wsp>
                      <wps:cNvSpPr txBox="1"/>
                      <wps:spPr>
                        <a:xfrm>
                          <a:off x="0" y="0"/>
                          <a:ext cx="1884680" cy="1041400"/>
                        </a:xfrm>
                        <a:prstGeom prst="rect">
                          <a:avLst/>
                        </a:prstGeom>
                        <a:ln>
                          <a:solidFill>
                            <a:srgbClr val="FFFF00"/>
                          </a:solidFill>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7B250F22" w14:textId="420DE2AD" w:rsidR="00492061" w:rsidRPr="002B01D4" w:rsidRDefault="00492061" w:rsidP="006C7739">
                            <w:pPr>
                              <w:widowControl w:val="0"/>
                              <w:autoSpaceDE w:val="0"/>
                              <w:autoSpaceDN w:val="0"/>
                              <w:adjustRightInd w:val="0"/>
                              <w:rPr>
                                <w:rFonts w:ascii="Arial Narrow" w:hAnsi="Arial Narrow" w:cs="Arial Narrow"/>
                                <w:color w:val="000000"/>
                                <w:sz w:val="14"/>
                                <w:szCs w:val="14"/>
                              </w:rPr>
                            </w:pPr>
                            <w:r w:rsidRPr="002B01D4">
                              <w:rPr>
                                <w:rFonts w:ascii="Arial Narrow" w:hAnsi="Arial Narrow" w:cs="Arial Narrow"/>
                                <w:color w:val="000000"/>
                                <w:sz w:val="14"/>
                                <w:szCs w:val="14"/>
                              </w:rPr>
                              <w:t xml:space="preserve">Accepts and </w:t>
                            </w:r>
                            <w:r w:rsidR="00A94613" w:rsidRPr="002B01D4">
                              <w:rPr>
                                <w:rFonts w:ascii="Arial Narrow" w:hAnsi="Arial Narrow" w:cs="Arial Narrow"/>
                                <w:color w:val="000000"/>
                                <w:sz w:val="14"/>
                                <w:szCs w:val="14"/>
                              </w:rPr>
                              <w:t>practices</w:t>
                            </w:r>
                            <w:r w:rsidRPr="002B01D4">
                              <w:rPr>
                                <w:rFonts w:ascii="Arial Narrow" w:hAnsi="Arial Narrow" w:cs="Arial Narrow"/>
                                <w:color w:val="000000"/>
                                <w:sz w:val="14"/>
                                <w:szCs w:val="14"/>
                              </w:rPr>
                              <w:t xml:space="preserve"> responsibility</w:t>
                            </w:r>
                          </w:p>
                          <w:p w14:paraId="57C283D6"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b/>
                                <w:bCs/>
                                <w:color w:val="000000"/>
                                <w:sz w:val="14"/>
                                <w:szCs w:val="14"/>
                              </w:rPr>
                              <w:t xml:space="preserve">Specific Learner Expectations </w:t>
                            </w:r>
                          </w:p>
                          <w:p w14:paraId="5C488594" w14:textId="77777777" w:rsidR="00492061" w:rsidRPr="002B01D4" w:rsidRDefault="00492061" w:rsidP="006C7739">
                            <w:pPr>
                              <w:widowControl w:val="0"/>
                              <w:autoSpaceDE w:val="0"/>
                              <w:autoSpaceDN w:val="0"/>
                              <w:adjustRightInd w:val="0"/>
                              <w:rPr>
                                <w:rFonts w:ascii="Arial Narrow" w:hAnsi="Arial Narrow" w:cs="Arial"/>
                                <w:i/>
                                <w:iCs/>
                                <w:color w:val="000000"/>
                                <w:sz w:val="14"/>
                                <w:szCs w:val="14"/>
                              </w:rPr>
                            </w:pPr>
                            <w:r w:rsidRPr="002B01D4">
                              <w:rPr>
                                <w:rFonts w:ascii="Arial Narrow" w:hAnsi="Arial Narrow" w:cs="Arial"/>
                                <w:i/>
                                <w:iCs/>
                                <w:color w:val="000000"/>
                                <w:sz w:val="14"/>
                                <w:szCs w:val="14"/>
                              </w:rPr>
                              <w:t xml:space="preserve">The child: </w:t>
                            </w:r>
                          </w:p>
                          <w:p w14:paraId="65395AA0" w14:textId="747B7071"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color w:val="000000"/>
                                <w:sz w:val="14"/>
                                <w:szCs w:val="14"/>
                              </w:rPr>
                              <w:t xml:space="preserve">• </w:t>
                            </w:r>
                            <w:r w:rsidR="00A94613" w:rsidRPr="002B01D4">
                              <w:rPr>
                                <w:rFonts w:ascii="Arial Narrow" w:hAnsi="Arial Narrow" w:cs="Arial"/>
                                <w:color w:val="000000"/>
                                <w:sz w:val="14"/>
                                <w:szCs w:val="14"/>
                              </w:rPr>
                              <w:t>develops</w:t>
                            </w:r>
                            <w:r w:rsidRPr="002B01D4">
                              <w:rPr>
                                <w:rFonts w:ascii="Arial Narrow" w:hAnsi="Arial Narrow" w:cs="Arial"/>
                                <w:color w:val="000000"/>
                                <w:sz w:val="14"/>
                                <w:szCs w:val="14"/>
                              </w:rPr>
                              <w:t xml:space="preserve"> a sense of responsibility for tasks at school</w:t>
                            </w:r>
                          </w:p>
                          <w:p w14:paraId="6456A07D"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color w:val="000000"/>
                                <w:sz w:val="14"/>
                                <w:szCs w:val="14"/>
                              </w:rPr>
                              <w:t xml:space="preserve">• Follows the rules and routines of familiar environments; e.g., classroom, school and library </w:t>
                            </w:r>
                          </w:p>
                          <w:p w14:paraId="6A57B89E" w14:textId="77777777" w:rsidR="00492061" w:rsidRPr="003A5BDB" w:rsidRDefault="00492061" w:rsidP="006C7739">
                            <w:pPr>
                              <w:widowControl w:val="0"/>
                              <w:autoSpaceDE w:val="0"/>
                              <w:autoSpaceDN w:val="0"/>
                              <w:adjustRightInd w:val="0"/>
                              <w:rPr>
                                <w:rFonts w:ascii="Arial Narrow" w:hAnsi="Arial Narrow" w:cs="Arial Narrow"/>
                                <w:color w:val="000000"/>
                                <w:sz w:val="14"/>
                                <w:szCs w:val="14"/>
                              </w:rPr>
                            </w:pPr>
                            <w:r w:rsidRPr="002B01D4">
                              <w:rPr>
                                <w:rFonts w:ascii="Arial Narrow" w:hAnsi="Arial Narrow" w:cs="Arial"/>
                                <w:color w:val="000000"/>
                                <w:sz w:val="14"/>
                                <w:szCs w:val="14"/>
                              </w:rPr>
                              <w:t>• Follows directions of the teacher and other school staff</w:t>
                            </w:r>
                          </w:p>
                          <w:p w14:paraId="4252841A" w14:textId="77777777" w:rsidR="00492061" w:rsidRPr="003A5BDB" w:rsidRDefault="00492061" w:rsidP="006C7739">
                            <w:pPr>
                              <w:widowControl w:val="0"/>
                              <w:autoSpaceDE w:val="0"/>
                              <w:autoSpaceDN w:val="0"/>
                              <w:adjustRightInd w:val="0"/>
                              <w:rPr>
                                <w:rFonts w:ascii="Arial Narrow" w:hAnsi="Arial Narrow"/>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2" type="#_x0000_t202" style="position:absolute;margin-left:39.75pt;margin-top:299.65pt;width:148.4pt;height: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" fillcolor="white [3201]" strokecolor="yellow" strokeweight="2pt">
                <v:textbox>
                  <w:txbxContent>
                    <w:p w14:paraId="7B250F22" w14:textId="420DE2AD" w:rsidR="00492061" w:rsidRPr="002B01D4" w:rsidRDefault="00492061" w:rsidP="006C7739">
                      <w:pPr>
                        <w:widowControl w:val="0"/>
                        <w:autoSpaceDE w:val="0"/>
                        <w:autoSpaceDN w:val="0"/>
                        <w:adjustRightInd w:val="0"/>
                        <w:rPr>
                          <w:rFonts w:ascii="Arial Narrow" w:hAnsi="Arial Narrow" w:cs="Arial Narrow"/>
                          <w:color w:val="000000"/>
                          <w:sz w:val="14"/>
                          <w:szCs w:val="14"/>
                        </w:rPr>
                      </w:pPr>
                      <w:r w:rsidRPr="002B01D4">
                        <w:rPr>
                          <w:rFonts w:ascii="Arial Narrow" w:hAnsi="Arial Narrow" w:cs="Arial Narrow"/>
                          <w:color w:val="000000"/>
                          <w:sz w:val="14"/>
                          <w:szCs w:val="14"/>
                        </w:rPr>
                        <w:t xml:space="preserve">Accepts and </w:t>
                      </w:r>
                      <w:r w:rsidR="00A94613" w:rsidRPr="002B01D4">
                        <w:rPr>
                          <w:rFonts w:ascii="Arial Narrow" w:hAnsi="Arial Narrow" w:cs="Arial Narrow"/>
                          <w:color w:val="000000"/>
                          <w:sz w:val="14"/>
                          <w:szCs w:val="14"/>
                        </w:rPr>
                        <w:t>practices</w:t>
                      </w:r>
                      <w:r w:rsidRPr="002B01D4">
                        <w:rPr>
                          <w:rFonts w:ascii="Arial Narrow" w:hAnsi="Arial Narrow" w:cs="Arial Narrow"/>
                          <w:color w:val="000000"/>
                          <w:sz w:val="14"/>
                          <w:szCs w:val="14"/>
                        </w:rPr>
                        <w:t xml:space="preserve"> responsibility</w:t>
                      </w:r>
                    </w:p>
                    <w:p w14:paraId="57C283D6"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b/>
                          <w:bCs/>
                          <w:color w:val="000000"/>
                          <w:sz w:val="14"/>
                          <w:szCs w:val="14"/>
                        </w:rPr>
                        <w:t xml:space="preserve">Specific Learner Expectations </w:t>
                      </w:r>
                    </w:p>
                    <w:p w14:paraId="5C488594" w14:textId="77777777" w:rsidR="00492061" w:rsidRPr="002B01D4" w:rsidRDefault="00492061" w:rsidP="006C7739">
                      <w:pPr>
                        <w:widowControl w:val="0"/>
                        <w:autoSpaceDE w:val="0"/>
                        <w:autoSpaceDN w:val="0"/>
                        <w:adjustRightInd w:val="0"/>
                        <w:rPr>
                          <w:rFonts w:ascii="Arial Narrow" w:hAnsi="Arial Narrow" w:cs="Arial"/>
                          <w:i/>
                          <w:iCs/>
                          <w:color w:val="000000"/>
                          <w:sz w:val="14"/>
                          <w:szCs w:val="14"/>
                        </w:rPr>
                      </w:pPr>
                      <w:r w:rsidRPr="002B01D4">
                        <w:rPr>
                          <w:rFonts w:ascii="Arial Narrow" w:hAnsi="Arial Narrow" w:cs="Arial"/>
                          <w:i/>
                          <w:iCs/>
                          <w:color w:val="000000"/>
                          <w:sz w:val="14"/>
                          <w:szCs w:val="14"/>
                        </w:rPr>
                        <w:t xml:space="preserve">The child: </w:t>
                      </w:r>
                    </w:p>
                    <w:p w14:paraId="65395AA0" w14:textId="747B7071"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color w:val="000000"/>
                          <w:sz w:val="14"/>
                          <w:szCs w:val="14"/>
                        </w:rPr>
                        <w:t xml:space="preserve">• </w:t>
                      </w:r>
                      <w:r w:rsidR="00A94613" w:rsidRPr="002B01D4">
                        <w:rPr>
                          <w:rFonts w:ascii="Arial Narrow" w:hAnsi="Arial Narrow" w:cs="Arial"/>
                          <w:color w:val="000000"/>
                          <w:sz w:val="14"/>
                          <w:szCs w:val="14"/>
                        </w:rPr>
                        <w:t>develops</w:t>
                      </w:r>
                      <w:r w:rsidRPr="002B01D4">
                        <w:rPr>
                          <w:rFonts w:ascii="Arial Narrow" w:hAnsi="Arial Narrow" w:cs="Arial"/>
                          <w:color w:val="000000"/>
                          <w:sz w:val="14"/>
                          <w:szCs w:val="14"/>
                        </w:rPr>
                        <w:t xml:space="preserve"> a sense of responsibility for tasks at school</w:t>
                      </w:r>
                    </w:p>
                    <w:p w14:paraId="6456A07D"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color w:val="000000"/>
                          <w:sz w:val="14"/>
                          <w:szCs w:val="14"/>
                        </w:rPr>
                        <w:t xml:space="preserve">• Follows the rules and routines of familiar environments; e.g., classroom, school and library </w:t>
                      </w:r>
                    </w:p>
                    <w:p w14:paraId="6A57B89E" w14:textId="77777777" w:rsidR="00492061" w:rsidRPr="003A5BDB" w:rsidRDefault="00492061" w:rsidP="006C7739">
                      <w:pPr>
                        <w:widowControl w:val="0"/>
                        <w:autoSpaceDE w:val="0"/>
                        <w:autoSpaceDN w:val="0"/>
                        <w:adjustRightInd w:val="0"/>
                        <w:rPr>
                          <w:rFonts w:ascii="Arial Narrow" w:hAnsi="Arial Narrow" w:cs="Arial Narrow"/>
                          <w:color w:val="000000"/>
                          <w:sz w:val="14"/>
                          <w:szCs w:val="14"/>
                        </w:rPr>
                      </w:pPr>
                      <w:r w:rsidRPr="002B01D4">
                        <w:rPr>
                          <w:rFonts w:ascii="Arial Narrow" w:hAnsi="Arial Narrow" w:cs="Arial"/>
                          <w:color w:val="000000"/>
                          <w:sz w:val="14"/>
                          <w:szCs w:val="14"/>
                        </w:rPr>
                        <w:t>• Follows directions of the teacher and other school staff</w:t>
                      </w:r>
                    </w:p>
                    <w:p w14:paraId="4252841A" w14:textId="77777777" w:rsidR="00492061" w:rsidRPr="003A5BDB" w:rsidRDefault="00492061" w:rsidP="006C7739">
                      <w:pPr>
                        <w:widowControl w:val="0"/>
                        <w:autoSpaceDE w:val="0"/>
                        <w:autoSpaceDN w:val="0"/>
                        <w:adjustRightInd w:val="0"/>
                        <w:rPr>
                          <w:rFonts w:ascii="Arial Narrow" w:hAnsi="Arial Narrow"/>
                          <w:b/>
                          <w:sz w:val="14"/>
                          <w:szCs w:val="14"/>
                        </w:rPr>
                      </w:pPr>
                    </w:p>
                  </w:txbxContent>
                </v:textbox>
                <w10:wrap type="square"/>
              </v:shape>
            </w:pict>
          </mc:Fallback>
        </mc:AlternateContent>
      </w:r>
      <w:r w:rsidR="00002FDC" w:rsidRPr="00C90D7C">
        <w:rPr>
          <w:rFonts w:asciiTheme="majorHAnsi" w:hAnsiTheme="majorHAnsi"/>
          <w:noProof/>
        </w:rPr>
        <mc:AlternateContent>
          <mc:Choice Requires="wps">
            <w:drawing>
              <wp:anchor distT="0" distB="0" distL="114300" distR="114300" simplePos="0" relativeHeight="251699200" behindDoc="0" locked="0" layoutInCell="1" allowOverlap="1" wp14:anchorId="17B77C37" wp14:editId="1CD6B30F">
                <wp:simplePos x="0" y="0"/>
                <wp:positionH relativeFrom="margin">
                  <wp:posOffset>496570</wp:posOffset>
                </wp:positionH>
                <wp:positionV relativeFrom="margin">
                  <wp:posOffset>4947920</wp:posOffset>
                </wp:positionV>
                <wp:extent cx="1885950" cy="553085"/>
                <wp:effectExtent l="50800" t="25400" r="69850" b="107315"/>
                <wp:wrapSquare wrapText="bothSides"/>
                <wp:docPr id="31" name="Text Box 31"/>
                <wp:cNvGraphicFramePr/>
                <a:graphic xmlns:a="http://schemas.openxmlformats.org/drawingml/2006/main">
                  <a:graphicData uri="http://schemas.microsoft.com/office/word/2010/wordprocessingShape">
                    <wps:wsp>
                      <wps:cNvSpPr txBox="1"/>
                      <wps:spPr>
                        <a:xfrm>
                          <a:off x="0" y="0"/>
                          <a:ext cx="1885950" cy="553085"/>
                        </a:xfrm>
                        <a:prstGeom prst="rect">
                          <a:avLst/>
                        </a:prstGeom>
                        <a:gradFill flip="none" rotWithShape="1">
                          <a:gsLst>
                            <a:gs pos="0">
                              <a:srgbClr val="FFFF00">
                                <a:alpha val="50000"/>
                              </a:srgbClr>
                            </a:gs>
                            <a:gs pos="100000">
                              <a:srgbClr val="FFFFFF">
                                <a:alpha val="50000"/>
                              </a:srgbClr>
                            </a:gs>
                          </a:gsLst>
                          <a:lin ang="16200000" scaled="0"/>
                          <a:tileRect/>
                        </a:gradFill>
                        <a:ln>
                          <a:solidFill>
                            <a:srgbClr val="FFFF00"/>
                          </a:solidFill>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67A7DEF9" w14:textId="77777777" w:rsidR="00492061" w:rsidRPr="00BF40F2" w:rsidRDefault="00492061" w:rsidP="006C7739">
                            <w:pPr>
                              <w:widowControl w:val="0"/>
                              <w:autoSpaceDE w:val="0"/>
                              <w:autoSpaceDN w:val="0"/>
                              <w:adjustRightInd w:val="0"/>
                              <w:jc w:val="center"/>
                              <w:rPr>
                                <w:rFonts w:asciiTheme="majorHAnsi" w:hAnsiTheme="majorHAnsi" w:cs="Arial Narrow"/>
                                <w:sz w:val="18"/>
                                <w:szCs w:val="18"/>
                              </w:rPr>
                            </w:pPr>
                            <w:r>
                              <w:rPr>
                                <w:rFonts w:asciiTheme="majorHAnsi" w:hAnsiTheme="majorHAnsi" w:cs="Arial"/>
                                <w:b/>
                                <w:bCs/>
                                <w:color w:val="000000"/>
                              </w:rPr>
                              <w:t xml:space="preserve">PERSONAL AND SOCIAL RESPONSIBILITY </w:t>
                            </w:r>
                          </w:p>
                          <w:p w14:paraId="2E21E3A1" w14:textId="77777777" w:rsidR="00492061" w:rsidRPr="00BF40F2" w:rsidRDefault="00492061" w:rsidP="006C7739">
                            <w:pPr>
                              <w:pStyle w:val="Default"/>
                              <w:rPr>
                                <w:rFonts w:asciiTheme="majorHAnsi" w:hAnsiTheme="majorHAnsi" w:cs="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39.1pt;margin-top:389.6pt;width:148.5pt;height:43.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" fillcolor="yellow" strokecolor="yellow">
                <v:fill opacity=".5" o:opacity2=".5" rotate="t" type="gradient">
                  <o:fill v:ext="view" type="gradientUnscaled"/>
                </v:fill>
                <v:shadow on="t" opacity="24903f" mv:blur="40000f" origin=",.5" offset="0,20000emu"/>
                <v:textbox>
                  <w:txbxContent>
                    <w:p w14:paraId="67A7DEF9" w14:textId="77777777" w:rsidR="00492061" w:rsidRPr="00BF40F2" w:rsidRDefault="00492061" w:rsidP="006C7739">
                      <w:pPr>
                        <w:widowControl w:val="0"/>
                        <w:autoSpaceDE w:val="0"/>
                        <w:autoSpaceDN w:val="0"/>
                        <w:adjustRightInd w:val="0"/>
                        <w:jc w:val="center"/>
                        <w:rPr>
                          <w:rFonts w:asciiTheme="majorHAnsi" w:hAnsiTheme="majorHAnsi" w:cs="Arial Narrow"/>
                          <w:sz w:val="18"/>
                          <w:szCs w:val="18"/>
                        </w:rPr>
                      </w:pPr>
                      <w:r>
                        <w:rPr>
                          <w:rFonts w:asciiTheme="majorHAnsi" w:hAnsiTheme="majorHAnsi" w:cs="Arial"/>
                          <w:b/>
                          <w:bCs/>
                          <w:color w:val="000000"/>
                        </w:rPr>
                        <w:t xml:space="preserve">PERSONAL AND SOCIAL RESPONSIBILITY </w:t>
                      </w:r>
                    </w:p>
                    <w:p w14:paraId="2E21E3A1" w14:textId="77777777" w:rsidR="00492061" w:rsidRPr="00BF40F2" w:rsidRDefault="00492061" w:rsidP="006C7739">
                      <w:pPr>
                        <w:pStyle w:val="Default"/>
                        <w:rPr>
                          <w:rFonts w:asciiTheme="majorHAnsi" w:hAnsiTheme="majorHAnsi" w:cs="Arial Narrow"/>
                          <w:sz w:val="18"/>
                          <w:szCs w:val="18"/>
                        </w:rPr>
                      </w:pPr>
                    </w:p>
                  </w:txbxContent>
                </v:textbox>
                <w10:wrap type="square" anchorx="margin" anchory="margin"/>
              </v:shape>
            </w:pict>
          </mc:Fallback>
        </mc:AlternateContent>
      </w:r>
      <w:r w:rsidR="00002FDC" w:rsidRPr="00C90D7C">
        <w:rPr>
          <w:rFonts w:asciiTheme="majorHAnsi" w:hAnsiTheme="majorHAnsi"/>
          <w:noProof/>
        </w:rPr>
        <mc:AlternateContent>
          <mc:Choice Requires="wps">
            <w:drawing>
              <wp:anchor distT="0" distB="0" distL="114300" distR="114300" simplePos="0" relativeHeight="251702272" behindDoc="0" locked="0" layoutInCell="1" allowOverlap="1" wp14:anchorId="2EE02835" wp14:editId="5993EBCA">
                <wp:simplePos x="0" y="0"/>
                <wp:positionH relativeFrom="column">
                  <wp:posOffset>507365</wp:posOffset>
                </wp:positionH>
                <wp:positionV relativeFrom="paragraph">
                  <wp:posOffset>5605145</wp:posOffset>
                </wp:positionV>
                <wp:extent cx="1845945" cy="636905"/>
                <wp:effectExtent l="0" t="0" r="33655" b="23495"/>
                <wp:wrapSquare wrapText="bothSides"/>
                <wp:docPr id="36" name="Text Box 36"/>
                <wp:cNvGraphicFramePr/>
                <a:graphic xmlns:a="http://schemas.openxmlformats.org/drawingml/2006/main">
                  <a:graphicData uri="http://schemas.microsoft.com/office/word/2010/wordprocessingShape">
                    <wps:wsp>
                      <wps:cNvSpPr txBox="1"/>
                      <wps:spPr>
                        <a:xfrm>
                          <a:off x="0" y="0"/>
                          <a:ext cx="1845945" cy="636905"/>
                        </a:xfrm>
                        <a:prstGeom prst="rect">
                          <a:avLst/>
                        </a:prstGeom>
                        <a:ln>
                          <a:solidFill>
                            <a:srgbClr val="FFFF00"/>
                          </a:solidFill>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39959726" w14:textId="77777777" w:rsidR="00492061" w:rsidRDefault="00492061" w:rsidP="006C7739">
                            <w:pPr>
                              <w:widowControl w:val="0"/>
                              <w:autoSpaceDE w:val="0"/>
                              <w:autoSpaceDN w:val="0"/>
                              <w:adjustRightInd w:val="0"/>
                              <w:rPr>
                                <w:rFonts w:ascii="Arial Narrow" w:hAnsi="Arial Narrow" w:cs="Arial Narrow"/>
                                <w:color w:val="000000"/>
                                <w:sz w:val="18"/>
                                <w:szCs w:val="18"/>
                              </w:rPr>
                            </w:pPr>
                            <w:r w:rsidRPr="00240799">
                              <w:rPr>
                                <w:rFonts w:ascii="Arial Narrow" w:hAnsi="Arial Narrow" w:cs="Arial Narrow"/>
                                <w:color w:val="000000"/>
                                <w:sz w:val="18"/>
                                <w:szCs w:val="18"/>
                              </w:rPr>
                              <w:t xml:space="preserve">Contributes to group activities </w:t>
                            </w:r>
                          </w:p>
                          <w:p w14:paraId="3AD45F3A" w14:textId="77777777" w:rsidR="00492061" w:rsidRPr="008070C9"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b/>
                                <w:bCs/>
                                <w:color w:val="000000"/>
                                <w:sz w:val="14"/>
                                <w:szCs w:val="14"/>
                              </w:rPr>
                              <w:t xml:space="preserve">Specific Learner Expectations </w:t>
                            </w:r>
                          </w:p>
                          <w:p w14:paraId="0056066C" w14:textId="77777777" w:rsidR="00492061" w:rsidRPr="008070C9"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i/>
                                <w:iCs/>
                                <w:color w:val="000000"/>
                                <w:sz w:val="14"/>
                                <w:szCs w:val="14"/>
                              </w:rPr>
                              <w:t xml:space="preserve">The child: </w:t>
                            </w:r>
                          </w:p>
                          <w:p w14:paraId="7F41023F" w14:textId="77777777" w:rsidR="00492061"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color w:val="000000"/>
                                <w:sz w:val="14"/>
                                <w:szCs w:val="14"/>
                              </w:rPr>
                              <w:t>•</w:t>
                            </w:r>
                            <w:r>
                              <w:rPr>
                                <w:rFonts w:ascii="Arial Narrow" w:hAnsi="Arial Narrow" w:cs="Arial"/>
                                <w:color w:val="000000"/>
                                <w:sz w:val="14"/>
                                <w:szCs w:val="14"/>
                              </w:rPr>
                              <w:t xml:space="preserve"> Listens to peers and adults</w:t>
                            </w:r>
                          </w:p>
                          <w:p w14:paraId="7C0020BF" w14:textId="297D6EA1" w:rsidR="00492061" w:rsidRPr="00BF40F2" w:rsidRDefault="00492061" w:rsidP="006C7739">
                            <w:pPr>
                              <w:widowControl w:val="0"/>
                              <w:autoSpaceDE w:val="0"/>
                              <w:autoSpaceDN w:val="0"/>
                              <w:adjustRightInd w:val="0"/>
                              <w:rPr>
                                <w:b/>
                              </w:rPr>
                            </w:pPr>
                            <w:r w:rsidRPr="008070C9">
                              <w:rPr>
                                <w:rFonts w:ascii="Arial Narrow" w:hAnsi="Arial Narrow" w:cs="Arial"/>
                                <w:color w:val="000000"/>
                                <w:sz w:val="14"/>
                                <w:szCs w:val="14"/>
                              </w:rPr>
                              <w:t>•</w:t>
                            </w:r>
                            <w:r>
                              <w:rPr>
                                <w:rFonts w:ascii="Arial Narrow" w:hAnsi="Arial Narrow" w:cs="Arial"/>
                                <w:color w:val="000000"/>
                                <w:sz w:val="14"/>
                                <w:szCs w:val="14"/>
                              </w:rPr>
                              <w:t xml:space="preserve"> Takes turns in activities and discussions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4" type="#_x0000_t202" style="position:absolute;margin-left:39.95pt;margin-top:441.35pt;width:145.35pt;height:5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" fillcolor="white [3201]" strokecolor="yellow" strokeweight="2pt">
                <v:textbox>
                  <w:txbxContent>
                    <w:p w14:paraId="39959726" w14:textId="77777777" w:rsidR="00492061" w:rsidRDefault="00492061" w:rsidP="006C7739">
                      <w:pPr>
                        <w:widowControl w:val="0"/>
                        <w:autoSpaceDE w:val="0"/>
                        <w:autoSpaceDN w:val="0"/>
                        <w:adjustRightInd w:val="0"/>
                        <w:rPr>
                          <w:rFonts w:ascii="Arial Narrow" w:hAnsi="Arial Narrow" w:cs="Arial Narrow"/>
                          <w:color w:val="000000"/>
                          <w:sz w:val="18"/>
                          <w:szCs w:val="18"/>
                        </w:rPr>
                      </w:pPr>
                      <w:r w:rsidRPr="00240799">
                        <w:rPr>
                          <w:rFonts w:ascii="Arial Narrow" w:hAnsi="Arial Narrow" w:cs="Arial Narrow"/>
                          <w:color w:val="000000"/>
                          <w:sz w:val="18"/>
                          <w:szCs w:val="18"/>
                        </w:rPr>
                        <w:t xml:space="preserve">Contributes to group activities </w:t>
                      </w:r>
                    </w:p>
                    <w:p w14:paraId="3AD45F3A" w14:textId="77777777" w:rsidR="00492061" w:rsidRPr="008070C9"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b/>
                          <w:bCs/>
                          <w:color w:val="000000"/>
                          <w:sz w:val="14"/>
                          <w:szCs w:val="14"/>
                        </w:rPr>
                        <w:t xml:space="preserve">Specific Learner Expectations </w:t>
                      </w:r>
                    </w:p>
                    <w:p w14:paraId="0056066C" w14:textId="77777777" w:rsidR="00492061" w:rsidRPr="008070C9"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i/>
                          <w:iCs/>
                          <w:color w:val="000000"/>
                          <w:sz w:val="14"/>
                          <w:szCs w:val="14"/>
                        </w:rPr>
                        <w:t xml:space="preserve">The child: </w:t>
                      </w:r>
                    </w:p>
                    <w:p w14:paraId="7F41023F" w14:textId="77777777" w:rsidR="00492061"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color w:val="000000"/>
                          <w:sz w:val="14"/>
                          <w:szCs w:val="14"/>
                        </w:rPr>
                        <w:t>•</w:t>
                      </w:r>
                      <w:r>
                        <w:rPr>
                          <w:rFonts w:ascii="Arial Narrow" w:hAnsi="Arial Narrow" w:cs="Arial"/>
                          <w:color w:val="000000"/>
                          <w:sz w:val="14"/>
                          <w:szCs w:val="14"/>
                        </w:rPr>
                        <w:t xml:space="preserve"> Listens to peers and adults</w:t>
                      </w:r>
                    </w:p>
                    <w:p w14:paraId="7C0020BF" w14:textId="297D6EA1" w:rsidR="00492061" w:rsidRPr="00BF40F2" w:rsidRDefault="00492061" w:rsidP="006C7739">
                      <w:pPr>
                        <w:widowControl w:val="0"/>
                        <w:autoSpaceDE w:val="0"/>
                        <w:autoSpaceDN w:val="0"/>
                        <w:adjustRightInd w:val="0"/>
                        <w:rPr>
                          <w:b/>
                        </w:rPr>
                      </w:pPr>
                      <w:r w:rsidRPr="008070C9">
                        <w:rPr>
                          <w:rFonts w:ascii="Arial Narrow" w:hAnsi="Arial Narrow" w:cs="Arial"/>
                          <w:color w:val="000000"/>
                          <w:sz w:val="14"/>
                          <w:szCs w:val="14"/>
                        </w:rPr>
                        <w:t>•</w:t>
                      </w:r>
                      <w:r>
                        <w:rPr>
                          <w:rFonts w:ascii="Arial Narrow" w:hAnsi="Arial Narrow" w:cs="Arial"/>
                          <w:color w:val="000000"/>
                          <w:sz w:val="14"/>
                          <w:szCs w:val="14"/>
                        </w:rPr>
                        <w:t xml:space="preserve"> Takes turns in activities and discussions </w:t>
                      </w:r>
                    </w:p>
                  </w:txbxContent>
                </v:textbox>
                <w10:wrap type="square"/>
              </v:shape>
            </w:pict>
          </mc:Fallback>
        </mc:AlternateContent>
      </w:r>
      <w:r w:rsidR="006C7739" w:rsidRPr="00C90D7C">
        <w:rPr>
          <w:rFonts w:asciiTheme="majorHAnsi" w:hAnsiTheme="majorHAnsi"/>
          <w:noProof/>
        </w:rPr>
        <mc:AlternateContent>
          <mc:Choice Requires="wps">
            <w:drawing>
              <wp:anchor distT="0" distB="0" distL="114300" distR="114300" simplePos="0" relativeHeight="251698176" behindDoc="0" locked="0" layoutInCell="1" allowOverlap="1" wp14:anchorId="08FA5AD1" wp14:editId="077AC531">
                <wp:simplePos x="0" y="0"/>
                <wp:positionH relativeFrom="column">
                  <wp:posOffset>4164965</wp:posOffset>
                </wp:positionH>
                <wp:positionV relativeFrom="margin">
                  <wp:posOffset>5198745</wp:posOffset>
                </wp:positionV>
                <wp:extent cx="3311525" cy="463550"/>
                <wp:effectExtent l="0" t="0" r="15875" b="19050"/>
                <wp:wrapSquare wrapText="bothSides"/>
                <wp:docPr id="26" name="Text Box 26"/>
                <wp:cNvGraphicFramePr/>
                <a:graphic xmlns:a="http://schemas.openxmlformats.org/drawingml/2006/main">
                  <a:graphicData uri="http://schemas.microsoft.com/office/word/2010/wordprocessingShape">
                    <wps:wsp>
                      <wps:cNvSpPr txBox="1"/>
                      <wps:spPr>
                        <a:xfrm>
                          <a:off x="0" y="0"/>
                          <a:ext cx="3311525" cy="463550"/>
                        </a:xfrm>
                        <a:prstGeom prst="rect">
                          <a:avLst/>
                        </a:prstGeom>
                        <a:ln>
                          <a:solidFill>
                            <a:schemeClr val="bg1">
                              <a:lumMod val="50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182C843" w14:textId="77777777" w:rsidR="00492061" w:rsidRPr="001F2BD3" w:rsidRDefault="00492061" w:rsidP="006C7739">
                            <w:pPr>
                              <w:rPr>
                                <w:rFonts w:asciiTheme="majorHAnsi" w:hAnsiTheme="majorHAnsi"/>
                                <w:b/>
                              </w:rPr>
                            </w:pPr>
                            <w:r w:rsidRPr="001F2BD3">
                              <w:rPr>
                                <w:rFonts w:asciiTheme="majorHAnsi" w:hAnsiTheme="majorHAnsi" w:cs="Arial"/>
                                <w:b/>
                                <w:bCs/>
                                <w:color w:val="000000"/>
                              </w:rPr>
                              <w:t>INFORMATION AND COMMUNICATION TECHNOLOGY (ICT)</w:t>
                            </w:r>
                            <w:r w:rsidRPr="001F2BD3">
                              <w:rPr>
                                <w:rFonts w:asciiTheme="majorHAnsi" w:hAnsiTheme="majorHAnsi" w:cs="Arial"/>
                                <w:color w:val="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margin-left:327.95pt;margin-top:409.35pt;width:260.75pt;height:3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" fillcolor="white [3201]" strokecolor="#7f7f7f [1612]" strokeweight="2pt">
                <v:textbox>
                  <w:txbxContent>
                    <w:p w14:paraId="1182C843" w14:textId="77777777" w:rsidR="00492061" w:rsidRPr="001F2BD3" w:rsidRDefault="00492061" w:rsidP="006C7739">
                      <w:pPr>
                        <w:rPr>
                          <w:rFonts w:asciiTheme="majorHAnsi" w:hAnsiTheme="majorHAnsi"/>
                          <w:b/>
                        </w:rPr>
                      </w:pPr>
                      <w:r w:rsidRPr="001F2BD3">
                        <w:rPr>
                          <w:rFonts w:asciiTheme="majorHAnsi" w:hAnsiTheme="majorHAnsi" w:cs="Arial"/>
                          <w:b/>
                          <w:bCs/>
                          <w:color w:val="000000"/>
                        </w:rPr>
                        <w:t>INFORMATION AND COMMUNICATION TECHNOLOGY (ICT)</w:t>
                      </w:r>
                      <w:r w:rsidRPr="001F2BD3">
                        <w:rPr>
                          <w:rFonts w:asciiTheme="majorHAnsi" w:hAnsiTheme="majorHAnsi" w:cs="Arial"/>
                          <w:color w:val="000000"/>
                        </w:rPr>
                        <w:t xml:space="preserve">. </w:t>
                      </w:r>
                    </w:p>
                  </w:txbxContent>
                </v:textbox>
                <w10:wrap type="square" anchory="margin"/>
              </v:shape>
            </w:pict>
          </mc:Fallback>
        </mc:AlternateContent>
      </w:r>
      <w:r w:rsidR="006C7739" w:rsidRPr="00C90D7C">
        <w:rPr>
          <w:rFonts w:asciiTheme="majorHAnsi" w:hAnsiTheme="majorHAnsi"/>
          <w:noProof/>
        </w:rPr>
        <mc:AlternateContent>
          <mc:Choice Requires="wps">
            <w:drawing>
              <wp:anchor distT="0" distB="0" distL="114300" distR="114300" simplePos="0" relativeHeight="251705344" behindDoc="0" locked="0" layoutInCell="1" allowOverlap="1" wp14:anchorId="0BEBA44C" wp14:editId="6A0AB3A0">
                <wp:simplePos x="0" y="0"/>
                <wp:positionH relativeFrom="column">
                  <wp:posOffset>5735955</wp:posOffset>
                </wp:positionH>
                <wp:positionV relativeFrom="paragraph">
                  <wp:posOffset>5721350</wp:posOffset>
                </wp:positionV>
                <wp:extent cx="2087245" cy="972820"/>
                <wp:effectExtent l="0" t="0" r="20955" b="17780"/>
                <wp:wrapSquare wrapText="bothSides"/>
                <wp:docPr id="11" name="Text Box 11"/>
                <wp:cNvGraphicFramePr/>
                <a:graphic xmlns:a="http://schemas.openxmlformats.org/drawingml/2006/main">
                  <a:graphicData uri="http://schemas.microsoft.com/office/word/2010/wordprocessingShape">
                    <wps:wsp>
                      <wps:cNvSpPr txBox="1"/>
                      <wps:spPr>
                        <a:xfrm>
                          <a:off x="0" y="0"/>
                          <a:ext cx="2087245" cy="972820"/>
                        </a:xfrm>
                        <a:prstGeom prst="rect">
                          <a:avLst/>
                        </a:prstGeom>
                        <a:ln>
                          <a:solidFill>
                            <a:schemeClr val="bg1">
                              <a:lumMod val="50000"/>
                            </a:schemeClr>
                          </a:solidFill>
                        </a:ln>
                        <a:extLst>
                          <a:ext uri="{C572A759-6A51-4108-AA02-DFA0A04FC94B}">
                            <ma14:wrappingTextBoxFlag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61495E65" w14:textId="77777777" w:rsidR="00492061" w:rsidRPr="00E83713" w:rsidRDefault="00492061" w:rsidP="006C7739">
                            <w:pPr>
                              <w:rPr>
                                <w:rFonts w:ascii="Arial Narrow" w:hAnsi="Arial Narrow" w:cs="Arial Narrow"/>
                                <w:color w:val="000000"/>
                                <w:sz w:val="14"/>
                                <w:szCs w:val="14"/>
                              </w:rPr>
                            </w:pPr>
                            <w:r>
                              <w:rPr>
                                <w:rFonts w:ascii="Arial Narrow" w:hAnsi="Arial Narrow" w:cs="Arial Narrow"/>
                                <w:color w:val="000000"/>
                                <w:sz w:val="14"/>
                                <w:szCs w:val="14"/>
                              </w:rPr>
                              <w:t xml:space="preserve">F6 Students will demonstrate a basic understanding of the operating skills required in a variety of technologies.  </w:t>
                            </w:r>
                          </w:p>
                          <w:p w14:paraId="56B74166" w14:textId="77777777" w:rsidR="00492061" w:rsidRPr="00E83713" w:rsidRDefault="00492061" w:rsidP="006C7739">
                            <w:pPr>
                              <w:widowControl w:val="0"/>
                              <w:autoSpaceDE w:val="0"/>
                              <w:autoSpaceDN w:val="0"/>
                              <w:adjustRightInd w:val="0"/>
                              <w:rPr>
                                <w:rFonts w:ascii="Arial Narrow" w:hAnsi="Arial Narrow" w:cs="Arial"/>
                                <w:color w:val="000000"/>
                                <w:sz w:val="14"/>
                                <w:szCs w:val="14"/>
                              </w:rPr>
                            </w:pPr>
                            <w:r w:rsidRPr="00E83713">
                              <w:rPr>
                                <w:rFonts w:ascii="Arial Narrow" w:hAnsi="Arial Narrow" w:cs="Arial"/>
                                <w:b/>
                                <w:bCs/>
                                <w:color w:val="000000"/>
                                <w:sz w:val="14"/>
                                <w:szCs w:val="14"/>
                              </w:rPr>
                              <w:t xml:space="preserve">Specific </w:t>
                            </w:r>
                            <w:r>
                              <w:rPr>
                                <w:rFonts w:ascii="Arial Narrow" w:hAnsi="Arial Narrow" w:cs="Arial"/>
                                <w:b/>
                                <w:bCs/>
                                <w:color w:val="000000"/>
                                <w:sz w:val="14"/>
                                <w:szCs w:val="14"/>
                              </w:rPr>
                              <w:t>Outcomes</w:t>
                            </w:r>
                            <w:r w:rsidRPr="00E83713">
                              <w:rPr>
                                <w:rFonts w:ascii="Arial Narrow" w:hAnsi="Arial Narrow" w:cs="Arial"/>
                                <w:b/>
                                <w:bCs/>
                                <w:color w:val="000000"/>
                                <w:sz w:val="14"/>
                                <w:szCs w:val="14"/>
                              </w:rPr>
                              <w:t xml:space="preserve"> </w:t>
                            </w:r>
                          </w:p>
                          <w:p w14:paraId="4F54D7CC" w14:textId="77777777" w:rsidR="00492061" w:rsidRPr="008A05FA" w:rsidRDefault="00492061" w:rsidP="006C7739">
                            <w:pPr>
                              <w:rPr>
                                <w:rFonts w:ascii="Arial Narrow" w:hAnsi="Arial Narrow" w:cs="Arial Narrow"/>
                                <w:color w:val="000000"/>
                                <w:sz w:val="14"/>
                                <w:szCs w:val="14"/>
                              </w:rPr>
                            </w:pPr>
                            <w:r>
                              <w:rPr>
                                <w:rFonts w:ascii="Arial Narrow" w:hAnsi="Arial Narrow" w:cs="Arial"/>
                                <w:iCs/>
                                <w:color w:val="000000"/>
                                <w:sz w:val="14"/>
                                <w:szCs w:val="14"/>
                              </w:rPr>
                              <w:t xml:space="preserve">1.1 perform basic computer operations, which may vary by environment, including powering up, inserting disks, moving the cursor, clicking on an icon, using pull-down menus, executing programs, saving files, retrieving files, printing, ejecting disks and powering down. </w:t>
                            </w:r>
                          </w:p>
                          <w:p w14:paraId="04E77C9D" w14:textId="77777777" w:rsidR="00492061" w:rsidRPr="00E83713" w:rsidRDefault="00492061" w:rsidP="006C7739">
                            <w:pPr>
                              <w:rPr>
                                <w:rFonts w:ascii="Arial Narrow" w:hAnsi="Arial Narrow"/>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451.65pt;margin-top:450.5pt;width:164.35pt;height:7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" fillcolor="white [3201]" strokecolor="#7f7f7f [1612]" strokeweight="2pt">
                <v:textbox>
                  <w:txbxContent>
                    <w:p w14:paraId="61495E65" w14:textId="77777777" w:rsidR="00492061" w:rsidRPr="00E83713" w:rsidRDefault="00492061" w:rsidP="006C7739">
                      <w:pPr>
                        <w:rPr>
                          <w:rFonts w:ascii="Arial Narrow" w:hAnsi="Arial Narrow" w:cs="Arial Narrow"/>
                          <w:color w:val="000000"/>
                          <w:sz w:val="14"/>
                          <w:szCs w:val="14"/>
                        </w:rPr>
                      </w:pPr>
                      <w:r>
                        <w:rPr>
                          <w:rFonts w:ascii="Arial Narrow" w:hAnsi="Arial Narrow" w:cs="Arial Narrow"/>
                          <w:color w:val="000000"/>
                          <w:sz w:val="14"/>
                          <w:szCs w:val="14"/>
                        </w:rPr>
                        <w:t xml:space="preserve">F6 Students will demonstrate a basic understanding of the operating skills required in a variety of technologies.  </w:t>
                      </w:r>
                    </w:p>
                    <w:p w14:paraId="56B74166" w14:textId="77777777" w:rsidR="00492061" w:rsidRPr="00E83713" w:rsidRDefault="00492061" w:rsidP="006C7739">
                      <w:pPr>
                        <w:widowControl w:val="0"/>
                        <w:autoSpaceDE w:val="0"/>
                        <w:autoSpaceDN w:val="0"/>
                        <w:adjustRightInd w:val="0"/>
                        <w:rPr>
                          <w:rFonts w:ascii="Arial Narrow" w:hAnsi="Arial Narrow" w:cs="Arial"/>
                          <w:color w:val="000000"/>
                          <w:sz w:val="14"/>
                          <w:szCs w:val="14"/>
                        </w:rPr>
                      </w:pPr>
                      <w:r w:rsidRPr="00E83713">
                        <w:rPr>
                          <w:rFonts w:ascii="Arial Narrow" w:hAnsi="Arial Narrow" w:cs="Arial"/>
                          <w:b/>
                          <w:bCs/>
                          <w:color w:val="000000"/>
                          <w:sz w:val="14"/>
                          <w:szCs w:val="14"/>
                        </w:rPr>
                        <w:t xml:space="preserve">Specific </w:t>
                      </w:r>
                      <w:r>
                        <w:rPr>
                          <w:rFonts w:ascii="Arial Narrow" w:hAnsi="Arial Narrow" w:cs="Arial"/>
                          <w:b/>
                          <w:bCs/>
                          <w:color w:val="000000"/>
                          <w:sz w:val="14"/>
                          <w:szCs w:val="14"/>
                        </w:rPr>
                        <w:t>Outcomes</w:t>
                      </w:r>
                      <w:r w:rsidRPr="00E83713">
                        <w:rPr>
                          <w:rFonts w:ascii="Arial Narrow" w:hAnsi="Arial Narrow" w:cs="Arial"/>
                          <w:b/>
                          <w:bCs/>
                          <w:color w:val="000000"/>
                          <w:sz w:val="14"/>
                          <w:szCs w:val="14"/>
                        </w:rPr>
                        <w:t xml:space="preserve"> </w:t>
                      </w:r>
                    </w:p>
                    <w:p w14:paraId="4F54D7CC" w14:textId="77777777" w:rsidR="00492061" w:rsidRPr="008A05FA" w:rsidRDefault="00492061" w:rsidP="006C7739">
                      <w:pPr>
                        <w:rPr>
                          <w:rFonts w:ascii="Arial Narrow" w:hAnsi="Arial Narrow" w:cs="Arial Narrow"/>
                          <w:color w:val="000000"/>
                          <w:sz w:val="14"/>
                          <w:szCs w:val="14"/>
                        </w:rPr>
                      </w:pPr>
                      <w:r>
                        <w:rPr>
                          <w:rFonts w:ascii="Arial Narrow" w:hAnsi="Arial Narrow" w:cs="Arial"/>
                          <w:iCs/>
                          <w:color w:val="000000"/>
                          <w:sz w:val="14"/>
                          <w:szCs w:val="14"/>
                        </w:rPr>
                        <w:t xml:space="preserve">1.1 perform basic computer operations, which may vary by environment, including powering up, inserting disks, moving the cursor, clicking on an icon, using pull-down menus, executing programs, saving files, retrieving files, printing, ejecting disks and powering down. </w:t>
                      </w:r>
                    </w:p>
                    <w:p w14:paraId="04E77C9D" w14:textId="77777777" w:rsidR="00492061" w:rsidRPr="00E83713" w:rsidRDefault="00492061" w:rsidP="006C7739">
                      <w:pPr>
                        <w:rPr>
                          <w:rFonts w:ascii="Arial Narrow" w:hAnsi="Arial Narrow"/>
                          <w:b/>
                          <w:sz w:val="14"/>
                          <w:szCs w:val="14"/>
                        </w:rPr>
                      </w:pPr>
                    </w:p>
                  </w:txbxContent>
                </v:textbox>
                <w10:wrap type="square"/>
              </v:shape>
            </w:pict>
          </mc:Fallback>
        </mc:AlternateContent>
      </w:r>
      <w:r w:rsidR="006C7739" w:rsidRPr="00C90D7C">
        <w:rPr>
          <w:rFonts w:asciiTheme="majorHAnsi" w:hAnsiTheme="majorHAnsi"/>
          <w:noProof/>
        </w:rPr>
        <mc:AlternateContent>
          <mc:Choice Requires="wps">
            <w:drawing>
              <wp:anchor distT="0" distB="0" distL="114300" distR="114300" simplePos="0" relativeHeight="251704320" behindDoc="0" locked="0" layoutInCell="1" allowOverlap="1" wp14:anchorId="3799EDEC" wp14:editId="5BB84572">
                <wp:simplePos x="0" y="0"/>
                <wp:positionH relativeFrom="column">
                  <wp:posOffset>4079875</wp:posOffset>
                </wp:positionH>
                <wp:positionV relativeFrom="paragraph">
                  <wp:posOffset>5713730</wp:posOffset>
                </wp:positionV>
                <wp:extent cx="1599565" cy="728345"/>
                <wp:effectExtent l="0" t="0" r="26035" b="33655"/>
                <wp:wrapSquare wrapText="bothSides"/>
                <wp:docPr id="3" name="Text Box 3"/>
                <wp:cNvGraphicFramePr/>
                <a:graphic xmlns:a="http://schemas.openxmlformats.org/drawingml/2006/main">
                  <a:graphicData uri="http://schemas.microsoft.com/office/word/2010/wordprocessingShape">
                    <wps:wsp>
                      <wps:cNvSpPr txBox="1"/>
                      <wps:spPr>
                        <a:xfrm>
                          <a:off x="0" y="0"/>
                          <a:ext cx="1599565" cy="728345"/>
                        </a:xfrm>
                        <a:prstGeom prst="rect">
                          <a:avLst/>
                        </a:prstGeom>
                        <a:ln>
                          <a:solidFill>
                            <a:schemeClr val="bg1">
                              <a:lumMod val="50000"/>
                            </a:schemeClr>
                          </a:solidFill>
                        </a:ln>
                        <a:extLst>
                          <a:ext uri="{C572A759-6A51-4108-AA02-DFA0A04FC94B}">
                            <ma14:wrappingTextBoxFlag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3FA43BCC" w14:textId="77777777" w:rsidR="00492061" w:rsidRPr="00E83713" w:rsidRDefault="00492061" w:rsidP="006C7739">
                            <w:pPr>
                              <w:rPr>
                                <w:rFonts w:ascii="Arial Narrow" w:hAnsi="Arial Narrow" w:cs="Arial Narrow"/>
                                <w:color w:val="000000"/>
                                <w:sz w:val="14"/>
                                <w:szCs w:val="14"/>
                              </w:rPr>
                            </w:pPr>
                            <w:r>
                              <w:rPr>
                                <w:rFonts w:ascii="Arial Narrow" w:hAnsi="Arial Narrow" w:cs="Arial Narrow"/>
                                <w:color w:val="000000"/>
                                <w:sz w:val="14"/>
                                <w:szCs w:val="14"/>
                              </w:rPr>
                              <w:t xml:space="preserve">F5 Students will practice the concepts of ergonomics and safety when using technology </w:t>
                            </w:r>
                          </w:p>
                          <w:p w14:paraId="1A96D3C2" w14:textId="77777777" w:rsidR="00492061" w:rsidRPr="00E83713" w:rsidRDefault="00492061" w:rsidP="006C7739">
                            <w:pPr>
                              <w:widowControl w:val="0"/>
                              <w:autoSpaceDE w:val="0"/>
                              <w:autoSpaceDN w:val="0"/>
                              <w:adjustRightInd w:val="0"/>
                              <w:rPr>
                                <w:rFonts w:ascii="Arial Narrow" w:hAnsi="Arial Narrow" w:cs="Arial"/>
                                <w:color w:val="000000"/>
                                <w:sz w:val="14"/>
                                <w:szCs w:val="14"/>
                              </w:rPr>
                            </w:pPr>
                            <w:r w:rsidRPr="00E83713">
                              <w:rPr>
                                <w:rFonts w:ascii="Arial Narrow" w:hAnsi="Arial Narrow" w:cs="Arial"/>
                                <w:b/>
                                <w:bCs/>
                                <w:color w:val="000000"/>
                                <w:sz w:val="14"/>
                                <w:szCs w:val="14"/>
                              </w:rPr>
                              <w:t xml:space="preserve">Specific </w:t>
                            </w:r>
                            <w:r>
                              <w:rPr>
                                <w:rFonts w:ascii="Arial Narrow" w:hAnsi="Arial Narrow" w:cs="Arial"/>
                                <w:b/>
                                <w:bCs/>
                                <w:color w:val="000000"/>
                                <w:sz w:val="14"/>
                                <w:szCs w:val="14"/>
                              </w:rPr>
                              <w:t>Outcomes</w:t>
                            </w:r>
                            <w:r w:rsidRPr="00E83713">
                              <w:rPr>
                                <w:rFonts w:ascii="Arial Narrow" w:hAnsi="Arial Narrow" w:cs="Arial"/>
                                <w:b/>
                                <w:bCs/>
                                <w:color w:val="000000"/>
                                <w:sz w:val="14"/>
                                <w:szCs w:val="14"/>
                              </w:rPr>
                              <w:t xml:space="preserve"> </w:t>
                            </w:r>
                          </w:p>
                          <w:p w14:paraId="27467A5E" w14:textId="0D2AF104" w:rsidR="00492061" w:rsidRPr="008A05FA" w:rsidRDefault="00492061" w:rsidP="006C7739">
                            <w:pPr>
                              <w:rPr>
                                <w:rFonts w:ascii="Arial Narrow" w:hAnsi="Arial Narrow" w:cs="Arial Narrow"/>
                                <w:color w:val="000000"/>
                                <w:sz w:val="14"/>
                                <w:szCs w:val="14"/>
                              </w:rPr>
                            </w:pPr>
                            <w:r>
                              <w:rPr>
                                <w:rFonts w:ascii="Arial Narrow" w:hAnsi="Arial Narrow" w:cs="Arial"/>
                                <w:iCs/>
                                <w:color w:val="000000"/>
                                <w:sz w:val="14"/>
                                <w:szCs w:val="14"/>
                              </w:rPr>
                              <w:t xml:space="preserve">1.2 demonstrate safe </w:t>
                            </w:r>
                            <w:r w:rsidR="00A94613">
                              <w:rPr>
                                <w:rFonts w:ascii="Arial Narrow" w:hAnsi="Arial Narrow" w:cs="Arial"/>
                                <w:iCs/>
                                <w:color w:val="000000"/>
                                <w:sz w:val="14"/>
                                <w:szCs w:val="14"/>
                              </w:rPr>
                              <w:t>behaviors</w:t>
                            </w:r>
                            <w:r>
                              <w:rPr>
                                <w:rFonts w:ascii="Arial Narrow" w:hAnsi="Arial Narrow" w:cs="Arial"/>
                                <w:iCs/>
                                <w:color w:val="000000"/>
                                <w:sz w:val="14"/>
                                <w:szCs w:val="14"/>
                              </w:rPr>
                              <w:t xml:space="preserve"> when using technology </w:t>
                            </w:r>
                          </w:p>
                          <w:p w14:paraId="55D1272A" w14:textId="77777777" w:rsidR="00492061" w:rsidRPr="00E83713" w:rsidRDefault="00492061" w:rsidP="006C7739">
                            <w:pPr>
                              <w:rPr>
                                <w:rFonts w:ascii="Arial Narrow" w:hAnsi="Arial Narrow"/>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321.25pt;margin-top:449.9pt;width:125.95pt;height:5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" fillcolor="white [3201]" strokecolor="#7f7f7f [1612]" strokeweight="2pt">
                <v:textbox>
                  <w:txbxContent>
                    <w:p w14:paraId="3FA43BCC" w14:textId="77777777" w:rsidR="00492061" w:rsidRPr="00E83713" w:rsidRDefault="00492061" w:rsidP="006C7739">
                      <w:pPr>
                        <w:rPr>
                          <w:rFonts w:ascii="Arial Narrow" w:hAnsi="Arial Narrow" w:cs="Arial Narrow"/>
                          <w:color w:val="000000"/>
                          <w:sz w:val="14"/>
                          <w:szCs w:val="14"/>
                        </w:rPr>
                      </w:pPr>
                      <w:r>
                        <w:rPr>
                          <w:rFonts w:ascii="Arial Narrow" w:hAnsi="Arial Narrow" w:cs="Arial Narrow"/>
                          <w:color w:val="000000"/>
                          <w:sz w:val="14"/>
                          <w:szCs w:val="14"/>
                        </w:rPr>
                        <w:t xml:space="preserve">F5 Students will practice the concepts of ergonomics and safety when using technology </w:t>
                      </w:r>
                    </w:p>
                    <w:p w14:paraId="1A96D3C2" w14:textId="77777777" w:rsidR="00492061" w:rsidRPr="00E83713" w:rsidRDefault="00492061" w:rsidP="006C7739">
                      <w:pPr>
                        <w:widowControl w:val="0"/>
                        <w:autoSpaceDE w:val="0"/>
                        <w:autoSpaceDN w:val="0"/>
                        <w:adjustRightInd w:val="0"/>
                        <w:rPr>
                          <w:rFonts w:ascii="Arial Narrow" w:hAnsi="Arial Narrow" w:cs="Arial"/>
                          <w:color w:val="000000"/>
                          <w:sz w:val="14"/>
                          <w:szCs w:val="14"/>
                        </w:rPr>
                      </w:pPr>
                      <w:r w:rsidRPr="00E83713">
                        <w:rPr>
                          <w:rFonts w:ascii="Arial Narrow" w:hAnsi="Arial Narrow" w:cs="Arial"/>
                          <w:b/>
                          <w:bCs/>
                          <w:color w:val="000000"/>
                          <w:sz w:val="14"/>
                          <w:szCs w:val="14"/>
                        </w:rPr>
                        <w:t xml:space="preserve">Specific </w:t>
                      </w:r>
                      <w:r>
                        <w:rPr>
                          <w:rFonts w:ascii="Arial Narrow" w:hAnsi="Arial Narrow" w:cs="Arial"/>
                          <w:b/>
                          <w:bCs/>
                          <w:color w:val="000000"/>
                          <w:sz w:val="14"/>
                          <w:szCs w:val="14"/>
                        </w:rPr>
                        <w:t>Outcomes</w:t>
                      </w:r>
                      <w:r w:rsidRPr="00E83713">
                        <w:rPr>
                          <w:rFonts w:ascii="Arial Narrow" w:hAnsi="Arial Narrow" w:cs="Arial"/>
                          <w:b/>
                          <w:bCs/>
                          <w:color w:val="000000"/>
                          <w:sz w:val="14"/>
                          <w:szCs w:val="14"/>
                        </w:rPr>
                        <w:t xml:space="preserve"> </w:t>
                      </w:r>
                    </w:p>
                    <w:p w14:paraId="27467A5E" w14:textId="0D2AF104" w:rsidR="00492061" w:rsidRPr="008A05FA" w:rsidRDefault="00492061" w:rsidP="006C7739">
                      <w:pPr>
                        <w:rPr>
                          <w:rFonts w:ascii="Arial Narrow" w:hAnsi="Arial Narrow" w:cs="Arial Narrow"/>
                          <w:color w:val="000000"/>
                          <w:sz w:val="14"/>
                          <w:szCs w:val="14"/>
                        </w:rPr>
                      </w:pPr>
                      <w:r>
                        <w:rPr>
                          <w:rFonts w:ascii="Arial Narrow" w:hAnsi="Arial Narrow" w:cs="Arial"/>
                          <w:iCs/>
                          <w:color w:val="000000"/>
                          <w:sz w:val="14"/>
                          <w:szCs w:val="14"/>
                        </w:rPr>
                        <w:t xml:space="preserve">1.2 demonstrate safe </w:t>
                      </w:r>
                      <w:r w:rsidR="00A94613">
                        <w:rPr>
                          <w:rFonts w:ascii="Arial Narrow" w:hAnsi="Arial Narrow" w:cs="Arial"/>
                          <w:iCs/>
                          <w:color w:val="000000"/>
                          <w:sz w:val="14"/>
                          <w:szCs w:val="14"/>
                        </w:rPr>
                        <w:t>behaviors</w:t>
                      </w:r>
                      <w:r>
                        <w:rPr>
                          <w:rFonts w:ascii="Arial Narrow" w:hAnsi="Arial Narrow" w:cs="Arial"/>
                          <w:iCs/>
                          <w:color w:val="000000"/>
                          <w:sz w:val="14"/>
                          <w:szCs w:val="14"/>
                        </w:rPr>
                        <w:t xml:space="preserve"> when using technology </w:t>
                      </w:r>
                    </w:p>
                    <w:p w14:paraId="55D1272A" w14:textId="77777777" w:rsidR="00492061" w:rsidRPr="00E83713" w:rsidRDefault="00492061" w:rsidP="006C7739">
                      <w:pPr>
                        <w:rPr>
                          <w:rFonts w:ascii="Arial Narrow" w:hAnsi="Arial Narrow"/>
                          <w:b/>
                          <w:sz w:val="14"/>
                          <w:szCs w:val="14"/>
                        </w:rPr>
                      </w:pPr>
                    </w:p>
                  </w:txbxContent>
                </v:textbox>
                <w10:wrap type="square"/>
              </v:shape>
            </w:pict>
          </mc:Fallback>
        </mc:AlternateContent>
      </w:r>
      <w:r w:rsidR="006C7739" w:rsidRPr="00C90D7C">
        <w:rPr>
          <w:rFonts w:asciiTheme="majorHAnsi" w:hAnsiTheme="majorHAnsi"/>
          <w:noProof/>
        </w:rPr>
        <mc:AlternateContent>
          <mc:Choice Requires="wps">
            <w:drawing>
              <wp:anchor distT="0" distB="0" distL="114300" distR="114300" simplePos="0" relativeHeight="251701248" behindDoc="0" locked="0" layoutInCell="1" allowOverlap="1" wp14:anchorId="5F0A2096" wp14:editId="0C7D215E">
                <wp:simplePos x="0" y="0"/>
                <wp:positionH relativeFrom="column">
                  <wp:posOffset>-554355</wp:posOffset>
                </wp:positionH>
                <wp:positionV relativeFrom="paragraph">
                  <wp:posOffset>4500880</wp:posOffset>
                </wp:positionV>
                <wp:extent cx="979170" cy="1764665"/>
                <wp:effectExtent l="0" t="0" r="36830" b="13335"/>
                <wp:wrapSquare wrapText="bothSides"/>
                <wp:docPr id="33" name="Text Box 33"/>
                <wp:cNvGraphicFramePr/>
                <a:graphic xmlns:a="http://schemas.openxmlformats.org/drawingml/2006/main">
                  <a:graphicData uri="http://schemas.microsoft.com/office/word/2010/wordprocessingShape">
                    <wps:wsp>
                      <wps:cNvSpPr txBox="1"/>
                      <wps:spPr>
                        <a:xfrm>
                          <a:off x="0" y="0"/>
                          <a:ext cx="979170" cy="1764665"/>
                        </a:xfrm>
                        <a:prstGeom prst="rect">
                          <a:avLst/>
                        </a:prstGeom>
                        <a:ln>
                          <a:solidFill>
                            <a:srgbClr val="FFFF00"/>
                          </a:solidFill>
                        </a:ln>
                        <a:extLst>
                          <a:ext uri="{C572A759-6A51-4108-AA02-DFA0A04FC94B}">
                            <ma14:wrappingTextBoxFlag xmlns:ma14="http://schemas.microsoft.com/office/mac/drawingml/2011/main"/>
                          </a:ext>
                        </a:extLst>
                      </wps:spPr>
                      <wps:style>
                        <a:lnRef idx="2">
                          <a:schemeClr val="accent6"/>
                        </a:lnRef>
                        <a:fillRef idx="1">
                          <a:schemeClr val="lt1"/>
                        </a:fillRef>
                        <a:effectRef idx="0">
                          <a:schemeClr val="accent6"/>
                        </a:effectRef>
                        <a:fontRef idx="minor">
                          <a:schemeClr val="dk1"/>
                        </a:fontRef>
                      </wps:style>
                      <wps:txbx>
                        <w:txbxContent>
                          <w:p w14:paraId="5CCBD346" w14:textId="42EB65E2" w:rsidR="00492061" w:rsidRPr="002B01D4" w:rsidRDefault="00492061" w:rsidP="006C7739">
                            <w:pPr>
                              <w:widowControl w:val="0"/>
                              <w:autoSpaceDE w:val="0"/>
                              <w:autoSpaceDN w:val="0"/>
                              <w:adjustRightInd w:val="0"/>
                              <w:rPr>
                                <w:rFonts w:ascii="Arial Narrow" w:hAnsi="Arial Narrow" w:cs="Arial Narrow"/>
                                <w:color w:val="000000"/>
                                <w:sz w:val="14"/>
                                <w:szCs w:val="14"/>
                              </w:rPr>
                            </w:pPr>
                            <w:r w:rsidRPr="002B01D4">
                              <w:rPr>
                                <w:rFonts w:ascii="Arial Narrow" w:hAnsi="Arial Narrow" w:cs="Arial Narrow"/>
                                <w:color w:val="000000"/>
                                <w:sz w:val="14"/>
                                <w:szCs w:val="14"/>
                              </w:rPr>
                              <w:t xml:space="preserve">Develops positive attitudes and </w:t>
                            </w:r>
                            <w:r w:rsidR="00A94613" w:rsidRPr="002B01D4">
                              <w:rPr>
                                <w:rFonts w:ascii="Arial Narrow" w:hAnsi="Arial Narrow" w:cs="Arial Narrow"/>
                                <w:color w:val="000000"/>
                                <w:sz w:val="14"/>
                                <w:szCs w:val="14"/>
                              </w:rPr>
                              <w:t>behaviors</w:t>
                            </w:r>
                            <w:r w:rsidRPr="002B01D4">
                              <w:rPr>
                                <w:rFonts w:ascii="Arial Narrow" w:hAnsi="Arial Narrow" w:cs="Arial Narrow"/>
                                <w:color w:val="000000"/>
                                <w:sz w:val="14"/>
                                <w:szCs w:val="14"/>
                              </w:rPr>
                              <w:t xml:space="preserve"> toward learning</w:t>
                            </w:r>
                          </w:p>
                          <w:p w14:paraId="12750BD5"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b/>
                                <w:bCs/>
                                <w:color w:val="000000"/>
                                <w:sz w:val="14"/>
                                <w:szCs w:val="14"/>
                              </w:rPr>
                              <w:t xml:space="preserve">Specific Learner Expectations </w:t>
                            </w:r>
                          </w:p>
                          <w:p w14:paraId="2F53B755" w14:textId="77777777" w:rsidR="00492061" w:rsidRPr="002B01D4" w:rsidRDefault="00492061" w:rsidP="006C7739">
                            <w:pPr>
                              <w:widowControl w:val="0"/>
                              <w:autoSpaceDE w:val="0"/>
                              <w:autoSpaceDN w:val="0"/>
                              <w:adjustRightInd w:val="0"/>
                              <w:rPr>
                                <w:rFonts w:ascii="Arial Narrow" w:hAnsi="Arial Narrow" w:cs="Arial"/>
                                <w:i/>
                                <w:iCs/>
                                <w:color w:val="000000"/>
                                <w:sz w:val="14"/>
                                <w:szCs w:val="14"/>
                              </w:rPr>
                            </w:pPr>
                            <w:r w:rsidRPr="002B01D4">
                              <w:rPr>
                                <w:rFonts w:ascii="Arial Narrow" w:hAnsi="Arial Narrow" w:cs="Arial"/>
                                <w:i/>
                                <w:iCs/>
                                <w:color w:val="000000"/>
                                <w:sz w:val="14"/>
                                <w:szCs w:val="14"/>
                              </w:rPr>
                              <w:t xml:space="preserve">The child: </w:t>
                            </w:r>
                          </w:p>
                          <w:p w14:paraId="39AD0043" w14:textId="77777777" w:rsidR="00492061" w:rsidRPr="002B01D4" w:rsidRDefault="00492061" w:rsidP="006C7739">
                            <w:pPr>
                              <w:widowControl w:val="0"/>
                              <w:autoSpaceDE w:val="0"/>
                              <w:autoSpaceDN w:val="0"/>
                              <w:adjustRightInd w:val="0"/>
                              <w:rPr>
                                <w:rFonts w:ascii="Arial Narrow" w:hAnsi="Arial Narrow"/>
                                <w:b/>
                                <w:sz w:val="14"/>
                                <w:szCs w:val="14"/>
                              </w:rPr>
                            </w:pPr>
                            <w:r w:rsidRPr="002B01D4">
                              <w:rPr>
                                <w:rFonts w:ascii="Arial Narrow" w:hAnsi="Arial Narrow" w:cs="Arial"/>
                                <w:color w:val="000000"/>
                                <w:sz w:val="14"/>
                                <w:szCs w:val="14"/>
                              </w:rPr>
                              <w:t>•</w:t>
                            </w:r>
                            <w:r w:rsidRPr="002B01D4">
                              <w:rPr>
                                <w:rFonts w:ascii="Arial Narrow" w:hAnsi="Arial Narrow"/>
                                <w:b/>
                                <w:sz w:val="14"/>
                                <w:szCs w:val="14"/>
                              </w:rPr>
                              <w:t xml:space="preserve"> </w:t>
                            </w:r>
                            <w:r w:rsidRPr="002B01D4">
                              <w:rPr>
                                <w:rFonts w:ascii="Arial Narrow" w:hAnsi="Arial Narrow" w:cs="Arial"/>
                                <w:color w:val="000000"/>
                                <w:sz w:val="14"/>
                                <w:szCs w:val="14"/>
                                <w:lang w:val="en-CA"/>
                              </w:rPr>
                              <w:t>Participates actively in learning tasks</w:t>
                            </w:r>
                          </w:p>
                          <w:p w14:paraId="3CEFCFA6" w14:textId="77777777" w:rsidR="00492061" w:rsidRPr="002B01D4" w:rsidRDefault="00492061" w:rsidP="006C7739">
                            <w:pPr>
                              <w:widowControl w:val="0"/>
                              <w:autoSpaceDE w:val="0"/>
                              <w:autoSpaceDN w:val="0"/>
                              <w:adjustRightInd w:val="0"/>
                              <w:rPr>
                                <w:rFonts w:ascii="Arial Narrow" w:hAnsi="Arial Narrow"/>
                                <w:b/>
                                <w:sz w:val="14"/>
                                <w:szCs w:val="14"/>
                              </w:rPr>
                            </w:pPr>
                            <w:r w:rsidRPr="002B01D4">
                              <w:rPr>
                                <w:rFonts w:ascii="Arial Narrow" w:hAnsi="Arial Narrow" w:cs="Arial"/>
                                <w:color w:val="000000"/>
                                <w:sz w:val="14"/>
                                <w:szCs w:val="14"/>
                              </w:rPr>
                              <w:t>•</w:t>
                            </w:r>
                            <w:r w:rsidRPr="002B01D4">
                              <w:rPr>
                                <w:rFonts w:ascii="Arial Narrow" w:hAnsi="Arial Narrow"/>
                                <w:b/>
                                <w:sz w:val="14"/>
                                <w:szCs w:val="14"/>
                              </w:rPr>
                              <w:t xml:space="preserve"> </w:t>
                            </w:r>
                            <w:r w:rsidRPr="002B01D4">
                              <w:rPr>
                                <w:rFonts w:ascii="Arial Narrow" w:hAnsi="Arial Narrow" w:cs="Arial"/>
                                <w:color w:val="000000"/>
                                <w:sz w:val="14"/>
                                <w:szCs w:val="14"/>
                                <w:lang w:val="en-CA"/>
                              </w:rPr>
                              <w:t>Identifies and begins to demonstrate effective listening</w:t>
                            </w:r>
                          </w:p>
                          <w:p w14:paraId="56FDEDD1" w14:textId="77777777" w:rsidR="00492061" w:rsidRPr="00556953" w:rsidRDefault="00492061" w:rsidP="006C7739">
                            <w:pPr>
                              <w:widowControl w:val="0"/>
                              <w:autoSpaceDE w:val="0"/>
                              <w:autoSpaceDN w:val="0"/>
                              <w:adjustRightInd w:val="0"/>
                              <w:rPr>
                                <w:rFonts w:ascii="Arial Narrow" w:eastAsia="Times New Roman" w:hAnsi="Arial Narrow" w:cs="Arial"/>
                                <w:color w:val="000000"/>
                                <w:sz w:val="14"/>
                                <w:szCs w:val="14"/>
                                <w:lang w:val="en-CA"/>
                              </w:rPr>
                            </w:pPr>
                            <w:r w:rsidRPr="002B01D4">
                              <w:rPr>
                                <w:rFonts w:ascii="Arial Narrow" w:hAnsi="Arial Narrow" w:cs="Arial"/>
                                <w:color w:val="000000"/>
                                <w:sz w:val="14"/>
                                <w:szCs w:val="14"/>
                              </w:rPr>
                              <w:t>•</w:t>
                            </w:r>
                            <w:r w:rsidRPr="002B01D4">
                              <w:rPr>
                                <w:rFonts w:ascii="Arial Narrow" w:hAnsi="Arial Narrow"/>
                                <w:b/>
                                <w:sz w:val="14"/>
                                <w:szCs w:val="14"/>
                              </w:rPr>
                              <w:t xml:space="preserve"> </w:t>
                            </w:r>
                            <w:r w:rsidRPr="002B01D4">
                              <w:rPr>
                                <w:rFonts w:ascii="Arial Narrow" w:eastAsia="Times New Roman" w:hAnsi="Arial Narrow" w:cs="Arial"/>
                                <w:color w:val="000000"/>
                                <w:sz w:val="14"/>
                                <w:szCs w:val="14"/>
                                <w:lang w:val="en-CA"/>
                              </w:rPr>
                              <w:t>Expresses preferences, and identifies personal likes and dislikes</w:t>
                            </w:r>
                          </w:p>
                          <w:p w14:paraId="669954F3" w14:textId="77777777" w:rsidR="00492061" w:rsidRPr="00556953" w:rsidRDefault="00492061" w:rsidP="006C7739">
                            <w:pPr>
                              <w:widowControl w:val="0"/>
                              <w:autoSpaceDE w:val="0"/>
                              <w:autoSpaceDN w:val="0"/>
                              <w:adjustRightInd w:val="0"/>
                              <w:rPr>
                                <w:rFonts w:ascii="Arial Narrow" w:hAnsi="Arial Narrow"/>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margin-left:-43.6pt;margin-top:354.4pt;width:77.1pt;height:13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" fillcolor="white [3201]" strokecolor="yellow" strokeweight="2pt">
                <v:textbox>
                  <w:txbxContent>
                    <w:p w14:paraId="5CCBD346" w14:textId="42EB65E2" w:rsidR="00492061" w:rsidRPr="002B01D4" w:rsidRDefault="00492061" w:rsidP="006C7739">
                      <w:pPr>
                        <w:widowControl w:val="0"/>
                        <w:autoSpaceDE w:val="0"/>
                        <w:autoSpaceDN w:val="0"/>
                        <w:adjustRightInd w:val="0"/>
                        <w:rPr>
                          <w:rFonts w:ascii="Arial Narrow" w:hAnsi="Arial Narrow" w:cs="Arial Narrow"/>
                          <w:color w:val="000000"/>
                          <w:sz w:val="14"/>
                          <w:szCs w:val="14"/>
                        </w:rPr>
                      </w:pPr>
                      <w:r w:rsidRPr="002B01D4">
                        <w:rPr>
                          <w:rFonts w:ascii="Arial Narrow" w:hAnsi="Arial Narrow" w:cs="Arial Narrow"/>
                          <w:color w:val="000000"/>
                          <w:sz w:val="14"/>
                          <w:szCs w:val="14"/>
                        </w:rPr>
                        <w:t xml:space="preserve">Develops positive attitudes and </w:t>
                      </w:r>
                      <w:r w:rsidR="00A94613" w:rsidRPr="002B01D4">
                        <w:rPr>
                          <w:rFonts w:ascii="Arial Narrow" w:hAnsi="Arial Narrow" w:cs="Arial Narrow"/>
                          <w:color w:val="000000"/>
                          <w:sz w:val="14"/>
                          <w:szCs w:val="14"/>
                        </w:rPr>
                        <w:t>behaviors</w:t>
                      </w:r>
                      <w:r w:rsidRPr="002B01D4">
                        <w:rPr>
                          <w:rFonts w:ascii="Arial Narrow" w:hAnsi="Arial Narrow" w:cs="Arial Narrow"/>
                          <w:color w:val="000000"/>
                          <w:sz w:val="14"/>
                          <w:szCs w:val="14"/>
                        </w:rPr>
                        <w:t xml:space="preserve"> toward learning</w:t>
                      </w:r>
                    </w:p>
                    <w:p w14:paraId="12750BD5"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b/>
                          <w:bCs/>
                          <w:color w:val="000000"/>
                          <w:sz w:val="14"/>
                          <w:szCs w:val="14"/>
                        </w:rPr>
                        <w:t xml:space="preserve">Specific Learner Expectations </w:t>
                      </w:r>
                    </w:p>
                    <w:p w14:paraId="2F53B755" w14:textId="77777777" w:rsidR="00492061" w:rsidRPr="002B01D4" w:rsidRDefault="00492061" w:rsidP="006C7739">
                      <w:pPr>
                        <w:widowControl w:val="0"/>
                        <w:autoSpaceDE w:val="0"/>
                        <w:autoSpaceDN w:val="0"/>
                        <w:adjustRightInd w:val="0"/>
                        <w:rPr>
                          <w:rFonts w:ascii="Arial Narrow" w:hAnsi="Arial Narrow" w:cs="Arial"/>
                          <w:i/>
                          <w:iCs/>
                          <w:color w:val="000000"/>
                          <w:sz w:val="14"/>
                          <w:szCs w:val="14"/>
                        </w:rPr>
                      </w:pPr>
                      <w:r w:rsidRPr="002B01D4">
                        <w:rPr>
                          <w:rFonts w:ascii="Arial Narrow" w:hAnsi="Arial Narrow" w:cs="Arial"/>
                          <w:i/>
                          <w:iCs/>
                          <w:color w:val="000000"/>
                          <w:sz w:val="14"/>
                          <w:szCs w:val="14"/>
                        </w:rPr>
                        <w:t xml:space="preserve">The child: </w:t>
                      </w:r>
                    </w:p>
                    <w:p w14:paraId="39AD0043" w14:textId="77777777" w:rsidR="00492061" w:rsidRPr="002B01D4" w:rsidRDefault="00492061" w:rsidP="006C7739">
                      <w:pPr>
                        <w:widowControl w:val="0"/>
                        <w:autoSpaceDE w:val="0"/>
                        <w:autoSpaceDN w:val="0"/>
                        <w:adjustRightInd w:val="0"/>
                        <w:rPr>
                          <w:rFonts w:ascii="Arial Narrow" w:hAnsi="Arial Narrow"/>
                          <w:b/>
                          <w:sz w:val="14"/>
                          <w:szCs w:val="14"/>
                        </w:rPr>
                      </w:pPr>
                      <w:r w:rsidRPr="002B01D4">
                        <w:rPr>
                          <w:rFonts w:ascii="Arial Narrow" w:hAnsi="Arial Narrow" w:cs="Arial"/>
                          <w:color w:val="000000"/>
                          <w:sz w:val="14"/>
                          <w:szCs w:val="14"/>
                        </w:rPr>
                        <w:t>•</w:t>
                      </w:r>
                      <w:r w:rsidRPr="002B01D4">
                        <w:rPr>
                          <w:rFonts w:ascii="Arial Narrow" w:hAnsi="Arial Narrow"/>
                          <w:b/>
                          <w:sz w:val="14"/>
                          <w:szCs w:val="14"/>
                        </w:rPr>
                        <w:t xml:space="preserve"> </w:t>
                      </w:r>
                      <w:r w:rsidRPr="002B01D4">
                        <w:rPr>
                          <w:rFonts w:ascii="Arial Narrow" w:hAnsi="Arial Narrow" w:cs="Arial"/>
                          <w:color w:val="000000"/>
                          <w:sz w:val="14"/>
                          <w:szCs w:val="14"/>
                          <w:lang w:val="en-CA"/>
                        </w:rPr>
                        <w:t>Participates actively in learning tasks</w:t>
                      </w:r>
                    </w:p>
                    <w:p w14:paraId="3CEFCFA6" w14:textId="77777777" w:rsidR="00492061" w:rsidRPr="002B01D4" w:rsidRDefault="00492061" w:rsidP="006C7739">
                      <w:pPr>
                        <w:widowControl w:val="0"/>
                        <w:autoSpaceDE w:val="0"/>
                        <w:autoSpaceDN w:val="0"/>
                        <w:adjustRightInd w:val="0"/>
                        <w:rPr>
                          <w:rFonts w:ascii="Arial Narrow" w:hAnsi="Arial Narrow"/>
                          <w:b/>
                          <w:sz w:val="14"/>
                          <w:szCs w:val="14"/>
                        </w:rPr>
                      </w:pPr>
                      <w:r w:rsidRPr="002B01D4">
                        <w:rPr>
                          <w:rFonts w:ascii="Arial Narrow" w:hAnsi="Arial Narrow" w:cs="Arial"/>
                          <w:color w:val="000000"/>
                          <w:sz w:val="14"/>
                          <w:szCs w:val="14"/>
                        </w:rPr>
                        <w:t>•</w:t>
                      </w:r>
                      <w:r w:rsidRPr="002B01D4">
                        <w:rPr>
                          <w:rFonts w:ascii="Arial Narrow" w:hAnsi="Arial Narrow"/>
                          <w:b/>
                          <w:sz w:val="14"/>
                          <w:szCs w:val="14"/>
                        </w:rPr>
                        <w:t xml:space="preserve"> </w:t>
                      </w:r>
                      <w:r w:rsidRPr="002B01D4">
                        <w:rPr>
                          <w:rFonts w:ascii="Arial Narrow" w:hAnsi="Arial Narrow" w:cs="Arial"/>
                          <w:color w:val="000000"/>
                          <w:sz w:val="14"/>
                          <w:szCs w:val="14"/>
                          <w:lang w:val="en-CA"/>
                        </w:rPr>
                        <w:t>Identifies and begins to demonstrate effective listening</w:t>
                      </w:r>
                    </w:p>
                    <w:p w14:paraId="56FDEDD1" w14:textId="77777777" w:rsidR="00492061" w:rsidRPr="00556953" w:rsidRDefault="00492061" w:rsidP="006C7739">
                      <w:pPr>
                        <w:widowControl w:val="0"/>
                        <w:autoSpaceDE w:val="0"/>
                        <w:autoSpaceDN w:val="0"/>
                        <w:adjustRightInd w:val="0"/>
                        <w:rPr>
                          <w:rFonts w:ascii="Arial Narrow" w:eastAsia="Times New Roman" w:hAnsi="Arial Narrow" w:cs="Arial"/>
                          <w:color w:val="000000"/>
                          <w:sz w:val="14"/>
                          <w:szCs w:val="14"/>
                          <w:lang w:val="en-CA"/>
                        </w:rPr>
                      </w:pPr>
                      <w:r w:rsidRPr="002B01D4">
                        <w:rPr>
                          <w:rFonts w:ascii="Arial Narrow" w:hAnsi="Arial Narrow" w:cs="Arial"/>
                          <w:color w:val="000000"/>
                          <w:sz w:val="14"/>
                          <w:szCs w:val="14"/>
                        </w:rPr>
                        <w:t>•</w:t>
                      </w:r>
                      <w:r w:rsidRPr="002B01D4">
                        <w:rPr>
                          <w:rFonts w:ascii="Arial Narrow" w:hAnsi="Arial Narrow"/>
                          <w:b/>
                          <w:sz w:val="14"/>
                          <w:szCs w:val="14"/>
                        </w:rPr>
                        <w:t xml:space="preserve"> </w:t>
                      </w:r>
                      <w:r w:rsidRPr="002B01D4">
                        <w:rPr>
                          <w:rFonts w:ascii="Arial Narrow" w:eastAsia="Times New Roman" w:hAnsi="Arial Narrow" w:cs="Arial"/>
                          <w:color w:val="000000"/>
                          <w:sz w:val="14"/>
                          <w:szCs w:val="14"/>
                          <w:lang w:val="en-CA"/>
                        </w:rPr>
                        <w:t>Expresses preferences, and identifies personal likes and dislikes</w:t>
                      </w:r>
                    </w:p>
                    <w:p w14:paraId="669954F3" w14:textId="77777777" w:rsidR="00492061" w:rsidRPr="00556953" w:rsidRDefault="00492061" w:rsidP="006C7739">
                      <w:pPr>
                        <w:widowControl w:val="0"/>
                        <w:autoSpaceDE w:val="0"/>
                        <w:autoSpaceDN w:val="0"/>
                        <w:adjustRightInd w:val="0"/>
                        <w:rPr>
                          <w:rFonts w:ascii="Arial Narrow" w:hAnsi="Arial Narrow"/>
                          <w:b/>
                          <w:sz w:val="14"/>
                          <w:szCs w:val="14"/>
                        </w:rPr>
                      </w:pPr>
                    </w:p>
                  </w:txbxContent>
                </v:textbox>
                <w10:wrap type="square"/>
              </v:shape>
            </w:pict>
          </mc:Fallback>
        </mc:AlternateContent>
      </w:r>
      <w:r w:rsidR="006C7739" w:rsidRPr="00C90D7C">
        <w:rPr>
          <w:rFonts w:asciiTheme="majorHAnsi" w:hAnsiTheme="majorHAnsi"/>
          <w:noProof/>
        </w:rPr>
        <mc:AlternateContent>
          <mc:Choice Requires="wps">
            <w:drawing>
              <wp:anchor distT="0" distB="0" distL="114300" distR="114300" simplePos="0" relativeHeight="251689984" behindDoc="0" locked="0" layoutInCell="1" allowOverlap="1" wp14:anchorId="5638F1AE" wp14:editId="390FE709">
                <wp:simplePos x="0" y="0"/>
                <wp:positionH relativeFrom="column">
                  <wp:posOffset>10047605</wp:posOffset>
                </wp:positionH>
                <wp:positionV relativeFrom="paragraph">
                  <wp:posOffset>-628650</wp:posOffset>
                </wp:positionV>
                <wp:extent cx="1590040" cy="1201420"/>
                <wp:effectExtent l="0" t="0" r="35560" b="17780"/>
                <wp:wrapSquare wrapText="bothSides"/>
                <wp:docPr id="23" name="Text Box 23"/>
                <wp:cNvGraphicFramePr/>
                <a:graphic xmlns:a="http://schemas.openxmlformats.org/drawingml/2006/main">
                  <a:graphicData uri="http://schemas.microsoft.com/office/word/2010/wordprocessingShape">
                    <wps:wsp>
                      <wps:cNvSpPr txBox="1"/>
                      <wps:spPr>
                        <a:xfrm>
                          <a:off x="0" y="0"/>
                          <a:ext cx="1590040" cy="120142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48FEB89" w14:textId="77777777" w:rsidR="00492061" w:rsidRPr="00C31024" w:rsidRDefault="00492061" w:rsidP="006C7739">
                            <w:pPr>
                              <w:rPr>
                                <w:rFonts w:ascii="Arial Narrow" w:hAnsi="Arial Narrow" w:cs="Arial Narrow"/>
                                <w:color w:val="000000"/>
                                <w:sz w:val="14"/>
                                <w:szCs w:val="14"/>
                              </w:rPr>
                            </w:pPr>
                            <w:r w:rsidRPr="00C31024">
                              <w:rPr>
                                <w:rFonts w:ascii="Arial Narrow" w:hAnsi="Arial Narrow" w:cs="Arial Narrow"/>
                                <w:color w:val="000000"/>
                                <w:sz w:val="14"/>
                                <w:szCs w:val="14"/>
                              </w:rPr>
                              <w:t>Develops fine motor and perceptual motor skills through participation in a variety of activities</w:t>
                            </w:r>
                          </w:p>
                          <w:p w14:paraId="104BAE2F" w14:textId="77777777" w:rsidR="00492061" w:rsidRPr="00C31024" w:rsidRDefault="00492061" w:rsidP="006C7739">
                            <w:pPr>
                              <w:widowControl w:val="0"/>
                              <w:autoSpaceDE w:val="0"/>
                              <w:autoSpaceDN w:val="0"/>
                              <w:adjustRightInd w:val="0"/>
                              <w:rPr>
                                <w:rFonts w:ascii="Arial Narrow" w:hAnsi="Arial Narrow" w:cs="Arial"/>
                                <w:color w:val="000000"/>
                                <w:sz w:val="14"/>
                                <w:szCs w:val="14"/>
                              </w:rPr>
                            </w:pPr>
                            <w:r w:rsidRPr="00C31024">
                              <w:rPr>
                                <w:rFonts w:ascii="Arial Narrow" w:hAnsi="Arial Narrow" w:cs="Arial"/>
                                <w:b/>
                                <w:bCs/>
                                <w:color w:val="000000"/>
                                <w:sz w:val="14"/>
                                <w:szCs w:val="14"/>
                              </w:rPr>
                              <w:t xml:space="preserve">Specific Learner Expectations </w:t>
                            </w:r>
                          </w:p>
                          <w:p w14:paraId="4265E929" w14:textId="77777777" w:rsidR="00492061" w:rsidRDefault="00492061" w:rsidP="006C7739">
                            <w:pPr>
                              <w:widowControl w:val="0"/>
                              <w:autoSpaceDE w:val="0"/>
                              <w:autoSpaceDN w:val="0"/>
                              <w:adjustRightInd w:val="0"/>
                              <w:rPr>
                                <w:rFonts w:ascii="Arial Narrow" w:hAnsi="Arial Narrow" w:cs="Arial"/>
                                <w:i/>
                                <w:iCs/>
                                <w:color w:val="000000"/>
                                <w:sz w:val="14"/>
                                <w:szCs w:val="14"/>
                              </w:rPr>
                            </w:pPr>
                            <w:r w:rsidRPr="00C31024">
                              <w:rPr>
                                <w:rFonts w:ascii="Arial Narrow" w:hAnsi="Arial Narrow" w:cs="Arial"/>
                                <w:i/>
                                <w:iCs/>
                                <w:color w:val="000000"/>
                                <w:sz w:val="14"/>
                                <w:szCs w:val="14"/>
                              </w:rPr>
                              <w:t xml:space="preserve">The child: </w:t>
                            </w:r>
                          </w:p>
                          <w:p w14:paraId="5AAEAA8D" w14:textId="77777777" w:rsidR="00492061" w:rsidRPr="00C31024" w:rsidRDefault="00492061" w:rsidP="006C7739">
                            <w:pPr>
                              <w:widowControl w:val="0"/>
                              <w:autoSpaceDE w:val="0"/>
                              <w:autoSpaceDN w:val="0"/>
                              <w:adjustRightInd w:val="0"/>
                              <w:rPr>
                                <w:rFonts w:ascii="Arial Narrow" w:hAnsi="Arial Narrow" w:cs="Arial"/>
                                <w:color w:val="000000"/>
                                <w:sz w:val="14"/>
                                <w:szCs w:val="14"/>
                              </w:rPr>
                            </w:pPr>
                            <w:r w:rsidRPr="007408B2">
                              <w:rPr>
                                <w:rFonts w:ascii="Arial Narrow" w:hAnsi="Arial Narrow" w:cs="Arial"/>
                                <w:color w:val="000000"/>
                                <w:sz w:val="14"/>
                                <w:szCs w:val="14"/>
                              </w:rPr>
                              <w:t xml:space="preserve">• </w:t>
                            </w:r>
                            <w:r w:rsidRPr="00C31024">
                              <w:rPr>
                                <w:rFonts w:ascii="Arial Narrow" w:hAnsi="Arial Narrow" w:cs="Arial"/>
                                <w:color w:val="000000"/>
                                <w:sz w:val="14"/>
                                <w:szCs w:val="14"/>
                              </w:rPr>
                              <w:t>develops perceptual-motor skills through activities involving eye-hand coordination; e.g., looking at picture books, stringing beads, cutting, pasting, drawing and collage work</w:t>
                            </w:r>
                          </w:p>
                          <w:p w14:paraId="79D1C932" w14:textId="77777777" w:rsidR="00492061" w:rsidRDefault="00492061" w:rsidP="006C7739">
                            <w:pPr>
                              <w:rPr>
                                <w:rFonts w:ascii="Arial Narrow" w:hAnsi="Arial Narrow"/>
                                <w:b/>
                                <w:sz w:val="14"/>
                                <w:szCs w:val="14"/>
                              </w:rPr>
                            </w:pPr>
                          </w:p>
                          <w:p w14:paraId="00208B8A" w14:textId="77777777" w:rsidR="00492061" w:rsidRPr="00C31024" w:rsidRDefault="00492061" w:rsidP="006C7739">
                            <w:pPr>
                              <w:rPr>
                                <w:rFonts w:ascii="Arial Narrow" w:hAnsi="Arial Narrow"/>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margin-left:791.15pt;margin-top:-49.45pt;width:125.2pt;height:9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" fillcolor="white [3201]" strokecolor="#9bbb59 [3206]" strokeweight="2pt">
                <v:textbox>
                  <w:txbxContent>
                    <w:p w14:paraId="348FEB89" w14:textId="77777777" w:rsidR="00492061" w:rsidRPr="00C31024" w:rsidRDefault="00492061" w:rsidP="006C7739">
                      <w:pPr>
                        <w:rPr>
                          <w:rFonts w:ascii="Arial Narrow" w:hAnsi="Arial Narrow" w:cs="Arial Narrow"/>
                          <w:color w:val="000000"/>
                          <w:sz w:val="14"/>
                          <w:szCs w:val="14"/>
                        </w:rPr>
                      </w:pPr>
                      <w:r w:rsidRPr="00C31024">
                        <w:rPr>
                          <w:rFonts w:ascii="Arial Narrow" w:hAnsi="Arial Narrow" w:cs="Arial Narrow"/>
                          <w:color w:val="000000"/>
                          <w:sz w:val="14"/>
                          <w:szCs w:val="14"/>
                        </w:rPr>
                        <w:t>Develops fine motor and perceptual motor skills through participation in a variety of activities</w:t>
                      </w:r>
                    </w:p>
                    <w:p w14:paraId="104BAE2F" w14:textId="77777777" w:rsidR="00492061" w:rsidRPr="00C31024" w:rsidRDefault="00492061" w:rsidP="006C7739">
                      <w:pPr>
                        <w:widowControl w:val="0"/>
                        <w:autoSpaceDE w:val="0"/>
                        <w:autoSpaceDN w:val="0"/>
                        <w:adjustRightInd w:val="0"/>
                        <w:rPr>
                          <w:rFonts w:ascii="Arial Narrow" w:hAnsi="Arial Narrow" w:cs="Arial"/>
                          <w:color w:val="000000"/>
                          <w:sz w:val="14"/>
                          <w:szCs w:val="14"/>
                        </w:rPr>
                      </w:pPr>
                      <w:r w:rsidRPr="00C31024">
                        <w:rPr>
                          <w:rFonts w:ascii="Arial Narrow" w:hAnsi="Arial Narrow" w:cs="Arial"/>
                          <w:b/>
                          <w:bCs/>
                          <w:color w:val="000000"/>
                          <w:sz w:val="14"/>
                          <w:szCs w:val="14"/>
                        </w:rPr>
                        <w:t xml:space="preserve">Specific Learner Expectations </w:t>
                      </w:r>
                    </w:p>
                    <w:p w14:paraId="4265E929" w14:textId="77777777" w:rsidR="00492061" w:rsidRDefault="00492061" w:rsidP="006C7739">
                      <w:pPr>
                        <w:widowControl w:val="0"/>
                        <w:autoSpaceDE w:val="0"/>
                        <w:autoSpaceDN w:val="0"/>
                        <w:adjustRightInd w:val="0"/>
                        <w:rPr>
                          <w:rFonts w:ascii="Arial Narrow" w:hAnsi="Arial Narrow" w:cs="Arial"/>
                          <w:i/>
                          <w:iCs/>
                          <w:color w:val="000000"/>
                          <w:sz w:val="14"/>
                          <w:szCs w:val="14"/>
                        </w:rPr>
                      </w:pPr>
                      <w:r w:rsidRPr="00C31024">
                        <w:rPr>
                          <w:rFonts w:ascii="Arial Narrow" w:hAnsi="Arial Narrow" w:cs="Arial"/>
                          <w:i/>
                          <w:iCs/>
                          <w:color w:val="000000"/>
                          <w:sz w:val="14"/>
                          <w:szCs w:val="14"/>
                        </w:rPr>
                        <w:t xml:space="preserve">The child: </w:t>
                      </w:r>
                    </w:p>
                    <w:p w14:paraId="5AAEAA8D" w14:textId="77777777" w:rsidR="00492061" w:rsidRPr="00C31024" w:rsidRDefault="00492061" w:rsidP="006C7739">
                      <w:pPr>
                        <w:widowControl w:val="0"/>
                        <w:autoSpaceDE w:val="0"/>
                        <w:autoSpaceDN w:val="0"/>
                        <w:adjustRightInd w:val="0"/>
                        <w:rPr>
                          <w:rFonts w:ascii="Arial Narrow" w:hAnsi="Arial Narrow" w:cs="Arial"/>
                          <w:color w:val="000000"/>
                          <w:sz w:val="14"/>
                          <w:szCs w:val="14"/>
                        </w:rPr>
                      </w:pPr>
                      <w:r w:rsidRPr="007408B2">
                        <w:rPr>
                          <w:rFonts w:ascii="Arial Narrow" w:hAnsi="Arial Narrow" w:cs="Arial"/>
                          <w:color w:val="000000"/>
                          <w:sz w:val="14"/>
                          <w:szCs w:val="14"/>
                        </w:rPr>
                        <w:t xml:space="preserve">• </w:t>
                      </w:r>
                      <w:r w:rsidRPr="00C31024">
                        <w:rPr>
                          <w:rFonts w:ascii="Arial Narrow" w:hAnsi="Arial Narrow" w:cs="Arial"/>
                          <w:color w:val="000000"/>
                          <w:sz w:val="14"/>
                          <w:szCs w:val="14"/>
                        </w:rPr>
                        <w:t>develops perceptual-motor skills through activities involving eye-hand coordination; e.g., looking at picture books, stringing beads, cutting, pasting, drawing and collage work</w:t>
                      </w:r>
                    </w:p>
                    <w:p w14:paraId="79D1C932" w14:textId="77777777" w:rsidR="00492061" w:rsidRDefault="00492061" w:rsidP="006C7739">
                      <w:pPr>
                        <w:rPr>
                          <w:rFonts w:ascii="Arial Narrow" w:hAnsi="Arial Narrow"/>
                          <w:b/>
                          <w:sz w:val="14"/>
                          <w:szCs w:val="14"/>
                        </w:rPr>
                      </w:pPr>
                    </w:p>
                    <w:p w14:paraId="00208B8A" w14:textId="77777777" w:rsidR="00492061" w:rsidRPr="00C31024" w:rsidRDefault="00492061" w:rsidP="006C7739">
                      <w:pPr>
                        <w:rPr>
                          <w:rFonts w:ascii="Arial Narrow" w:hAnsi="Arial Narrow"/>
                          <w:b/>
                          <w:sz w:val="14"/>
                          <w:szCs w:val="14"/>
                        </w:rPr>
                      </w:pPr>
                    </w:p>
                  </w:txbxContent>
                </v:textbox>
                <w10:wrap type="square"/>
              </v:shape>
            </w:pict>
          </mc:Fallback>
        </mc:AlternateContent>
      </w:r>
      <w:r w:rsidR="006C7739" w:rsidRPr="00C90D7C">
        <w:rPr>
          <w:rFonts w:asciiTheme="majorHAnsi" w:hAnsiTheme="majorHAnsi"/>
          <w:noProof/>
        </w:rPr>
        <mc:AlternateContent>
          <mc:Choice Requires="wps">
            <w:drawing>
              <wp:anchor distT="0" distB="0" distL="114300" distR="114300" simplePos="0" relativeHeight="251691008" behindDoc="0" locked="0" layoutInCell="1" allowOverlap="1" wp14:anchorId="4A8D3BB2" wp14:editId="09648412">
                <wp:simplePos x="0" y="0"/>
                <wp:positionH relativeFrom="column">
                  <wp:posOffset>7985125</wp:posOffset>
                </wp:positionH>
                <wp:positionV relativeFrom="paragraph">
                  <wp:posOffset>-633095</wp:posOffset>
                </wp:positionV>
                <wp:extent cx="2019935" cy="1234440"/>
                <wp:effectExtent l="0" t="0" r="37465" b="35560"/>
                <wp:wrapSquare wrapText="bothSides"/>
                <wp:docPr id="24" name="Text Box 24"/>
                <wp:cNvGraphicFramePr/>
                <a:graphic xmlns:a="http://schemas.openxmlformats.org/drawingml/2006/main">
                  <a:graphicData uri="http://schemas.microsoft.com/office/word/2010/wordprocessingShape">
                    <wps:wsp>
                      <wps:cNvSpPr txBox="1"/>
                      <wps:spPr>
                        <a:xfrm>
                          <a:off x="0" y="0"/>
                          <a:ext cx="2019935" cy="1234440"/>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D752DC3" w14:textId="77777777" w:rsidR="00492061" w:rsidRPr="002B01D4" w:rsidRDefault="00492061" w:rsidP="006C7739">
                            <w:pPr>
                              <w:rPr>
                                <w:rFonts w:ascii="Arial Narrow" w:hAnsi="Arial Narrow" w:cs="Arial"/>
                                <w:color w:val="000000"/>
                                <w:sz w:val="14"/>
                                <w:szCs w:val="14"/>
                              </w:rPr>
                            </w:pPr>
                            <w:r w:rsidRPr="002B01D4">
                              <w:rPr>
                                <w:rFonts w:ascii="Arial Narrow" w:hAnsi="Arial Narrow" w:cs="Arial"/>
                                <w:color w:val="000000"/>
                                <w:sz w:val="14"/>
                                <w:szCs w:val="14"/>
                              </w:rPr>
                              <w:t>Acquires basic locomotor, nonlocomotor and manipulative skills through developmentally appropriate movement activities in a variety of environments</w:t>
                            </w:r>
                          </w:p>
                          <w:p w14:paraId="536970EC"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b/>
                                <w:bCs/>
                                <w:color w:val="000000"/>
                                <w:sz w:val="14"/>
                                <w:szCs w:val="14"/>
                              </w:rPr>
                              <w:t xml:space="preserve">Specific Learner Expectations </w:t>
                            </w:r>
                          </w:p>
                          <w:p w14:paraId="0F1DFAD5"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i/>
                                <w:iCs/>
                                <w:color w:val="000000"/>
                                <w:sz w:val="14"/>
                                <w:szCs w:val="14"/>
                              </w:rPr>
                              <w:t xml:space="preserve">The child: </w:t>
                            </w:r>
                          </w:p>
                          <w:p w14:paraId="0C2C82D7"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color w:val="000000"/>
                                <w:sz w:val="14"/>
                                <w:szCs w:val="14"/>
                              </w:rPr>
                              <w:t>• experiences and develops locomotor skills through a variety of activities; e.g., walking, running, hopping, jumping, leaping, rolling, skipping, galloping, climbing, sliding</w:t>
                            </w:r>
                          </w:p>
                          <w:p w14:paraId="22A43432" w14:textId="77777777" w:rsidR="00492061" w:rsidRPr="007408B2"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color w:val="000000"/>
                                <w:sz w:val="14"/>
                                <w:szCs w:val="14"/>
                              </w:rPr>
                              <w:t>• experiences the basic skills in a variety of environments; e.g., playground</w:t>
                            </w:r>
                          </w:p>
                          <w:p w14:paraId="10731D96" w14:textId="77777777" w:rsidR="00492061" w:rsidRPr="007408B2" w:rsidRDefault="00492061" w:rsidP="006C7739">
                            <w:pPr>
                              <w:rPr>
                                <w:rFonts w:ascii="Arial Narrow" w:hAnsi="Arial Narrow" w:cs="Arial"/>
                                <w:color w:val="000000"/>
                                <w:sz w:val="14"/>
                                <w:szCs w:val="14"/>
                              </w:rPr>
                            </w:pPr>
                          </w:p>
                          <w:p w14:paraId="2B42B88B" w14:textId="77777777" w:rsidR="00492061" w:rsidRPr="007408B2" w:rsidRDefault="00492061" w:rsidP="006C7739">
                            <w:pPr>
                              <w:rPr>
                                <w:rFonts w:ascii="Arial Narrow" w:hAnsi="Arial Narrow" w:cs="Arial"/>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margin-left:628.75pt;margin-top:-49.8pt;width:159.05pt;height:9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" fillcolor="white [3201]" strokecolor="#9bbb59 [3206]" strokeweight="2pt">
                <v:textbox>
                  <w:txbxContent>
                    <w:p w14:paraId="3D752DC3" w14:textId="77777777" w:rsidR="00492061" w:rsidRPr="002B01D4" w:rsidRDefault="00492061" w:rsidP="006C7739">
                      <w:pPr>
                        <w:rPr>
                          <w:rFonts w:ascii="Arial Narrow" w:hAnsi="Arial Narrow" w:cs="Arial"/>
                          <w:color w:val="000000"/>
                          <w:sz w:val="14"/>
                          <w:szCs w:val="14"/>
                        </w:rPr>
                      </w:pPr>
                      <w:r w:rsidRPr="002B01D4">
                        <w:rPr>
                          <w:rFonts w:ascii="Arial Narrow" w:hAnsi="Arial Narrow" w:cs="Arial"/>
                          <w:color w:val="000000"/>
                          <w:sz w:val="14"/>
                          <w:szCs w:val="14"/>
                        </w:rPr>
                        <w:t>Acquires basic locomotor, nonlocomotor and manipulative skills through developmentally appropriate movement activities in a variety of environments</w:t>
                      </w:r>
                    </w:p>
                    <w:p w14:paraId="536970EC"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b/>
                          <w:bCs/>
                          <w:color w:val="000000"/>
                          <w:sz w:val="14"/>
                          <w:szCs w:val="14"/>
                        </w:rPr>
                        <w:t xml:space="preserve">Specific Learner Expectations </w:t>
                      </w:r>
                    </w:p>
                    <w:p w14:paraId="0F1DFAD5"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i/>
                          <w:iCs/>
                          <w:color w:val="000000"/>
                          <w:sz w:val="14"/>
                          <w:szCs w:val="14"/>
                        </w:rPr>
                        <w:t xml:space="preserve">The child: </w:t>
                      </w:r>
                    </w:p>
                    <w:p w14:paraId="0C2C82D7" w14:textId="77777777" w:rsidR="00492061" w:rsidRPr="002B01D4"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color w:val="000000"/>
                          <w:sz w:val="14"/>
                          <w:szCs w:val="14"/>
                        </w:rPr>
                        <w:t>• experiences and develops locomotor skills through a variety of activities; e.g., walking, running, hopping, jumping, leaping, rolling, skipping, galloping, climbing, sliding</w:t>
                      </w:r>
                    </w:p>
                    <w:p w14:paraId="22A43432" w14:textId="77777777" w:rsidR="00492061" w:rsidRPr="007408B2" w:rsidRDefault="00492061" w:rsidP="006C7739">
                      <w:pPr>
                        <w:widowControl w:val="0"/>
                        <w:autoSpaceDE w:val="0"/>
                        <w:autoSpaceDN w:val="0"/>
                        <w:adjustRightInd w:val="0"/>
                        <w:rPr>
                          <w:rFonts w:ascii="Arial Narrow" w:hAnsi="Arial Narrow" w:cs="Arial"/>
                          <w:color w:val="000000"/>
                          <w:sz w:val="14"/>
                          <w:szCs w:val="14"/>
                        </w:rPr>
                      </w:pPr>
                      <w:r w:rsidRPr="002B01D4">
                        <w:rPr>
                          <w:rFonts w:ascii="Arial Narrow" w:hAnsi="Arial Narrow" w:cs="Arial"/>
                          <w:color w:val="000000"/>
                          <w:sz w:val="14"/>
                          <w:szCs w:val="14"/>
                        </w:rPr>
                        <w:t>• experiences the basic skills in a variety of environments; e.g., playground</w:t>
                      </w:r>
                    </w:p>
                    <w:p w14:paraId="10731D96" w14:textId="77777777" w:rsidR="00492061" w:rsidRPr="007408B2" w:rsidRDefault="00492061" w:rsidP="006C7739">
                      <w:pPr>
                        <w:rPr>
                          <w:rFonts w:ascii="Arial Narrow" w:hAnsi="Arial Narrow" w:cs="Arial"/>
                          <w:color w:val="000000"/>
                          <w:sz w:val="14"/>
                          <w:szCs w:val="14"/>
                        </w:rPr>
                      </w:pPr>
                    </w:p>
                    <w:p w14:paraId="2B42B88B" w14:textId="77777777" w:rsidR="00492061" w:rsidRPr="007408B2" w:rsidRDefault="00492061" w:rsidP="006C7739">
                      <w:pPr>
                        <w:rPr>
                          <w:rFonts w:ascii="Arial Narrow" w:hAnsi="Arial Narrow" w:cs="Arial"/>
                          <w:b/>
                          <w:sz w:val="14"/>
                          <w:szCs w:val="14"/>
                        </w:rPr>
                      </w:pPr>
                    </w:p>
                  </w:txbxContent>
                </v:textbox>
                <w10:wrap type="square"/>
              </v:shape>
            </w:pict>
          </mc:Fallback>
        </mc:AlternateContent>
      </w:r>
    </w:p>
    <w:bookmarkStart w:id="3" w:name="_Toc287379342"/>
    <w:bookmarkStart w:id="4" w:name="_Toc301522659"/>
    <w:p w14:paraId="7B5DD918" w14:textId="571EFC01" w:rsidR="007841E7" w:rsidRPr="00C90D7C" w:rsidRDefault="008529F5" w:rsidP="0092278B">
      <w:pPr>
        <w:pStyle w:val="Heading2"/>
        <w:shd w:val="clear" w:color="auto" w:fill="D9D9D9" w:themeFill="background1" w:themeFillShade="D9"/>
        <w:sectPr w:rsidR="007841E7" w:rsidRPr="00C90D7C" w:rsidSect="006C7739">
          <w:pgSz w:w="20160" w:h="12240" w:orient="landscape"/>
          <w:pgMar w:top="1440" w:right="1440" w:bottom="1440" w:left="1440" w:header="708" w:footer="708" w:gutter="0"/>
          <w:cols w:space="708"/>
          <w:docGrid w:linePitch="360"/>
        </w:sectPr>
      </w:pPr>
      <w:r w:rsidRPr="00C90D7C">
        <w:rPr>
          <w:noProof/>
        </w:rPr>
        <mc:AlternateContent>
          <mc:Choice Requires="wps">
            <w:drawing>
              <wp:anchor distT="0" distB="0" distL="114300" distR="114300" simplePos="0" relativeHeight="251697152" behindDoc="0" locked="0" layoutInCell="1" allowOverlap="1" wp14:anchorId="08C18CC5" wp14:editId="522B0379">
                <wp:simplePos x="0" y="0"/>
                <wp:positionH relativeFrom="column">
                  <wp:posOffset>8165465</wp:posOffset>
                </wp:positionH>
                <wp:positionV relativeFrom="paragraph">
                  <wp:posOffset>5539105</wp:posOffset>
                </wp:positionV>
                <wp:extent cx="2571750" cy="809625"/>
                <wp:effectExtent l="0" t="0" r="19050" b="28575"/>
                <wp:wrapSquare wrapText="bothSides"/>
                <wp:docPr id="25" name="Text Box 25"/>
                <wp:cNvGraphicFramePr/>
                <a:graphic xmlns:a="http://schemas.openxmlformats.org/drawingml/2006/main">
                  <a:graphicData uri="http://schemas.microsoft.com/office/word/2010/wordprocessingShape">
                    <wps:wsp>
                      <wps:cNvSpPr txBox="1"/>
                      <wps:spPr>
                        <a:xfrm>
                          <a:off x="0" y="0"/>
                          <a:ext cx="2571750" cy="809625"/>
                        </a:xfrm>
                        <a:prstGeom prst="rect">
                          <a:avLst/>
                        </a:prstGeom>
                        <a:ln/>
                        <a:extLst>
                          <a:ext uri="{C572A759-6A51-4108-AA02-DFA0A04FC94B}">
                            <ma14:wrappingTextBoxFlag xmlns:ma14="http://schemas.microsoft.com/office/mac/drawingml/2011/main"/>
                          </a:ext>
                        </a:extLst>
                      </wps:spPr>
                      <wps:style>
                        <a:lnRef idx="2">
                          <a:schemeClr val="accent5"/>
                        </a:lnRef>
                        <a:fillRef idx="1">
                          <a:schemeClr val="lt1"/>
                        </a:fillRef>
                        <a:effectRef idx="0">
                          <a:schemeClr val="accent5"/>
                        </a:effectRef>
                        <a:fontRef idx="minor">
                          <a:schemeClr val="dk1"/>
                        </a:fontRef>
                      </wps:style>
                      <wps:txbx>
                        <w:txbxContent>
                          <w:p w14:paraId="7225022D" w14:textId="77777777" w:rsidR="00492061" w:rsidRPr="00E83713" w:rsidRDefault="00492061" w:rsidP="006C7739">
                            <w:pPr>
                              <w:rPr>
                                <w:rFonts w:ascii="Arial Narrow" w:hAnsi="Arial Narrow" w:cs="Arial Narrow"/>
                                <w:color w:val="000000"/>
                                <w:sz w:val="14"/>
                                <w:szCs w:val="14"/>
                              </w:rPr>
                            </w:pPr>
                            <w:r w:rsidRPr="00E83713">
                              <w:rPr>
                                <w:rFonts w:ascii="Arial Narrow" w:hAnsi="Arial Narrow" w:cs="Arial Narrow"/>
                                <w:color w:val="000000"/>
                                <w:sz w:val="14"/>
                                <w:szCs w:val="14"/>
                              </w:rPr>
                              <w:t>Uses materials in the environment and community and becomes aware of how others use materials</w:t>
                            </w:r>
                          </w:p>
                          <w:p w14:paraId="10D169CB" w14:textId="77777777" w:rsidR="00492061" w:rsidRPr="00E83713" w:rsidRDefault="00492061" w:rsidP="006C7739">
                            <w:pPr>
                              <w:widowControl w:val="0"/>
                              <w:autoSpaceDE w:val="0"/>
                              <w:autoSpaceDN w:val="0"/>
                              <w:adjustRightInd w:val="0"/>
                              <w:rPr>
                                <w:rFonts w:ascii="Arial Narrow" w:hAnsi="Arial Narrow" w:cs="Arial"/>
                                <w:color w:val="000000"/>
                                <w:sz w:val="14"/>
                                <w:szCs w:val="14"/>
                              </w:rPr>
                            </w:pPr>
                            <w:r w:rsidRPr="00E83713">
                              <w:rPr>
                                <w:rFonts w:ascii="Arial Narrow" w:hAnsi="Arial Narrow" w:cs="Arial"/>
                                <w:b/>
                                <w:bCs/>
                                <w:color w:val="000000"/>
                                <w:sz w:val="14"/>
                                <w:szCs w:val="14"/>
                              </w:rPr>
                              <w:t xml:space="preserve">Specific Learner Expectations </w:t>
                            </w:r>
                          </w:p>
                          <w:p w14:paraId="4CD44485" w14:textId="77777777" w:rsidR="00492061" w:rsidRDefault="00492061" w:rsidP="006C7739">
                            <w:pPr>
                              <w:widowControl w:val="0"/>
                              <w:autoSpaceDE w:val="0"/>
                              <w:autoSpaceDN w:val="0"/>
                              <w:adjustRightInd w:val="0"/>
                              <w:rPr>
                                <w:rFonts w:ascii="Arial Narrow" w:hAnsi="Arial Narrow" w:cs="Arial"/>
                                <w:i/>
                                <w:iCs/>
                                <w:color w:val="000000"/>
                                <w:sz w:val="14"/>
                                <w:szCs w:val="14"/>
                              </w:rPr>
                            </w:pPr>
                            <w:r w:rsidRPr="00E83713">
                              <w:rPr>
                                <w:rFonts w:ascii="Arial Narrow" w:hAnsi="Arial Narrow" w:cs="Arial"/>
                                <w:i/>
                                <w:iCs/>
                                <w:color w:val="000000"/>
                                <w:sz w:val="14"/>
                                <w:szCs w:val="14"/>
                              </w:rPr>
                              <w:t xml:space="preserve">The child: </w:t>
                            </w:r>
                          </w:p>
                          <w:p w14:paraId="06558FDE" w14:textId="77777777" w:rsidR="00492061"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color w:val="000000"/>
                                <w:sz w:val="14"/>
                                <w:szCs w:val="14"/>
                              </w:rPr>
                              <w:t xml:space="preserve">• </w:t>
                            </w:r>
                            <w:r w:rsidRPr="00E83713">
                              <w:rPr>
                                <w:rFonts w:ascii="Arial Narrow" w:hAnsi="Arial Narrow" w:cs="Arial"/>
                                <w:color w:val="000000"/>
                                <w:sz w:val="14"/>
                                <w:szCs w:val="14"/>
                              </w:rPr>
                              <w:t>uses simple tools in a safe and appropriate manner</w:t>
                            </w:r>
                          </w:p>
                          <w:p w14:paraId="1B7CDA31" w14:textId="77777777" w:rsidR="00492061" w:rsidRPr="00E83713" w:rsidRDefault="00492061" w:rsidP="006C7739">
                            <w:pPr>
                              <w:widowControl w:val="0"/>
                              <w:autoSpaceDE w:val="0"/>
                              <w:autoSpaceDN w:val="0"/>
                              <w:adjustRightInd w:val="0"/>
                              <w:rPr>
                                <w:rFonts w:ascii="Arial Narrow" w:eastAsia="Times New Roman" w:hAnsi="Arial Narrow" w:cs="Arial"/>
                                <w:color w:val="000000"/>
                                <w:sz w:val="14"/>
                                <w:szCs w:val="14"/>
                                <w:lang w:val="en-CA"/>
                              </w:rPr>
                            </w:pPr>
                            <w:r w:rsidRPr="008070C9">
                              <w:rPr>
                                <w:rFonts w:ascii="Arial Narrow" w:hAnsi="Arial Narrow" w:cs="Arial"/>
                                <w:color w:val="000000"/>
                                <w:sz w:val="14"/>
                                <w:szCs w:val="14"/>
                              </w:rPr>
                              <w:t xml:space="preserve">• </w:t>
                            </w:r>
                            <w:r w:rsidRPr="00E83713">
                              <w:rPr>
                                <w:rFonts w:ascii="Arial Narrow" w:eastAsia="Times New Roman" w:hAnsi="Arial Narrow" w:cs="Arial"/>
                                <w:color w:val="000000"/>
                                <w:sz w:val="14"/>
                                <w:szCs w:val="14"/>
                                <w:lang w:val="en-CA"/>
                              </w:rPr>
                              <w:t>recognizes the need to care for materials and uses materials without wasting them</w:t>
                            </w:r>
                          </w:p>
                          <w:p w14:paraId="1FCB5987" w14:textId="77777777" w:rsidR="00492061" w:rsidRPr="00E83713" w:rsidRDefault="00492061" w:rsidP="006C7739">
                            <w:pPr>
                              <w:rPr>
                                <w:rFonts w:ascii="Arial Narrow" w:hAnsi="Arial Narrow" w:cs="Arial Narrow"/>
                                <w:color w:val="000000"/>
                                <w:sz w:val="14"/>
                                <w:szCs w:val="14"/>
                              </w:rPr>
                            </w:pPr>
                          </w:p>
                          <w:p w14:paraId="57364DB5" w14:textId="77777777" w:rsidR="00492061" w:rsidRPr="00E83713" w:rsidRDefault="00492061" w:rsidP="006C7739">
                            <w:pPr>
                              <w:rPr>
                                <w:rFonts w:ascii="Arial Narrow" w:hAnsi="Arial Narrow"/>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642.95pt;margin-top:436.15pt;width:202.5pt;height:6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" fillcolor="white [3201]" strokecolor="#4bacc6 [3208]" strokeweight="2pt">
                <v:textbox>
                  <w:txbxContent>
                    <w:p w14:paraId="7225022D" w14:textId="77777777" w:rsidR="00492061" w:rsidRPr="00E83713" w:rsidRDefault="00492061" w:rsidP="006C7739">
                      <w:pPr>
                        <w:rPr>
                          <w:rFonts w:ascii="Arial Narrow" w:hAnsi="Arial Narrow" w:cs="Arial Narrow"/>
                          <w:color w:val="000000"/>
                          <w:sz w:val="14"/>
                          <w:szCs w:val="14"/>
                        </w:rPr>
                      </w:pPr>
                      <w:r w:rsidRPr="00E83713">
                        <w:rPr>
                          <w:rFonts w:ascii="Arial Narrow" w:hAnsi="Arial Narrow" w:cs="Arial Narrow"/>
                          <w:color w:val="000000"/>
                          <w:sz w:val="14"/>
                          <w:szCs w:val="14"/>
                        </w:rPr>
                        <w:t>Uses materials in the environment and community and becomes aware of how others use materials</w:t>
                      </w:r>
                    </w:p>
                    <w:p w14:paraId="10D169CB" w14:textId="77777777" w:rsidR="00492061" w:rsidRPr="00E83713" w:rsidRDefault="00492061" w:rsidP="006C7739">
                      <w:pPr>
                        <w:widowControl w:val="0"/>
                        <w:autoSpaceDE w:val="0"/>
                        <w:autoSpaceDN w:val="0"/>
                        <w:adjustRightInd w:val="0"/>
                        <w:rPr>
                          <w:rFonts w:ascii="Arial Narrow" w:hAnsi="Arial Narrow" w:cs="Arial"/>
                          <w:color w:val="000000"/>
                          <w:sz w:val="14"/>
                          <w:szCs w:val="14"/>
                        </w:rPr>
                      </w:pPr>
                      <w:r w:rsidRPr="00E83713">
                        <w:rPr>
                          <w:rFonts w:ascii="Arial Narrow" w:hAnsi="Arial Narrow" w:cs="Arial"/>
                          <w:b/>
                          <w:bCs/>
                          <w:color w:val="000000"/>
                          <w:sz w:val="14"/>
                          <w:szCs w:val="14"/>
                        </w:rPr>
                        <w:t xml:space="preserve">Specific Learner Expectations </w:t>
                      </w:r>
                    </w:p>
                    <w:p w14:paraId="4CD44485" w14:textId="77777777" w:rsidR="00492061" w:rsidRDefault="00492061" w:rsidP="006C7739">
                      <w:pPr>
                        <w:widowControl w:val="0"/>
                        <w:autoSpaceDE w:val="0"/>
                        <w:autoSpaceDN w:val="0"/>
                        <w:adjustRightInd w:val="0"/>
                        <w:rPr>
                          <w:rFonts w:ascii="Arial Narrow" w:hAnsi="Arial Narrow" w:cs="Arial"/>
                          <w:i/>
                          <w:iCs/>
                          <w:color w:val="000000"/>
                          <w:sz w:val="14"/>
                          <w:szCs w:val="14"/>
                        </w:rPr>
                      </w:pPr>
                      <w:r w:rsidRPr="00E83713">
                        <w:rPr>
                          <w:rFonts w:ascii="Arial Narrow" w:hAnsi="Arial Narrow" w:cs="Arial"/>
                          <w:i/>
                          <w:iCs/>
                          <w:color w:val="000000"/>
                          <w:sz w:val="14"/>
                          <w:szCs w:val="14"/>
                        </w:rPr>
                        <w:t xml:space="preserve">The child: </w:t>
                      </w:r>
                    </w:p>
                    <w:p w14:paraId="06558FDE" w14:textId="77777777" w:rsidR="00492061"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color w:val="000000"/>
                          <w:sz w:val="14"/>
                          <w:szCs w:val="14"/>
                        </w:rPr>
                        <w:t xml:space="preserve">• </w:t>
                      </w:r>
                      <w:r w:rsidRPr="00E83713">
                        <w:rPr>
                          <w:rFonts w:ascii="Arial Narrow" w:hAnsi="Arial Narrow" w:cs="Arial"/>
                          <w:color w:val="000000"/>
                          <w:sz w:val="14"/>
                          <w:szCs w:val="14"/>
                        </w:rPr>
                        <w:t>uses simple tools in a safe and appropriate manner</w:t>
                      </w:r>
                    </w:p>
                    <w:p w14:paraId="1B7CDA31" w14:textId="77777777" w:rsidR="00492061" w:rsidRPr="00E83713" w:rsidRDefault="00492061" w:rsidP="006C7739">
                      <w:pPr>
                        <w:widowControl w:val="0"/>
                        <w:autoSpaceDE w:val="0"/>
                        <w:autoSpaceDN w:val="0"/>
                        <w:adjustRightInd w:val="0"/>
                        <w:rPr>
                          <w:rFonts w:ascii="Arial Narrow" w:eastAsia="Times New Roman" w:hAnsi="Arial Narrow" w:cs="Arial"/>
                          <w:color w:val="000000"/>
                          <w:sz w:val="14"/>
                          <w:szCs w:val="14"/>
                          <w:lang w:val="en-CA"/>
                        </w:rPr>
                      </w:pPr>
                      <w:r w:rsidRPr="008070C9">
                        <w:rPr>
                          <w:rFonts w:ascii="Arial Narrow" w:hAnsi="Arial Narrow" w:cs="Arial"/>
                          <w:color w:val="000000"/>
                          <w:sz w:val="14"/>
                          <w:szCs w:val="14"/>
                        </w:rPr>
                        <w:t xml:space="preserve">• </w:t>
                      </w:r>
                      <w:r w:rsidRPr="00E83713">
                        <w:rPr>
                          <w:rFonts w:ascii="Arial Narrow" w:eastAsia="Times New Roman" w:hAnsi="Arial Narrow" w:cs="Arial"/>
                          <w:color w:val="000000"/>
                          <w:sz w:val="14"/>
                          <w:szCs w:val="14"/>
                          <w:lang w:val="en-CA"/>
                        </w:rPr>
                        <w:t>recognizes the need to care for materials and uses materials without wasting them</w:t>
                      </w:r>
                    </w:p>
                    <w:p w14:paraId="1FCB5987" w14:textId="77777777" w:rsidR="00492061" w:rsidRPr="00E83713" w:rsidRDefault="00492061" w:rsidP="006C7739">
                      <w:pPr>
                        <w:rPr>
                          <w:rFonts w:ascii="Arial Narrow" w:hAnsi="Arial Narrow" w:cs="Arial Narrow"/>
                          <w:color w:val="000000"/>
                          <w:sz w:val="14"/>
                          <w:szCs w:val="14"/>
                        </w:rPr>
                      </w:pPr>
                    </w:p>
                    <w:p w14:paraId="57364DB5" w14:textId="77777777" w:rsidR="00492061" w:rsidRPr="00E83713" w:rsidRDefault="00492061" w:rsidP="006C7739">
                      <w:pPr>
                        <w:rPr>
                          <w:rFonts w:ascii="Arial Narrow" w:hAnsi="Arial Narrow"/>
                          <w:b/>
                          <w:sz w:val="14"/>
                          <w:szCs w:val="14"/>
                        </w:rPr>
                      </w:pPr>
                    </w:p>
                  </w:txbxContent>
                </v:textbox>
                <w10:wrap type="square"/>
              </v:shape>
            </w:pict>
          </mc:Fallback>
        </mc:AlternateContent>
      </w:r>
      <w:r w:rsidRPr="00C90D7C">
        <w:rPr>
          <w:noProof/>
        </w:rPr>
        <mc:AlternateContent>
          <mc:Choice Requires="wps">
            <w:drawing>
              <wp:anchor distT="0" distB="0" distL="114300" distR="114300" simplePos="0" relativeHeight="251696128" behindDoc="0" locked="0" layoutInCell="1" allowOverlap="1" wp14:anchorId="027746C8" wp14:editId="5AB68FF3">
                <wp:simplePos x="0" y="0"/>
                <wp:positionH relativeFrom="margin">
                  <wp:posOffset>8053070</wp:posOffset>
                </wp:positionH>
                <wp:positionV relativeFrom="paragraph">
                  <wp:posOffset>4978400</wp:posOffset>
                </wp:positionV>
                <wp:extent cx="2600325" cy="515620"/>
                <wp:effectExtent l="50800" t="25400" r="66675" b="93980"/>
                <wp:wrapSquare wrapText="bothSides"/>
                <wp:docPr id="22" name="Text Box 22"/>
                <wp:cNvGraphicFramePr/>
                <a:graphic xmlns:a="http://schemas.openxmlformats.org/drawingml/2006/main">
                  <a:graphicData uri="http://schemas.microsoft.com/office/word/2010/wordprocessingShape">
                    <wps:wsp>
                      <wps:cNvSpPr txBox="1"/>
                      <wps:spPr>
                        <a:xfrm>
                          <a:off x="0" y="0"/>
                          <a:ext cx="2600325" cy="515620"/>
                        </a:xfrm>
                        <a:prstGeom prst="rect">
                          <a:avLst/>
                        </a:prstGeom>
                        <a:ln/>
                        <a:extLst>
                          <a:ext uri="{C572A759-6A51-4108-AA02-DFA0A04FC94B}">
                            <ma14:wrappingTextBoxFlag xmlns:ma14="http://schemas.microsoft.com/office/mac/drawingml/2011/main"/>
                          </a:ext>
                        </a:extLst>
                      </wps:spPr>
                      <wps:style>
                        <a:lnRef idx="1">
                          <a:schemeClr val="accent5"/>
                        </a:lnRef>
                        <a:fillRef idx="2">
                          <a:schemeClr val="accent5"/>
                        </a:fillRef>
                        <a:effectRef idx="1">
                          <a:schemeClr val="accent5"/>
                        </a:effectRef>
                        <a:fontRef idx="minor">
                          <a:schemeClr val="dk1"/>
                        </a:fontRef>
                      </wps:style>
                      <wps:txbx>
                        <w:txbxContent>
                          <w:p w14:paraId="19C22479" w14:textId="77777777" w:rsidR="00492061" w:rsidRPr="00BF40F2" w:rsidRDefault="00492061" w:rsidP="006C7739">
                            <w:pPr>
                              <w:pStyle w:val="Default"/>
                              <w:jc w:val="center"/>
                              <w:rPr>
                                <w:rFonts w:asciiTheme="majorHAnsi" w:hAnsiTheme="majorHAnsi" w:cs="Arial Narrow"/>
                                <w:sz w:val="18"/>
                                <w:szCs w:val="18"/>
                              </w:rPr>
                            </w:pPr>
                            <w:r>
                              <w:rPr>
                                <w:rFonts w:asciiTheme="majorHAnsi" w:hAnsiTheme="majorHAnsi"/>
                                <w:b/>
                              </w:rPr>
                              <w:t xml:space="preserve">ENVIRONMENT AND COMMUNITY AWARENESS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2" type="#_x0000_t202" style="position:absolute;margin-left:634.1pt;margin-top:392pt;width:204.75pt;height:40.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" fillcolor="#a5d5e2 [1624]" strokecolor="#40a7c2 [3048]">
                <v:fill color2="#e4f2f6 [504]" rotate="t" colors="0 #9eeaff;22938f #bbefff;1 #e4f9ff" type="gradient"/>
                <v:shadow on="t" opacity="24903f" mv:blur="40000f" origin=",.5" offset="0,20000emu"/>
                <v:textbox>
                  <w:txbxContent>
                    <w:p w14:paraId="19C22479" w14:textId="77777777" w:rsidR="00492061" w:rsidRPr="00BF40F2" w:rsidRDefault="00492061" w:rsidP="006C7739">
                      <w:pPr>
                        <w:pStyle w:val="Default"/>
                        <w:jc w:val="center"/>
                        <w:rPr>
                          <w:rFonts w:asciiTheme="majorHAnsi" w:hAnsiTheme="majorHAnsi" w:cs="Arial Narrow"/>
                          <w:sz w:val="18"/>
                          <w:szCs w:val="18"/>
                        </w:rPr>
                      </w:pPr>
                      <w:r>
                        <w:rPr>
                          <w:rFonts w:asciiTheme="majorHAnsi" w:hAnsiTheme="majorHAnsi"/>
                          <w:b/>
                        </w:rPr>
                        <w:t xml:space="preserve">ENVIRONMENT AND COMMUNITY AWARENESS  </w:t>
                      </w:r>
                    </w:p>
                  </w:txbxContent>
                </v:textbox>
                <w10:wrap type="square" anchorx="margin"/>
              </v:shape>
            </w:pict>
          </mc:Fallback>
        </mc:AlternateContent>
      </w:r>
      <w:r w:rsidR="00F32CC6" w:rsidRPr="00C90D7C">
        <w:rPr>
          <w:noProof/>
        </w:rPr>
        <mc:AlternateContent>
          <mc:Choice Requires="wps">
            <w:drawing>
              <wp:anchor distT="0" distB="0" distL="114300" distR="114300" simplePos="0" relativeHeight="251685888" behindDoc="0" locked="0" layoutInCell="1" allowOverlap="1" wp14:anchorId="538F23B1" wp14:editId="5906AC36">
                <wp:simplePos x="0" y="0"/>
                <wp:positionH relativeFrom="column">
                  <wp:posOffset>1100455</wp:posOffset>
                </wp:positionH>
                <wp:positionV relativeFrom="paragraph">
                  <wp:posOffset>1913890</wp:posOffset>
                </wp:positionV>
                <wp:extent cx="2569845" cy="1657985"/>
                <wp:effectExtent l="0" t="0" r="20955" b="18415"/>
                <wp:wrapSquare wrapText="bothSides"/>
                <wp:docPr id="10" name="Text Box 10"/>
                <wp:cNvGraphicFramePr/>
                <a:graphic xmlns:a="http://schemas.openxmlformats.org/drawingml/2006/main">
                  <a:graphicData uri="http://schemas.microsoft.com/office/word/2010/wordprocessingShape">
                    <wps:wsp>
                      <wps:cNvSpPr txBox="1"/>
                      <wps:spPr>
                        <a:xfrm>
                          <a:off x="0" y="0"/>
                          <a:ext cx="2569845" cy="1657985"/>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802E6EA" w14:textId="77777777" w:rsidR="00492061" w:rsidRPr="00CB7964" w:rsidRDefault="00492061" w:rsidP="006C7739">
                            <w:pPr>
                              <w:rPr>
                                <w:rFonts w:ascii="Arial Narrow" w:hAnsi="Arial Narrow" w:cs="Times New Roman"/>
                                <w:sz w:val="14"/>
                                <w:szCs w:val="14"/>
                                <w:lang w:val="en-CA"/>
                              </w:rPr>
                            </w:pPr>
                            <w:r w:rsidRPr="00CB7964">
                              <w:rPr>
                                <w:rFonts w:ascii="Arial Narrow" w:hAnsi="Arial Narrow" w:cs="Arial"/>
                                <w:color w:val="000000"/>
                                <w:sz w:val="14"/>
                                <w:szCs w:val="14"/>
                                <w:lang w:val="en-CA"/>
                              </w:rPr>
                              <w:t>K.2 I Belong</w:t>
                            </w:r>
                          </w:p>
                          <w:p w14:paraId="7261412C" w14:textId="3D4A2D1B" w:rsidR="00492061" w:rsidRDefault="00492061" w:rsidP="006C7739">
                            <w:pPr>
                              <w:rPr>
                                <w:rFonts w:ascii="Arial Narrow" w:hAnsi="Arial Narrow" w:cs="Arial"/>
                                <w:color w:val="000000"/>
                                <w:sz w:val="14"/>
                                <w:szCs w:val="14"/>
                                <w:lang w:val="en-CA"/>
                              </w:rPr>
                            </w:pPr>
                            <w:r w:rsidRPr="00CB7964">
                              <w:rPr>
                                <w:rFonts w:ascii="Arial Narrow" w:hAnsi="Arial Narrow" w:cs="Arial"/>
                                <w:color w:val="000000"/>
                                <w:sz w:val="14"/>
                                <w:szCs w:val="14"/>
                                <w:lang w:val="en-CA"/>
                              </w:rPr>
                              <w:t xml:space="preserve">GLO: Students will demonstrate an understanding and appreciation of the characteristics and interest </w:t>
                            </w:r>
                            <w:r w:rsidR="00A94613" w:rsidRPr="00CB7964">
                              <w:rPr>
                                <w:rFonts w:ascii="Arial Narrow" w:hAnsi="Arial Narrow" w:cs="Arial"/>
                                <w:color w:val="000000"/>
                                <w:sz w:val="14"/>
                                <w:szCs w:val="14"/>
                                <w:lang w:val="en-CA"/>
                              </w:rPr>
                              <w:t>those unit members</w:t>
                            </w:r>
                            <w:r w:rsidRPr="00CB7964">
                              <w:rPr>
                                <w:rFonts w:ascii="Arial Narrow" w:hAnsi="Arial Narrow" w:cs="Arial"/>
                                <w:color w:val="000000"/>
                                <w:sz w:val="14"/>
                                <w:szCs w:val="14"/>
                                <w:lang w:val="en-CA"/>
                              </w:rPr>
                              <w:t xml:space="preserve"> of communities and groups</w:t>
                            </w:r>
                          </w:p>
                          <w:p w14:paraId="180E2E99" w14:textId="77777777" w:rsidR="00492061" w:rsidRDefault="00492061" w:rsidP="006C7739">
                            <w:pPr>
                              <w:pStyle w:val="NormalWeb"/>
                              <w:spacing w:before="0" w:beforeAutospacing="0" w:after="0" w:afterAutospacing="0"/>
                              <w:rPr>
                                <w:rFonts w:ascii="Arial Narrow" w:hAnsi="Arial Narrow"/>
                                <w:b/>
                                <w:sz w:val="14"/>
                                <w:szCs w:val="14"/>
                              </w:rPr>
                            </w:pPr>
                            <w:r>
                              <w:rPr>
                                <w:rFonts w:ascii="Arial Narrow" w:hAnsi="Arial Narrow"/>
                                <w:b/>
                                <w:sz w:val="14"/>
                                <w:szCs w:val="14"/>
                              </w:rPr>
                              <w:t xml:space="preserve">Specific Outcomes </w:t>
                            </w:r>
                          </w:p>
                          <w:p w14:paraId="731E4F90" w14:textId="77777777" w:rsidR="00492061" w:rsidRDefault="00492061" w:rsidP="006C7739">
                            <w:pPr>
                              <w:pStyle w:val="NormalWeb"/>
                              <w:spacing w:before="0" w:beforeAutospacing="0" w:after="0" w:afterAutospacing="0"/>
                              <w:rPr>
                                <w:rFonts w:ascii="Arial Narrow" w:hAnsi="Arial Narrow"/>
                                <w:b/>
                                <w:sz w:val="14"/>
                                <w:szCs w:val="14"/>
                              </w:rPr>
                            </w:pPr>
                            <w:r>
                              <w:rPr>
                                <w:rFonts w:ascii="Arial Narrow" w:hAnsi="Arial Narrow"/>
                                <w:b/>
                                <w:sz w:val="14"/>
                                <w:szCs w:val="14"/>
                              </w:rPr>
                              <w:t xml:space="preserve">Knowledge and Understanding </w:t>
                            </w:r>
                          </w:p>
                          <w:p w14:paraId="6CDF390D" w14:textId="77777777" w:rsidR="00492061" w:rsidRDefault="00492061" w:rsidP="006C7739">
                            <w:pPr>
                              <w:pStyle w:val="NormalWeb"/>
                              <w:spacing w:before="0" w:beforeAutospacing="0" w:after="0" w:afterAutospacing="0"/>
                              <w:rPr>
                                <w:rFonts w:ascii="Arial Narrow" w:hAnsi="Arial Narrow"/>
                                <w:i/>
                                <w:sz w:val="14"/>
                                <w:szCs w:val="14"/>
                              </w:rPr>
                            </w:pPr>
                            <w:r>
                              <w:rPr>
                                <w:rFonts w:ascii="Arial Narrow" w:hAnsi="Arial Narrow"/>
                                <w:i/>
                                <w:sz w:val="14"/>
                                <w:szCs w:val="14"/>
                              </w:rPr>
                              <w:t>Students will:</w:t>
                            </w:r>
                          </w:p>
                          <w:p w14:paraId="4A9C9DBC" w14:textId="77777777" w:rsidR="00492061" w:rsidRPr="00CB7964" w:rsidRDefault="00492061" w:rsidP="006C7739">
                            <w:pPr>
                              <w:rPr>
                                <w:rFonts w:ascii="Arial Narrow" w:hAnsi="Arial Narrow" w:cs="Times New Roman"/>
                                <w:sz w:val="14"/>
                                <w:szCs w:val="14"/>
                                <w:lang w:val="en-CA"/>
                              </w:rPr>
                            </w:pPr>
                            <w:r>
                              <w:rPr>
                                <w:rFonts w:ascii="Arial Narrow" w:hAnsi="Arial Narrow" w:cs="Times New Roman"/>
                                <w:sz w:val="14"/>
                                <w:szCs w:val="14"/>
                                <w:lang w:val="en-CA"/>
                              </w:rPr>
                              <w:t xml:space="preserve">K.2.3. examine the characteristics and interests that bring people together in groups by exploring and reflecting </w:t>
                            </w:r>
                            <w:r w:rsidRPr="00CB7964">
                              <w:rPr>
                                <w:rFonts w:ascii="Arial Narrow" w:hAnsi="Arial Narrow" w:cs="Times New Roman"/>
                                <w:sz w:val="14"/>
                                <w:szCs w:val="14"/>
                                <w:lang w:val="en-CA"/>
                              </w:rPr>
                              <w:t>upon the following questions for inquiry:</w:t>
                            </w:r>
                          </w:p>
                          <w:p w14:paraId="755C126E" w14:textId="77777777" w:rsidR="00492061" w:rsidRDefault="00492061" w:rsidP="006C7739">
                            <w:pPr>
                              <w:rPr>
                                <w:rFonts w:ascii="Arial Narrow" w:hAnsi="Arial Narrow" w:cs="Arial"/>
                                <w:color w:val="000000"/>
                                <w:sz w:val="14"/>
                                <w:szCs w:val="14"/>
                                <w:lang w:val="en-CA"/>
                              </w:rPr>
                            </w:pPr>
                            <w:r w:rsidRPr="00CB7964">
                              <w:rPr>
                                <w:rFonts w:ascii="Arial Narrow" w:hAnsi="Arial Narrow" w:cs="Arial"/>
                                <w:color w:val="000000"/>
                                <w:sz w:val="14"/>
                                <w:szCs w:val="14"/>
                              </w:rPr>
                              <w:t>• W</w:t>
                            </w:r>
                            <w:r w:rsidRPr="00CB7964">
                              <w:rPr>
                                <w:rFonts w:ascii="Arial Narrow" w:hAnsi="Arial Narrow" w:cs="Arial"/>
                                <w:color w:val="000000"/>
                                <w:sz w:val="14"/>
                                <w:szCs w:val="14"/>
                                <w:lang w:val="en-CA"/>
                              </w:rPr>
                              <w:t>hat brings people together in a group?</w:t>
                            </w:r>
                          </w:p>
                          <w:p w14:paraId="683BFDB2" w14:textId="77777777" w:rsidR="00492061" w:rsidRDefault="00492061" w:rsidP="006C7739">
                            <w:pPr>
                              <w:rPr>
                                <w:rFonts w:ascii="Arial Narrow" w:hAnsi="Arial Narrow" w:cs="Times New Roman"/>
                                <w:sz w:val="14"/>
                                <w:szCs w:val="14"/>
                                <w:lang w:val="en-CA"/>
                              </w:rPr>
                            </w:pPr>
                            <w:r>
                              <w:rPr>
                                <w:rFonts w:ascii="Arial Narrow" w:hAnsi="Arial Narrow" w:cs="Arial"/>
                                <w:color w:val="000000"/>
                                <w:sz w:val="14"/>
                                <w:szCs w:val="14"/>
                                <w:lang w:val="en-CA"/>
                              </w:rPr>
                              <w:t>K.2.5 examine ways in which people create a climate of cooperation by exploring and reflecting upon the following questions for inquiry:</w:t>
                            </w:r>
                          </w:p>
                          <w:p w14:paraId="608079B1" w14:textId="77777777" w:rsidR="00492061" w:rsidRPr="00CB7964" w:rsidRDefault="00492061" w:rsidP="006C7739">
                            <w:pPr>
                              <w:rPr>
                                <w:rFonts w:ascii="Arial Narrow" w:hAnsi="Arial Narrow" w:cs="Times New Roman"/>
                                <w:sz w:val="14"/>
                                <w:szCs w:val="14"/>
                                <w:lang w:val="en-CA"/>
                              </w:rPr>
                            </w:pPr>
                            <w:r w:rsidRPr="00CB7964">
                              <w:rPr>
                                <w:rFonts w:ascii="Arial Narrow" w:hAnsi="Arial Narrow" w:cs="Arial"/>
                                <w:color w:val="000000"/>
                                <w:sz w:val="14"/>
                                <w:szCs w:val="14"/>
                              </w:rPr>
                              <w:t>• W</w:t>
                            </w:r>
                            <w:r w:rsidRPr="00CB7964">
                              <w:rPr>
                                <w:rFonts w:ascii="Arial Narrow" w:hAnsi="Arial Narrow" w:cs="Arial"/>
                                <w:color w:val="000000"/>
                                <w:sz w:val="14"/>
                                <w:szCs w:val="14"/>
                                <w:lang w:val="en-CA"/>
                              </w:rPr>
                              <w:t>hat are the rules at home, at school and in the community</w:t>
                            </w:r>
                            <w:r w:rsidRPr="00CB7964">
                              <w:rPr>
                                <w:rFonts w:ascii="Arial Narrow" w:hAnsi="Arial Narrow" w:cs="Times New Roman"/>
                                <w:sz w:val="14"/>
                                <w:szCs w:val="14"/>
                                <w:lang w:val="en-CA"/>
                              </w:rPr>
                              <w:t>?</w:t>
                            </w:r>
                          </w:p>
                          <w:p w14:paraId="3BC967F3" w14:textId="77777777" w:rsidR="00492061" w:rsidRPr="00CB7964" w:rsidRDefault="00492061" w:rsidP="006C7739">
                            <w:pPr>
                              <w:rPr>
                                <w:rFonts w:ascii="Arial Narrow" w:eastAsia="Times New Roman" w:hAnsi="Arial Narrow" w:cs="Arial"/>
                                <w:color w:val="000000"/>
                                <w:sz w:val="14"/>
                                <w:szCs w:val="14"/>
                                <w:lang w:val="en-CA"/>
                              </w:rPr>
                            </w:pPr>
                            <w:r w:rsidRPr="00CB7964">
                              <w:rPr>
                                <w:rFonts w:ascii="Arial Narrow" w:hAnsi="Arial Narrow" w:cs="Arial"/>
                                <w:color w:val="000000"/>
                                <w:sz w:val="14"/>
                                <w:szCs w:val="14"/>
                              </w:rPr>
                              <w:t xml:space="preserve">• </w:t>
                            </w:r>
                            <w:r w:rsidRPr="00CB7964">
                              <w:rPr>
                                <w:rFonts w:ascii="Arial Narrow" w:eastAsia="Times New Roman" w:hAnsi="Arial Narrow" w:cs="Arial"/>
                                <w:color w:val="000000"/>
                                <w:sz w:val="14"/>
                                <w:szCs w:val="14"/>
                                <w:lang w:val="en-CA"/>
                              </w:rPr>
                              <w:t>Are there similar rules at home, at school and in the community?</w:t>
                            </w:r>
                          </w:p>
                          <w:p w14:paraId="38A5974A" w14:textId="77777777" w:rsidR="00492061" w:rsidRPr="00CB7964" w:rsidRDefault="00492061" w:rsidP="006C7739">
                            <w:pPr>
                              <w:rPr>
                                <w:rFonts w:ascii="Arial Narrow" w:hAnsi="Arial Narrow"/>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3" type="#_x0000_t202" style="position:absolute;margin-left:86.65pt;margin-top:150.7pt;width:202.35pt;height:13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" fillcolor="white [3201]" strokecolor="#4f81bd [3204]" strokeweight="2pt">
                <v:textbox>
                  <w:txbxContent>
                    <w:p w14:paraId="0802E6EA" w14:textId="77777777" w:rsidR="00492061" w:rsidRPr="00CB7964" w:rsidRDefault="00492061" w:rsidP="006C7739">
                      <w:pPr>
                        <w:rPr>
                          <w:rFonts w:ascii="Arial Narrow" w:hAnsi="Arial Narrow" w:cs="Times New Roman"/>
                          <w:sz w:val="14"/>
                          <w:szCs w:val="14"/>
                          <w:lang w:val="en-CA"/>
                        </w:rPr>
                      </w:pPr>
                      <w:r w:rsidRPr="00CB7964">
                        <w:rPr>
                          <w:rFonts w:ascii="Arial Narrow" w:hAnsi="Arial Narrow" w:cs="Arial"/>
                          <w:color w:val="000000"/>
                          <w:sz w:val="14"/>
                          <w:szCs w:val="14"/>
                          <w:lang w:val="en-CA"/>
                        </w:rPr>
                        <w:t>K.2 I Belong</w:t>
                      </w:r>
                    </w:p>
                    <w:p w14:paraId="7261412C" w14:textId="3D4A2D1B" w:rsidR="00492061" w:rsidRDefault="00492061" w:rsidP="006C7739">
                      <w:pPr>
                        <w:rPr>
                          <w:rFonts w:ascii="Arial Narrow" w:hAnsi="Arial Narrow" w:cs="Arial"/>
                          <w:color w:val="000000"/>
                          <w:sz w:val="14"/>
                          <w:szCs w:val="14"/>
                          <w:lang w:val="en-CA"/>
                        </w:rPr>
                      </w:pPr>
                      <w:r w:rsidRPr="00CB7964">
                        <w:rPr>
                          <w:rFonts w:ascii="Arial Narrow" w:hAnsi="Arial Narrow" w:cs="Arial"/>
                          <w:color w:val="000000"/>
                          <w:sz w:val="14"/>
                          <w:szCs w:val="14"/>
                          <w:lang w:val="en-CA"/>
                        </w:rPr>
                        <w:t xml:space="preserve">GLO: Students will demonstrate an understanding and appreciation of the characteristics and interest </w:t>
                      </w:r>
                      <w:r w:rsidR="00A94613" w:rsidRPr="00CB7964">
                        <w:rPr>
                          <w:rFonts w:ascii="Arial Narrow" w:hAnsi="Arial Narrow" w:cs="Arial"/>
                          <w:color w:val="000000"/>
                          <w:sz w:val="14"/>
                          <w:szCs w:val="14"/>
                          <w:lang w:val="en-CA"/>
                        </w:rPr>
                        <w:t>those unit members</w:t>
                      </w:r>
                      <w:r w:rsidRPr="00CB7964">
                        <w:rPr>
                          <w:rFonts w:ascii="Arial Narrow" w:hAnsi="Arial Narrow" w:cs="Arial"/>
                          <w:color w:val="000000"/>
                          <w:sz w:val="14"/>
                          <w:szCs w:val="14"/>
                          <w:lang w:val="en-CA"/>
                        </w:rPr>
                        <w:t xml:space="preserve"> of communities and groups</w:t>
                      </w:r>
                    </w:p>
                    <w:p w14:paraId="180E2E99" w14:textId="77777777" w:rsidR="00492061" w:rsidRDefault="00492061" w:rsidP="006C7739">
                      <w:pPr>
                        <w:pStyle w:val="NormalWeb"/>
                        <w:spacing w:before="0" w:beforeAutospacing="0" w:after="0" w:afterAutospacing="0"/>
                        <w:rPr>
                          <w:rFonts w:ascii="Arial Narrow" w:hAnsi="Arial Narrow"/>
                          <w:b/>
                          <w:sz w:val="14"/>
                          <w:szCs w:val="14"/>
                        </w:rPr>
                      </w:pPr>
                      <w:r>
                        <w:rPr>
                          <w:rFonts w:ascii="Arial Narrow" w:hAnsi="Arial Narrow"/>
                          <w:b/>
                          <w:sz w:val="14"/>
                          <w:szCs w:val="14"/>
                        </w:rPr>
                        <w:t xml:space="preserve">Specific Outcomes </w:t>
                      </w:r>
                    </w:p>
                    <w:p w14:paraId="731E4F90" w14:textId="77777777" w:rsidR="00492061" w:rsidRDefault="00492061" w:rsidP="006C7739">
                      <w:pPr>
                        <w:pStyle w:val="NormalWeb"/>
                        <w:spacing w:before="0" w:beforeAutospacing="0" w:after="0" w:afterAutospacing="0"/>
                        <w:rPr>
                          <w:rFonts w:ascii="Arial Narrow" w:hAnsi="Arial Narrow"/>
                          <w:b/>
                          <w:sz w:val="14"/>
                          <w:szCs w:val="14"/>
                        </w:rPr>
                      </w:pPr>
                      <w:r>
                        <w:rPr>
                          <w:rFonts w:ascii="Arial Narrow" w:hAnsi="Arial Narrow"/>
                          <w:b/>
                          <w:sz w:val="14"/>
                          <w:szCs w:val="14"/>
                        </w:rPr>
                        <w:t xml:space="preserve">Knowledge and Understanding </w:t>
                      </w:r>
                    </w:p>
                    <w:p w14:paraId="6CDF390D" w14:textId="77777777" w:rsidR="00492061" w:rsidRDefault="00492061" w:rsidP="006C7739">
                      <w:pPr>
                        <w:pStyle w:val="NormalWeb"/>
                        <w:spacing w:before="0" w:beforeAutospacing="0" w:after="0" w:afterAutospacing="0"/>
                        <w:rPr>
                          <w:rFonts w:ascii="Arial Narrow" w:hAnsi="Arial Narrow"/>
                          <w:i/>
                          <w:sz w:val="14"/>
                          <w:szCs w:val="14"/>
                        </w:rPr>
                      </w:pPr>
                      <w:r>
                        <w:rPr>
                          <w:rFonts w:ascii="Arial Narrow" w:hAnsi="Arial Narrow"/>
                          <w:i/>
                          <w:sz w:val="14"/>
                          <w:szCs w:val="14"/>
                        </w:rPr>
                        <w:t>Students will:</w:t>
                      </w:r>
                    </w:p>
                    <w:p w14:paraId="4A9C9DBC" w14:textId="77777777" w:rsidR="00492061" w:rsidRPr="00CB7964" w:rsidRDefault="00492061" w:rsidP="006C7739">
                      <w:pPr>
                        <w:rPr>
                          <w:rFonts w:ascii="Arial Narrow" w:hAnsi="Arial Narrow" w:cs="Times New Roman"/>
                          <w:sz w:val="14"/>
                          <w:szCs w:val="14"/>
                          <w:lang w:val="en-CA"/>
                        </w:rPr>
                      </w:pPr>
                      <w:r>
                        <w:rPr>
                          <w:rFonts w:ascii="Arial Narrow" w:hAnsi="Arial Narrow" w:cs="Times New Roman"/>
                          <w:sz w:val="14"/>
                          <w:szCs w:val="14"/>
                          <w:lang w:val="en-CA"/>
                        </w:rPr>
                        <w:t xml:space="preserve">K.2.3. examine the characteristics and interests that bring people together in groups by exploring and reflecting </w:t>
                      </w:r>
                      <w:r w:rsidRPr="00CB7964">
                        <w:rPr>
                          <w:rFonts w:ascii="Arial Narrow" w:hAnsi="Arial Narrow" w:cs="Times New Roman"/>
                          <w:sz w:val="14"/>
                          <w:szCs w:val="14"/>
                          <w:lang w:val="en-CA"/>
                        </w:rPr>
                        <w:t>upon the following questions for inquiry:</w:t>
                      </w:r>
                    </w:p>
                    <w:p w14:paraId="755C126E" w14:textId="77777777" w:rsidR="00492061" w:rsidRDefault="00492061" w:rsidP="006C7739">
                      <w:pPr>
                        <w:rPr>
                          <w:rFonts w:ascii="Arial Narrow" w:hAnsi="Arial Narrow" w:cs="Arial"/>
                          <w:color w:val="000000"/>
                          <w:sz w:val="14"/>
                          <w:szCs w:val="14"/>
                          <w:lang w:val="en-CA"/>
                        </w:rPr>
                      </w:pPr>
                      <w:r w:rsidRPr="00CB7964">
                        <w:rPr>
                          <w:rFonts w:ascii="Arial Narrow" w:hAnsi="Arial Narrow" w:cs="Arial"/>
                          <w:color w:val="000000"/>
                          <w:sz w:val="14"/>
                          <w:szCs w:val="14"/>
                        </w:rPr>
                        <w:t>• W</w:t>
                      </w:r>
                      <w:r w:rsidRPr="00CB7964">
                        <w:rPr>
                          <w:rFonts w:ascii="Arial Narrow" w:hAnsi="Arial Narrow" w:cs="Arial"/>
                          <w:color w:val="000000"/>
                          <w:sz w:val="14"/>
                          <w:szCs w:val="14"/>
                          <w:lang w:val="en-CA"/>
                        </w:rPr>
                        <w:t>hat brings people together in a group?</w:t>
                      </w:r>
                    </w:p>
                    <w:p w14:paraId="683BFDB2" w14:textId="77777777" w:rsidR="00492061" w:rsidRDefault="00492061" w:rsidP="006C7739">
                      <w:pPr>
                        <w:rPr>
                          <w:rFonts w:ascii="Arial Narrow" w:hAnsi="Arial Narrow" w:cs="Times New Roman"/>
                          <w:sz w:val="14"/>
                          <w:szCs w:val="14"/>
                          <w:lang w:val="en-CA"/>
                        </w:rPr>
                      </w:pPr>
                      <w:r>
                        <w:rPr>
                          <w:rFonts w:ascii="Arial Narrow" w:hAnsi="Arial Narrow" w:cs="Arial"/>
                          <w:color w:val="000000"/>
                          <w:sz w:val="14"/>
                          <w:szCs w:val="14"/>
                          <w:lang w:val="en-CA"/>
                        </w:rPr>
                        <w:t>K.2.5 examine ways in which people create a climate of cooperation by exploring and reflecting upon the following questions for inquiry:</w:t>
                      </w:r>
                    </w:p>
                    <w:p w14:paraId="608079B1" w14:textId="77777777" w:rsidR="00492061" w:rsidRPr="00CB7964" w:rsidRDefault="00492061" w:rsidP="006C7739">
                      <w:pPr>
                        <w:rPr>
                          <w:rFonts w:ascii="Arial Narrow" w:hAnsi="Arial Narrow" w:cs="Times New Roman"/>
                          <w:sz w:val="14"/>
                          <w:szCs w:val="14"/>
                          <w:lang w:val="en-CA"/>
                        </w:rPr>
                      </w:pPr>
                      <w:r w:rsidRPr="00CB7964">
                        <w:rPr>
                          <w:rFonts w:ascii="Arial Narrow" w:hAnsi="Arial Narrow" w:cs="Arial"/>
                          <w:color w:val="000000"/>
                          <w:sz w:val="14"/>
                          <w:szCs w:val="14"/>
                        </w:rPr>
                        <w:t>• W</w:t>
                      </w:r>
                      <w:r w:rsidRPr="00CB7964">
                        <w:rPr>
                          <w:rFonts w:ascii="Arial Narrow" w:hAnsi="Arial Narrow" w:cs="Arial"/>
                          <w:color w:val="000000"/>
                          <w:sz w:val="14"/>
                          <w:szCs w:val="14"/>
                          <w:lang w:val="en-CA"/>
                        </w:rPr>
                        <w:t>hat are the rules at home, at school and in the community</w:t>
                      </w:r>
                      <w:r w:rsidRPr="00CB7964">
                        <w:rPr>
                          <w:rFonts w:ascii="Arial Narrow" w:hAnsi="Arial Narrow" w:cs="Times New Roman"/>
                          <w:sz w:val="14"/>
                          <w:szCs w:val="14"/>
                          <w:lang w:val="en-CA"/>
                        </w:rPr>
                        <w:t>?</w:t>
                      </w:r>
                    </w:p>
                    <w:p w14:paraId="3BC967F3" w14:textId="77777777" w:rsidR="00492061" w:rsidRPr="00CB7964" w:rsidRDefault="00492061" w:rsidP="006C7739">
                      <w:pPr>
                        <w:rPr>
                          <w:rFonts w:ascii="Arial Narrow" w:eastAsia="Times New Roman" w:hAnsi="Arial Narrow" w:cs="Arial"/>
                          <w:color w:val="000000"/>
                          <w:sz w:val="14"/>
                          <w:szCs w:val="14"/>
                          <w:lang w:val="en-CA"/>
                        </w:rPr>
                      </w:pPr>
                      <w:r w:rsidRPr="00CB7964">
                        <w:rPr>
                          <w:rFonts w:ascii="Arial Narrow" w:hAnsi="Arial Narrow" w:cs="Arial"/>
                          <w:color w:val="000000"/>
                          <w:sz w:val="14"/>
                          <w:szCs w:val="14"/>
                        </w:rPr>
                        <w:t xml:space="preserve">• </w:t>
                      </w:r>
                      <w:r w:rsidRPr="00CB7964">
                        <w:rPr>
                          <w:rFonts w:ascii="Arial Narrow" w:eastAsia="Times New Roman" w:hAnsi="Arial Narrow" w:cs="Arial"/>
                          <w:color w:val="000000"/>
                          <w:sz w:val="14"/>
                          <w:szCs w:val="14"/>
                          <w:lang w:val="en-CA"/>
                        </w:rPr>
                        <w:t>Are there similar rules at home, at school and in the community?</w:t>
                      </w:r>
                    </w:p>
                    <w:p w14:paraId="38A5974A" w14:textId="77777777" w:rsidR="00492061" w:rsidRPr="00CB7964" w:rsidRDefault="00492061" w:rsidP="006C7739">
                      <w:pPr>
                        <w:rPr>
                          <w:rFonts w:ascii="Arial Narrow" w:hAnsi="Arial Narrow"/>
                          <w:b/>
                          <w:sz w:val="14"/>
                          <w:szCs w:val="14"/>
                        </w:rPr>
                      </w:pPr>
                    </w:p>
                  </w:txbxContent>
                </v:textbox>
                <w10:wrap type="square"/>
              </v:shape>
            </w:pict>
          </mc:Fallback>
        </mc:AlternateContent>
      </w:r>
      <w:r w:rsidR="00F32CC6" w:rsidRPr="00C90D7C">
        <w:rPr>
          <w:noProof/>
        </w:rPr>
        <mc:AlternateContent>
          <mc:Choice Requires="wps">
            <w:drawing>
              <wp:anchor distT="0" distB="0" distL="114300" distR="114300" simplePos="0" relativeHeight="251686912" behindDoc="0" locked="0" layoutInCell="1" allowOverlap="1" wp14:anchorId="1C5D7490" wp14:editId="78F1C77C">
                <wp:simplePos x="0" y="0"/>
                <wp:positionH relativeFrom="column">
                  <wp:posOffset>1095375</wp:posOffset>
                </wp:positionH>
                <wp:positionV relativeFrom="paragraph">
                  <wp:posOffset>513080</wp:posOffset>
                </wp:positionV>
                <wp:extent cx="2589530" cy="1353820"/>
                <wp:effectExtent l="0" t="0" r="26670" b="17780"/>
                <wp:wrapSquare wrapText="bothSides"/>
                <wp:docPr id="14" name="Text Box 14"/>
                <wp:cNvGraphicFramePr/>
                <a:graphic xmlns:a="http://schemas.openxmlformats.org/drawingml/2006/main">
                  <a:graphicData uri="http://schemas.microsoft.com/office/word/2010/wordprocessingShape">
                    <wps:wsp>
                      <wps:cNvSpPr txBox="1"/>
                      <wps:spPr>
                        <a:xfrm>
                          <a:off x="0" y="0"/>
                          <a:ext cx="2589530" cy="135382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F3F9580" w14:textId="77777777" w:rsidR="00492061" w:rsidRPr="002B01D4" w:rsidRDefault="00492061" w:rsidP="006C7739">
                            <w:pPr>
                              <w:pStyle w:val="NormalWeb"/>
                              <w:spacing w:before="0" w:beforeAutospacing="0" w:after="0" w:afterAutospacing="0"/>
                              <w:rPr>
                                <w:rFonts w:ascii="Arial Narrow" w:hAnsi="Arial Narrow"/>
                                <w:sz w:val="14"/>
                                <w:szCs w:val="14"/>
                              </w:rPr>
                            </w:pPr>
                            <w:r w:rsidRPr="002B01D4">
                              <w:rPr>
                                <w:rFonts w:ascii="Arial Narrow" w:hAnsi="Arial Narrow" w:cs="Arial"/>
                                <w:color w:val="000000"/>
                                <w:sz w:val="14"/>
                                <w:szCs w:val="14"/>
                              </w:rPr>
                              <w:t>K.1 I am Unique</w:t>
                            </w:r>
                          </w:p>
                          <w:p w14:paraId="155717A9" w14:textId="77777777" w:rsidR="00492061" w:rsidRPr="002B01D4" w:rsidRDefault="00492061" w:rsidP="006C7739">
                            <w:pPr>
                              <w:pStyle w:val="NormalWeb"/>
                              <w:spacing w:before="0" w:beforeAutospacing="0" w:after="0" w:afterAutospacing="0"/>
                              <w:rPr>
                                <w:rFonts w:ascii="Arial Narrow" w:hAnsi="Arial Narrow"/>
                                <w:sz w:val="14"/>
                                <w:szCs w:val="14"/>
                              </w:rPr>
                            </w:pPr>
                            <w:r w:rsidRPr="002B01D4">
                              <w:rPr>
                                <w:rFonts w:ascii="Arial Narrow" w:hAnsi="Arial Narrow" w:cs="Arial"/>
                                <w:color w:val="000000"/>
                                <w:sz w:val="14"/>
                                <w:szCs w:val="14"/>
                              </w:rPr>
                              <w:t>GLO: Students will demonstrate an understanding and appreciation of the multiple social, physical, cultural and linguistic factors that contribute to an individual’s unique identity.</w:t>
                            </w:r>
                          </w:p>
                          <w:p w14:paraId="49335ECC" w14:textId="77777777" w:rsidR="00492061" w:rsidRPr="002B01D4" w:rsidRDefault="00492061" w:rsidP="006C7739">
                            <w:pPr>
                              <w:pStyle w:val="NormalWeb"/>
                              <w:spacing w:before="0" w:beforeAutospacing="0" w:after="0" w:afterAutospacing="0"/>
                              <w:rPr>
                                <w:rFonts w:ascii="Arial Narrow" w:hAnsi="Arial Narrow"/>
                                <w:b/>
                                <w:sz w:val="14"/>
                                <w:szCs w:val="14"/>
                              </w:rPr>
                            </w:pPr>
                            <w:r w:rsidRPr="002B01D4">
                              <w:rPr>
                                <w:rFonts w:ascii="Arial Narrow" w:hAnsi="Arial Narrow"/>
                                <w:b/>
                                <w:sz w:val="14"/>
                                <w:szCs w:val="14"/>
                              </w:rPr>
                              <w:t xml:space="preserve">Specific Outcomes </w:t>
                            </w:r>
                          </w:p>
                          <w:p w14:paraId="52C89EFC" w14:textId="77777777" w:rsidR="00492061" w:rsidRPr="002B01D4" w:rsidRDefault="00492061" w:rsidP="006C7739">
                            <w:pPr>
                              <w:pStyle w:val="NormalWeb"/>
                              <w:spacing w:before="0" w:beforeAutospacing="0" w:after="0" w:afterAutospacing="0"/>
                              <w:rPr>
                                <w:rFonts w:ascii="Arial Narrow" w:hAnsi="Arial Narrow"/>
                                <w:b/>
                                <w:sz w:val="14"/>
                                <w:szCs w:val="14"/>
                              </w:rPr>
                            </w:pPr>
                            <w:r w:rsidRPr="002B01D4">
                              <w:rPr>
                                <w:rFonts w:ascii="Arial Narrow" w:hAnsi="Arial Narrow"/>
                                <w:b/>
                                <w:sz w:val="14"/>
                                <w:szCs w:val="14"/>
                              </w:rPr>
                              <w:t xml:space="preserve">Values and Attitudes </w:t>
                            </w:r>
                          </w:p>
                          <w:p w14:paraId="75881272" w14:textId="77777777" w:rsidR="00492061" w:rsidRPr="002B01D4" w:rsidRDefault="00492061" w:rsidP="006C7739">
                            <w:pPr>
                              <w:pStyle w:val="NormalWeb"/>
                              <w:spacing w:before="0" w:beforeAutospacing="0" w:after="0" w:afterAutospacing="0"/>
                              <w:rPr>
                                <w:rFonts w:ascii="Arial Narrow" w:hAnsi="Arial Narrow"/>
                                <w:i/>
                                <w:sz w:val="14"/>
                                <w:szCs w:val="14"/>
                              </w:rPr>
                            </w:pPr>
                            <w:r w:rsidRPr="002B01D4">
                              <w:rPr>
                                <w:rFonts w:ascii="Arial Narrow" w:hAnsi="Arial Narrow"/>
                                <w:i/>
                                <w:sz w:val="14"/>
                                <w:szCs w:val="14"/>
                              </w:rPr>
                              <w:t>Students will:</w:t>
                            </w:r>
                          </w:p>
                          <w:p w14:paraId="003884A5" w14:textId="77777777" w:rsidR="00492061" w:rsidRPr="002B01D4" w:rsidRDefault="00492061" w:rsidP="006C7739">
                            <w:pPr>
                              <w:pStyle w:val="NormalWeb"/>
                              <w:spacing w:before="0" w:beforeAutospacing="0" w:after="0" w:afterAutospacing="0"/>
                              <w:rPr>
                                <w:rFonts w:ascii="Arial Narrow" w:hAnsi="Arial Narrow" w:cs="Arial"/>
                                <w:color w:val="000000"/>
                                <w:sz w:val="14"/>
                                <w:szCs w:val="14"/>
                              </w:rPr>
                            </w:pPr>
                            <w:r w:rsidRPr="002B01D4">
                              <w:rPr>
                                <w:rFonts w:ascii="Arial Narrow" w:hAnsi="Arial Narrow" w:cs="Arial"/>
                                <w:color w:val="000000"/>
                                <w:sz w:val="14"/>
                                <w:szCs w:val="14"/>
                              </w:rPr>
                              <w:t>K.1.3. examine what makes them unique individuals by exploring and reflecting upon the following questions for inquiry:</w:t>
                            </w:r>
                          </w:p>
                          <w:p w14:paraId="134570B5" w14:textId="6738FDEC" w:rsidR="00492061" w:rsidRPr="002B01D4" w:rsidRDefault="00492061" w:rsidP="006C7739">
                            <w:pPr>
                              <w:pStyle w:val="NormalWeb"/>
                              <w:spacing w:before="0" w:beforeAutospacing="0" w:after="0" w:afterAutospacing="0"/>
                              <w:rPr>
                                <w:rFonts w:ascii="Arial Narrow" w:hAnsi="Arial Narrow" w:cs="Arial"/>
                                <w:color w:val="000000"/>
                                <w:sz w:val="14"/>
                                <w:szCs w:val="14"/>
                              </w:rPr>
                            </w:pPr>
                            <w:r w:rsidRPr="002B01D4">
                              <w:rPr>
                                <w:rFonts w:ascii="Arial Narrow" w:hAnsi="Arial Narrow" w:cs="Arial"/>
                                <w:color w:val="000000"/>
                                <w:sz w:val="14"/>
                                <w:szCs w:val="14"/>
                              </w:rPr>
                              <w:t xml:space="preserve">• </w:t>
                            </w:r>
                            <w:r w:rsidR="00A94613" w:rsidRPr="002B01D4">
                              <w:rPr>
                                <w:rFonts w:ascii="Arial Narrow" w:hAnsi="Arial Narrow" w:cs="Arial"/>
                                <w:color w:val="000000"/>
                                <w:sz w:val="14"/>
                                <w:szCs w:val="14"/>
                              </w:rPr>
                              <w:t>what</w:t>
                            </w:r>
                            <w:r w:rsidRPr="002B01D4">
                              <w:rPr>
                                <w:rFonts w:ascii="Arial Narrow" w:hAnsi="Arial Narrow" w:cs="Arial"/>
                                <w:color w:val="000000"/>
                                <w:sz w:val="14"/>
                                <w:szCs w:val="14"/>
                              </w:rPr>
                              <w:t xml:space="preserve"> are my gifts, talents, interests and characteristics? </w:t>
                            </w:r>
                          </w:p>
                          <w:p w14:paraId="6A017D29" w14:textId="08FCA308" w:rsidR="00492061" w:rsidRPr="006207B9" w:rsidRDefault="00492061" w:rsidP="006C7739">
                            <w:pPr>
                              <w:pStyle w:val="NormalWeb"/>
                              <w:spacing w:before="0" w:beforeAutospacing="0" w:after="0" w:afterAutospacing="0"/>
                              <w:rPr>
                                <w:rFonts w:ascii="Arial Narrow" w:hAnsi="Arial Narrow"/>
                                <w:sz w:val="14"/>
                                <w:szCs w:val="14"/>
                              </w:rPr>
                            </w:pPr>
                            <w:r w:rsidRPr="002B01D4">
                              <w:rPr>
                                <w:rFonts w:ascii="Arial Narrow" w:hAnsi="Arial Narrow" w:cs="Arial"/>
                                <w:color w:val="000000"/>
                                <w:sz w:val="14"/>
                                <w:szCs w:val="14"/>
                              </w:rPr>
                              <w:t xml:space="preserve">• </w:t>
                            </w:r>
                            <w:r w:rsidRPr="002B01D4">
                              <w:rPr>
                                <w:rFonts w:ascii="Arial Narrow" w:hAnsi="Arial Narrow"/>
                                <w:sz w:val="14"/>
                                <w:szCs w:val="14"/>
                              </w:rPr>
                              <w:t>H</w:t>
                            </w:r>
                            <w:r w:rsidRPr="002B01D4">
                              <w:rPr>
                                <w:rFonts w:ascii="Arial Narrow" w:hAnsi="Arial Narrow" w:cs="Arial"/>
                                <w:color w:val="000000"/>
                                <w:sz w:val="14"/>
                                <w:szCs w:val="14"/>
                              </w:rPr>
                              <w:t>ow do my gifts, talents; interests and characteristics make me a unique individual?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4" type="#_x0000_t202" style="position:absolute;margin-left:86.25pt;margin-top:40.4pt;width:203.9pt;height:10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" fillcolor="white [3201]" strokecolor="#4f81bd [3204]" strokeweight="2pt">
                <v:textbox>
                  <w:txbxContent>
                    <w:p w14:paraId="0F3F9580" w14:textId="77777777" w:rsidR="00492061" w:rsidRPr="002B01D4" w:rsidRDefault="00492061" w:rsidP="006C7739">
                      <w:pPr>
                        <w:pStyle w:val="NormalWeb"/>
                        <w:spacing w:before="0" w:beforeAutospacing="0" w:after="0" w:afterAutospacing="0"/>
                        <w:rPr>
                          <w:rFonts w:ascii="Arial Narrow" w:hAnsi="Arial Narrow"/>
                          <w:sz w:val="14"/>
                          <w:szCs w:val="14"/>
                        </w:rPr>
                      </w:pPr>
                      <w:r w:rsidRPr="002B01D4">
                        <w:rPr>
                          <w:rFonts w:ascii="Arial Narrow" w:hAnsi="Arial Narrow" w:cs="Arial"/>
                          <w:color w:val="000000"/>
                          <w:sz w:val="14"/>
                          <w:szCs w:val="14"/>
                        </w:rPr>
                        <w:t>K.1 I am Unique</w:t>
                      </w:r>
                    </w:p>
                    <w:p w14:paraId="155717A9" w14:textId="77777777" w:rsidR="00492061" w:rsidRPr="002B01D4" w:rsidRDefault="00492061" w:rsidP="006C7739">
                      <w:pPr>
                        <w:pStyle w:val="NormalWeb"/>
                        <w:spacing w:before="0" w:beforeAutospacing="0" w:after="0" w:afterAutospacing="0"/>
                        <w:rPr>
                          <w:rFonts w:ascii="Arial Narrow" w:hAnsi="Arial Narrow"/>
                          <w:sz w:val="14"/>
                          <w:szCs w:val="14"/>
                        </w:rPr>
                      </w:pPr>
                      <w:r w:rsidRPr="002B01D4">
                        <w:rPr>
                          <w:rFonts w:ascii="Arial Narrow" w:hAnsi="Arial Narrow" w:cs="Arial"/>
                          <w:color w:val="000000"/>
                          <w:sz w:val="14"/>
                          <w:szCs w:val="14"/>
                        </w:rPr>
                        <w:t>GLO: Students will demonstrate an understanding and appreciation of the multiple social, physical, cultural and linguistic factors that contribute to an individual’s unique identity.</w:t>
                      </w:r>
                    </w:p>
                    <w:p w14:paraId="49335ECC" w14:textId="77777777" w:rsidR="00492061" w:rsidRPr="002B01D4" w:rsidRDefault="00492061" w:rsidP="006C7739">
                      <w:pPr>
                        <w:pStyle w:val="NormalWeb"/>
                        <w:spacing w:before="0" w:beforeAutospacing="0" w:after="0" w:afterAutospacing="0"/>
                        <w:rPr>
                          <w:rFonts w:ascii="Arial Narrow" w:hAnsi="Arial Narrow"/>
                          <w:b/>
                          <w:sz w:val="14"/>
                          <w:szCs w:val="14"/>
                        </w:rPr>
                      </w:pPr>
                      <w:r w:rsidRPr="002B01D4">
                        <w:rPr>
                          <w:rFonts w:ascii="Arial Narrow" w:hAnsi="Arial Narrow"/>
                          <w:b/>
                          <w:sz w:val="14"/>
                          <w:szCs w:val="14"/>
                        </w:rPr>
                        <w:t xml:space="preserve">Specific Outcomes </w:t>
                      </w:r>
                    </w:p>
                    <w:p w14:paraId="52C89EFC" w14:textId="77777777" w:rsidR="00492061" w:rsidRPr="002B01D4" w:rsidRDefault="00492061" w:rsidP="006C7739">
                      <w:pPr>
                        <w:pStyle w:val="NormalWeb"/>
                        <w:spacing w:before="0" w:beforeAutospacing="0" w:after="0" w:afterAutospacing="0"/>
                        <w:rPr>
                          <w:rFonts w:ascii="Arial Narrow" w:hAnsi="Arial Narrow"/>
                          <w:b/>
                          <w:sz w:val="14"/>
                          <w:szCs w:val="14"/>
                        </w:rPr>
                      </w:pPr>
                      <w:r w:rsidRPr="002B01D4">
                        <w:rPr>
                          <w:rFonts w:ascii="Arial Narrow" w:hAnsi="Arial Narrow"/>
                          <w:b/>
                          <w:sz w:val="14"/>
                          <w:szCs w:val="14"/>
                        </w:rPr>
                        <w:t xml:space="preserve">Values and Attitudes </w:t>
                      </w:r>
                    </w:p>
                    <w:p w14:paraId="75881272" w14:textId="77777777" w:rsidR="00492061" w:rsidRPr="002B01D4" w:rsidRDefault="00492061" w:rsidP="006C7739">
                      <w:pPr>
                        <w:pStyle w:val="NormalWeb"/>
                        <w:spacing w:before="0" w:beforeAutospacing="0" w:after="0" w:afterAutospacing="0"/>
                        <w:rPr>
                          <w:rFonts w:ascii="Arial Narrow" w:hAnsi="Arial Narrow"/>
                          <w:i/>
                          <w:sz w:val="14"/>
                          <w:szCs w:val="14"/>
                        </w:rPr>
                      </w:pPr>
                      <w:r w:rsidRPr="002B01D4">
                        <w:rPr>
                          <w:rFonts w:ascii="Arial Narrow" w:hAnsi="Arial Narrow"/>
                          <w:i/>
                          <w:sz w:val="14"/>
                          <w:szCs w:val="14"/>
                        </w:rPr>
                        <w:t>Students will:</w:t>
                      </w:r>
                    </w:p>
                    <w:p w14:paraId="003884A5" w14:textId="77777777" w:rsidR="00492061" w:rsidRPr="002B01D4" w:rsidRDefault="00492061" w:rsidP="006C7739">
                      <w:pPr>
                        <w:pStyle w:val="NormalWeb"/>
                        <w:spacing w:before="0" w:beforeAutospacing="0" w:after="0" w:afterAutospacing="0"/>
                        <w:rPr>
                          <w:rFonts w:ascii="Arial Narrow" w:hAnsi="Arial Narrow" w:cs="Arial"/>
                          <w:color w:val="000000"/>
                          <w:sz w:val="14"/>
                          <w:szCs w:val="14"/>
                        </w:rPr>
                      </w:pPr>
                      <w:r w:rsidRPr="002B01D4">
                        <w:rPr>
                          <w:rFonts w:ascii="Arial Narrow" w:hAnsi="Arial Narrow" w:cs="Arial"/>
                          <w:color w:val="000000"/>
                          <w:sz w:val="14"/>
                          <w:szCs w:val="14"/>
                        </w:rPr>
                        <w:t>K.1.3. examine what makes them unique individuals by exploring and reflecting upon the following questions for inquiry:</w:t>
                      </w:r>
                    </w:p>
                    <w:p w14:paraId="134570B5" w14:textId="6738FDEC" w:rsidR="00492061" w:rsidRPr="002B01D4" w:rsidRDefault="00492061" w:rsidP="006C7739">
                      <w:pPr>
                        <w:pStyle w:val="NormalWeb"/>
                        <w:spacing w:before="0" w:beforeAutospacing="0" w:after="0" w:afterAutospacing="0"/>
                        <w:rPr>
                          <w:rFonts w:ascii="Arial Narrow" w:hAnsi="Arial Narrow" w:cs="Arial"/>
                          <w:color w:val="000000"/>
                          <w:sz w:val="14"/>
                          <w:szCs w:val="14"/>
                        </w:rPr>
                      </w:pPr>
                      <w:r w:rsidRPr="002B01D4">
                        <w:rPr>
                          <w:rFonts w:ascii="Arial Narrow" w:hAnsi="Arial Narrow" w:cs="Arial"/>
                          <w:color w:val="000000"/>
                          <w:sz w:val="14"/>
                          <w:szCs w:val="14"/>
                        </w:rPr>
                        <w:t xml:space="preserve">• </w:t>
                      </w:r>
                      <w:r w:rsidR="00A94613" w:rsidRPr="002B01D4">
                        <w:rPr>
                          <w:rFonts w:ascii="Arial Narrow" w:hAnsi="Arial Narrow" w:cs="Arial"/>
                          <w:color w:val="000000"/>
                          <w:sz w:val="14"/>
                          <w:szCs w:val="14"/>
                        </w:rPr>
                        <w:t>what</w:t>
                      </w:r>
                      <w:r w:rsidRPr="002B01D4">
                        <w:rPr>
                          <w:rFonts w:ascii="Arial Narrow" w:hAnsi="Arial Narrow" w:cs="Arial"/>
                          <w:color w:val="000000"/>
                          <w:sz w:val="14"/>
                          <w:szCs w:val="14"/>
                        </w:rPr>
                        <w:t xml:space="preserve"> are my gifts, talents, interests and characteristics? </w:t>
                      </w:r>
                    </w:p>
                    <w:p w14:paraId="6A017D29" w14:textId="08FCA308" w:rsidR="00492061" w:rsidRPr="006207B9" w:rsidRDefault="00492061" w:rsidP="006C7739">
                      <w:pPr>
                        <w:pStyle w:val="NormalWeb"/>
                        <w:spacing w:before="0" w:beforeAutospacing="0" w:after="0" w:afterAutospacing="0"/>
                        <w:rPr>
                          <w:rFonts w:ascii="Arial Narrow" w:hAnsi="Arial Narrow"/>
                          <w:sz w:val="14"/>
                          <w:szCs w:val="14"/>
                        </w:rPr>
                      </w:pPr>
                      <w:r w:rsidRPr="002B01D4">
                        <w:rPr>
                          <w:rFonts w:ascii="Arial Narrow" w:hAnsi="Arial Narrow" w:cs="Arial"/>
                          <w:color w:val="000000"/>
                          <w:sz w:val="14"/>
                          <w:szCs w:val="14"/>
                        </w:rPr>
                        <w:t xml:space="preserve">• </w:t>
                      </w:r>
                      <w:r w:rsidRPr="002B01D4">
                        <w:rPr>
                          <w:rFonts w:ascii="Arial Narrow" w:hAnsi="Arial Narrow"/>
                          <w:sz w:val="14"/>
                          <w:szCs w:val="14"/>
                        </w:rPr>
                        <w:t>H</w:t>
                      </w:r>
                      <w:r w:rsidRPr="002B01D4">
                        <w:rPr>
                          <w:rFonts w:ascii="Arial Narrow" w:hAnsi="Arial Narrow" w:cs="Arial"/>
                          <w:color w:val="000000"/>
                          <w:sz w:val="14"/>
                          <w:szCs w:val="14"/>
                        </w:rPr>
                        <w:t>ow do my gifts, talents; interests and characteristics make me a unique individual?</w:t>
                      </w:r>
                    </w:p>
                  </w:txbxContent>
                </v:textbox>
                <w10:wrap type="square"/>
              </v:shape>
            </w:pict>
          </mc:Fallback>
        </mc:AlternateContent>
      </w:r>
      <w:r w:rsidR="007731A3" w:rsidRPr="00C90D7C">
        <w:rPr>
          <w:noProof/>
        </w:rPr>
        <mc:AlternateContent>
          <mc:Choice Requires="wps">
            <w:drawing>
              <wp:anchor distT="0" distB="0" distL="114300" distR="114300" simplePos="0" relativeHeight="251688960" behindDoc="0" locked="0" layoutInCell="1" allowOverlap="1" wp14:anchorId="2B13ED8B" wp14:editId="4BAA39B9">
                <wp:simplePos x="0" y="0"/>
                <wp:positionH relativeFrom="margin">
                  <wp:posOffset>7995920</wp:posOffset>
                </wp:positionH>
                <wp:positionV relativeFrom="paragraph">
                  <wp:posOffset>512445</wp:posOffset>
                </wp:positionV>
                <wp:extent cx="2228850" cy="584835"/>
                <wp:effectExtent l="50800" t="25400" r="82550" b="100965"/>
                <wp:wrapSquare wrapText="bothSides"/>
                <wp:docPr id="27" name="Text Box 27"/>
                <wp:cNvGraphicFramePr/>
                <a:graphic xmlns:a="http://schemas.openxmlformats.org/drawingml/2006/main">
                  <a:graphicData uri="http://schemas.microsoft.com/office/word/2010/wordprocessingShape">
                    <wps:wsp>
                      <wps:cNvSpPr txBox="1"/>
                      <wps:spPr>
                        <a:xfrm>
                          <a:off x="0" y="0"/>
                          <a:ext cx="2228850" cy="584835"/>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7519FD4B" w14:textId="77777777" w:rsidR="00492061" w:rsidRDefault="00492061" w:rsidP="006C7739">
                            <w:pPr>
                              <w:pStyle w:val="Default"/>
                              <w:jc w:val="center"/>
                              <w:rPr>
                                <w:rFonts w:asciiTheme="majorHAnsi" w:hAnsiTheme="majorHAnsi"/>
                                <w:b/>
                              </w:rPr>
                            </w:pPr>
                            <w:r>
                              <w:rPr>
                                <w:rFonts w:asciiTheme="majorHAnsi" w:hAnsiTheme="majorHAnsi"/>
                                <w:b/>
                              </w:rPr>
                              <w:t>PHYSICAL SKILLS AND</w:t>
                            </w:r>
                          </w:p>
                          <w:p w14:paraId="011722B5" w14:textId="77777777" w:rsidR="00492061" w:rsidRPr="00BF40F2" w:rsidRDefault="00492061" w:rsidP="006C7739">
                            <w:pPr>
                              <w:pStyle w:val="Default"/>
                              <w:jc w:val="center"/>
                              <w:rPr>
                                <w:rFonts w:asciiTheme="majorHAnsi" w:hAnsiTheme="majorHAnsi" w:cs="Arial Narrow"/>
                                <w:sz w:val="18"/>
                                <w:szCs w:val="18"/>
                              </w:rPr>
                            </w:pPr>
                            <w:r>
                              <w:rPr>
                                <w:rFonts w:asciiTheme="majorHAnsi" w:hAnsiTheme="majorHAnsi"/>
                                <w:b/>
                              </w:rPr>
                              <w:t xml:space="preserve">WELL-BEING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margin-left:629.6pt;margin-top:40.35pt;width:175.5pt;height:46.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" fillcolor="#cdddac [1622]" strokecolor="#94b64e [3046]">
                <v:fill color2="#f0f4e6 [502]" rotate="t" colors="0 #dafda7;22938f #e4fdc2;1 #f5ffe6" type="gradient"/>
                <v:shadow on="t" opacity="24903f" mv:blur="40000f" origin=",.5" offset="0,20000emu"/>
                <v:textbox>
                  <w:txbxContent>
                    <w:p w14:paraId="7519FD4B" w14:textId="77777777" w:rsidR="00492061" w:rsidRDefault="00492061" w:rsidP="006C7739">
                      <w:pPr>
                        <w:pStyle w:val="Default"/>
                        <w:jc w:val="center"/>
                        <w:rPr>
                          <w:rFonts w:asciiTheme="majorHAnsi" w:hAnsiTheme="majorHAnsi"/>
                          <w:b/>
                        </w:rPr>
                      </w:pPr>
                      <w:r>
                        <w:rPr>
                          <w:rFonts w:asciiTheme="majorHAnsi" w:hAnsiTheme="majorHAnsi"/>
                          <w:b/>
                        </w:rPr>
                        <w:t>PHYSICAL SKILLS AND</w:t>
                      </w:r>
                    </w:p>
                    <w:p w14:paraId="011722B5" w14:textId="77777777" w:rsidR="00492061" w:rsidRPr="00BF40F2" w:rsidRDefault="00492061" w:rsidP="006C7739">
                      <w:pPr>
                        <w:pStyle w:val="Default"/>
                        <w:jc w:val="center"/>
                        <w:rPr>
                          <w:rFonts w:asciiTheme="majorHAnsi" w:hAnsiTheme="majorHAnsi" w:cs="Arial Narrow"/>
                          <w:sz w:val="18"/>
                          <w:szCs w:val="18"/>
                        </w:rPr>
                      </w:pPr>
                      <w:r>
                        <w:rPr>
                          <w:rFonts w:asciiTheme="majorHAnsi" w:hAnsiTheme="majorHAnsi"/>
                          <w:b/>
                        </w:rPr>
                        <w:t xml:space="preserve">WELL-BEING </w:t>
                      </w:r>
                    </w:p>
                  </w:txbxContent>
                </v:textbox>
                <w10:wrap type="square" anchorx="margin"/>
              </v:shape>
            </w:pict>
          </mc:Fallback>
        </mc:AlternateContent>
      </w:r>
      <w:r w:rsidR="00505787" w:rsidRPr="00C90D7C">
        <w:rPr>
          <w:noProof/>
        </w:rPr>
        <mc:AlternateContent>
          <mc:Choice Requires="wps">
            <w:drawing>
              <wp:anchor distT="0" distB="0" distL="114300" distR="114300" simplePos="0" relativeHeight="251710464" behindDoc="0" locked="0" layoutInCell="1" allowOverlap="1" wp14:anchorId="09FF52B1" wp14:editId="35FB70D6">
                <wp:simplePos x="0" y="0"/>
                <wp:positionH relativeFrom="column">
                  <wp:posOffset>8388985</wp:posOffset>
                </wp:positionH>
                <wp:positionV relativeFrom="paragraph">
                  <wp:posOffset>1218565</wp:posOffset>
                </wp:positionV>
                <wp:extent cx="3304540" cy="1275715"/>
                <wp:effectExtent l="0" t="0" r="22860" b="19685"/>
                <wp:wrapSquare wrapText="bothSides"/>
                <wp:docPr id="18" name="Text Box 18"/>
                <wp:cNvGraphicFramePr/>
                <a:graphic xmlns:a="http://schemas.openxmlformats.org/drawingml/2006/main">
                  <a:graphicData uri="http://schemas.microsoft.com/office/word/2010/wordprocessingShape">
                    <wps:wsp>
                      <wps:cNvSpPr txBox="1"/>
                      <wps:spPr>
                        <a:xfrm>
                          <a:off x="0" y="0"/>
                          <a:ext cx="3304540" cy="127571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26DAFD5E" w14:textId="0AB0BB85" w:rsidR="00492061" w:rsidRPr="002B01D4" w:rsidRDefault="00492061" w:rsidP="00505787">
                            <w:pPr>
                              <w:rPr>
                                <w:rFonts w:ascii="Arial Narrow" w:hAnsi="Arial Narrow" w:cs="Arial Narrow"/>
                                <w:color w:val="000000"/>
                                <w:sz w:val="14"/>
                                <w:szCs w:val="14"/>
                              </w:rPr>
                            </w:pPr>
                            <w:r w:rsidRPr="002B01D4">
                              <w:rPr>
                                <w:rFonts w:ascii="Arial Narrow" w:hAnsi="Arial Narrow" w:cs="Arial Narrow"/>
                                <w:color w:val="000000"/>
                                <w:sz w:val="14"/>
                                <w:szCs w:val="14"/>
                              </w:rPr>
                              <w:t xml:space="preserve">Develops attitudes and </w:t>
                            </w:r>
                            <w:r w:rsidR="00A94613" w:rsidRPr="002B01D4">
                              <w:rPr>
                                <w:rFonts w:ascii="Arial Narrow" w:hAnsi="Arial Narrow" w:cs="Arial Narrow"/>
                                <w:color w:val="000000"/>
                                <w:sz w:val="14"/>
                                <w:szCs w:val="14"/>
                              </w:rPr>
                              <w:t>behaviors</w:t>
                            </w:r>
                            <w:r w:rsidRPr="002B01D4">
                              <w:rPr>
                                <w:rFonts w:ascii="Arial Narrow" w:hAnsi="Arial Narrow" w:cs="Arial Narrow"/>
                                <w:color w:val="000000"/>
                                <w:sz w:val="14"/>
                                <w:szCs w:val="14"/>
                              </w:rPr>
                              <w:t xml:space="preserve"> that promote a healthy lifestyle, wellness and safety for self and others</w:t>
                            </w:r>
                          </w:p>
                          <w:p w14:paraId="3A36B94B" w14:textId="77777777" w:rsidR="00492061" w:rsidRPr="002B01D4" w:rsidRDefault="00492061" w:rsidP="00505787">
                            <w:pPr>
                              <w:widowControl w:val="0"/>
                              <w:autoSpaceDE w:val="0"/>
                              <w:autoSpaceDN w:val="0"/>
                              <w:adjustRightInd w:val="0"/>
                              <w:rPr>
                                <w:rFonts w:ascii="Arial Narrow" w:hAnsi="Arial Narrow" w:cs="Arial"/>
                                <w:color w:val="000000"/>
                                <w:sz w:val="14"/>
                                <w:szCs w:val="14"/>
                              </w:rPr>
                            </w:pPr>
                            <w:r w:rsidRPr="002B01D4">
                              <w:rPr>
                                <w:rFonts w:ascii="Arial Narrow" w:hAnsi="Arial Narrow" w:cs="Arial"/>
                                <w:b/>
                                <w:bCs/>
                                <w:color w:val="000000"/>
                                <w:sz w:val="14"/>
                                <w:szCs w:val="14"/>
                              </w:rPr>
                              <w:t xml:space="preserve">Specific Learner Expectations </w:t>
                            </w:r>
                          </w:p>
                          <w:p w14:paraId="606F4A49" w14:textId="77777777" w:rsidR="00492061" w:rsidRPr="002B01D4" w:rsidRDefault="00492061" w:rsidP="00505787">
                            <w:pPr>
                              <w:widowControl w:val="0"/>
                              <w:autoSpaceDE w:val="0"/>
                              <w:autoSpaceDN w:val="0"/>
                              <w:adjustRightInd w:val="0"/>
                              <w:rPr>
                                <w:rFonts w:ascii="Arial Narrow" w:hAnsi="Arial Narrow" w:cs="Arial"/>
                                <w:i/>
                                <w:iCs/>
                                <w:color w:val="000000"/>
                                <w:sz w:val="14"/>
                                <w:szCs w:val="14"/>
                              </w:rPr>
                            </w:pPr>
                            <w:r w:rsidRPr="002B01D4">
                              <w:rPr>
                                <w:rFonts w:ascii="Arial Narrow" w:hAnsi="Arial Narrow" w:cs="Arial"/>
                                <w:i/>
                                <w:iCs/>
                                <w:color w:val="000000"/>
                                <w:sz w:val="14"/>
                                <w:szCs w:val="14"/>
                              </w:rPr>
                              <w:t xml:space="preserve">The child: </w:t>
                            </w:r>
                          </w:p>
                          <w:p w14:paraId="2881BCC5" w14:textId="77777777" w:rsidR="00492061" w:rsidRPr="002B01D4" w:rsidRDefault="00492061" w:rsidP="00505787">
                            <w:pPr>
                              <w:rPr>
                                <w:rFonts w:ascii="Arial Narrow" w:hAnsi="Arial Narrow" w:cs="Arial Narrow"/>
                                <w:color w:val="000000"/>
                                <w:sz w:val="14"/>
                                <w:szCs w:val="14"/>
                              </w:rPr>
                            </w:pPr>
                            <w:r w:rsidRPr="002B01D4">
                              <w:rPr>
                                <w:rFonts w:ascii="Arial Narrow" w:hAnsi="Arial Narrow" w:cs="Arial"/>
                                <w:color w:val="000000"/>
                                <w:sz w:val="14"/>
                                <w:szCs w:val="14"/>
                              </w:rPr>
                              <w:t xml:space="preserve">• </w:t>
                            </w:r>
                            <w:r w:rsidRPr="002B01D4">
                              <w:rPr>
                                <w:rFonts w:ascii="Arial Narrow" w:hAnsi="Arial Narrow" w:cs="Arial"/>
                                <w:color w:val="000000"/>
                                <w:sz w:val="14"/>
                                <w:szCs w:val="14"/>
                                <w:lang w:val="en-CA"/>
                              </w:rPr>
                              <w:t>Demonstrates an understanding of basic rules and fair play</w:t>
                            </w:r>
                          </w:p>
                          <w:p w14:paraId="14339AC6" w14:textId="77777777" w:rsidR="00492061" w:rsidRPr="002B01D4" w:rsidRDefault="00492061" w:rsidP="00505787">
                            <w:pPr>
                              <w:rPr>
                                <w:rFonts w:ascii="Arial Narrow" w:hAnsi="Arial Narrow" w:cs="Arial"/>
                                <w:color w:val="000000"/>
                                <w:sz w:val="14"/>
                                <w:szCs w:val="14"/>
                                <w:lang w:val="en-CA"/>
                              </w:rPr>
                            </w:pPr>
                            <w:r w:rsidRPr="002B01D4">
                              <w:rPr>
                                <w:rFonts w:ascii="Arial Narrow" w:hAnsi="Arial Narrow" w:cs="Arial"/>
                                <w:color w:val="000000"/>
                                <w:sz w:val="14"/>
                                <w:szCs w:val="14"/>
                              </w:rPr>
                              <w:t xml:space="preserve">• </w:t>
                            </w:r>
                            <w:r w:rsidRPr="002B01D4">
                              <w:rPr>
                                <w:rFonts w:ascii="Arial Narrow" w:hAnsi="Arial Narrow" w:cs="Arial"/>
                                <w:color w:val="000000"/>
                                <w:sz w:val="14"/>
                                <w:szCs w:val="14"/>
                                <w:lang w:val="en-CA"/>
                              </w:rPr>
                              <w:t>Describes and observes safety rules in the home and the school; e.g., bathroom, kitchen, stairs, playground</w:t>
                            </w:r>
                          </w:p>
                          <w:p w14:paraId="1AC5632B" w14:textId="77777777" w:rsidR="00492061" w:rsidRPr="002B01D4" w:rsidRDefault="00492061" w:rsidP="00505787">
                            <w:pPr>
                              <w:rPr>
                                <w:rFonts w:ascii="Arial Narrow" w:eastAsia="Times New Roman" w:hAnsi="Arial Narrow" w:cs="Arial"/>
                                <w:color w:val="000000"/>
                                <w:sz w:val="14"/>
                                <w:szCs w:val="14"/>
                                <w:lang w:val="en-CA"/>
                              </w:rPr>
                            </w:pPr>
                            <w:r w:rsidRPr="002B01D4">
                              <w:rPr>
                                <w:rFonts w:ascii="Arial Narrow" w:hAnsi="Arial Narrow" w:cs="Arial"/>
                                <w:color w:val="000000"/>
                                <w:sz w:val="14"/>
                                <w:szCs w:val="14"/>
                              </w:rPr>
                              <w:t xml:space="preserve">• </w:t>
                            </w:r>
                            <w:r w:rsidRPr="002B01D4">
                              <w:rPr>
                                <w:rFonts w:ascii="Arial Narrow" w:eastAsia="Times New Roman" w:hAnsi="Arial Narrow" w:cs="Arial"/>
                                <w:color w:val="000000"/>
                                <w:sz w:val="14"/>
                                <w:szCs w:val="14"/>
                                <w:lang w:val="en-CA"/>
                              </w:rPr>
                              <w:t>Begins to identify and observe safety rules in such situations at in the school, school bus, pedestrian, playground, bicycle or motor vehicle passenger safety</w:t>
                            </w:r>
                          </w:p>
                          <w:p w14:paraId="217A15CE" w14:textId="77777777" w:rsidR="00492061" w:rsidRPr="00897B99" w:rsidRDefault="00492061" w:rsidP="00505787">
                            <w:pPr>
                              <w:rPr>
                                <w:rFonts w:ascii="Arial Narrow" w:hAnsi="Arial Narrow"/>
                                <w:sz w:val="14"/>
                                <w:szCs w:val="14"/>
                              </w:rPr>
                            </w:pPr>
                            <w:r w:rsidRPr="002B01D4">
                              <w:rPr>
                                <w:rFonts w:ascii="Arial Narrow" w:hAnsi="Arial Narrow" w:cs="Arial"/>
                                <w:color w:val="000000"/>
                                <w:sz w:val="14"/>
                                <w:szCs w:val="14"/>
                              </w:rPr>
                              <w:t>• I</w:t>
                            </w:r>
                            <w:r w:rsidRPr="002B01D4">
                              <w:rPr>
                                <w:rFonts w:ascii="Arial Narrow" w:hAnsi="Arial Narrow"/>
                                <w:sz w:val="14"/>
                                <w:szCs w:val="14"/>
                              </w:rPr>
                              <w:t>dentifies</w:t>
                            </w:r>
                            <w:r w:rsidRPr="002B01D4">
                              <w:rPr>
                                <w:rFonts w:ascii="Arial Narrow" w:hAnsi="Arial Narrow"/>
                                <w:b/>
                                <w:sz w:val="14"/>
                                <w:szCs w:val="14"/>
                              </w:rPr>
                              <w:t xml:space="preserve"> </w:t>
                            </w:r>
                            <w:r w:rsidRPr="002B01D4">
                              <w:rPr>
                                <w:rFonts w:ascii="Arial Narrow" w:hAnsi="Arial Narrow"/>
                                <w:sz w:val="14"/>
                                <w:szCs w:val="14"/>
                              </w:rPr>
                              <w:t>and uses positive hygiene and health care habits; e.g., hand-washing, dental care, wearing appropriate clothing for prevailing conditions</w:t>
                            </w:r>
                            <w:r>
                              <w:rPr>
                                <w:rFonts w:ascii="Arial Narrow" w:hAnsi="Arial Narrow"/>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660.55pt;margin-top:95.95pt;width:260.2pt;height:100.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" fillcolor="white [3201]" strokecolor="#9bbb59 [3206]" strokeweight="2pt">
                <v:textbox>
                  <w:txbxContent>
                    <w:p w14:paraId="26DAFD5E" w14:textId="0AB0BB85" w:rsidR="00492061" w:rsidRPr="002B01D4" w:rsidRDefault="00492061" w:rsidP="00505787">
                      <w:pPr>
                        <w:rPr>
                          <w:rFonts w:ascii="Arial Narrow" w:hAnsi="Arial Narrow" w:cs="Arial Narrow"/>
                          <w:color w:val="000000"/>
                          <w:sz w:val="14"/>
                          <w:szCs w:val="14"/>
                        </w:rPr>
                      </w:pPr>
                      <w:r w:rsidRPr="002B01D4">
                        <w:rPr>
                          <w:rFonts w:ascii="Arial Narrow" w:hAnsi="Arial Narrow" w:cs="Arial Narrow"/>
                          <w:color w:val="000000"/>
                          <w:sz w:val="14"/>
                          <w:szCs w:val="14"/>
                        </w:rPr>
                        <w:t xml:space="preserve">Develops attitudes and </w:t>
                      </w:r>
                      <w:r w:rsidR="00A94613" w:rsidRPr="002B01D4">
                        <w:rPr>
                          <w:rFonts w:ascii="Arial Narrow" w:hAnsi="Arial Narrow" w:cs="Arial Narrow"/>
                          <w:color w:val="000000"/>
                          <w:sz w:val="14"/>
                          <w:szCs w:val="14"/>
                        </w:rPr>
                        <w:t>behaviors</w:t>
                      </w:r>
                      <w:r w:rsidRPr="002B01D4">
                        <w:rPr>
                          <w:rFonts w:ascii="Arial Narrow" w:hAnsi="Arial Narrow" w:cs="Arial Narrow"/>
                          <w:color w:val="000000"/>
                          <w:sz w:val="14"/>
                          <w:szCs w:val="14"/>
                        </w:rPr>
                        <w:t xml:space="preserve"> that promote a healthy lifestyle, wellness and safety for self and others</w:t>
                      </w:r>
                    </w:p>
                    <w:p w14:paraId="3A36B94B" w14:textId="77777777" w:rsidR="00492061" w:rsidRPr="002B01D4" w:rsidRDefault="00492061" w:rsidP="00505787">
                      <w:pPr>
                        <w:widowControl w:val="0"/>
                        <w:autoSpaceDE w:val="0"/>
                        <w:autoSpaceDN w:val="0"/>
                        <w:adjustRightInd w:val="0"/>
                        <w:rPr>
                          <w:rFonts w:ascii="Arial Narrow" w:hAnsi="Arial Narrow" w:cs="Arial"/>
                          <w:color w:val="000000"/>
                          <w:sz w:val="14"/>
                          <w:szCs w:val="14"/>
                        </w:rPr>
                      </w:pPr>
                      <w:r w:rsidRPr="002B01D4">
                        <w:rPr>
                          <w:rFonts w:ascii="Arial Narrow" w:hAnsi="Arial Narrow" w:cs="Arial"/>
                          <w:b/>
                          <w:bCs/>
                          <w:color w:val="000000"/>
                          <w:sz w:val="14"/>
                          <w:szCs w:val="14"/>
                        </w:rPr>
                        <w:t xml:space="preserve">Specific Learner Expectations </w:t>
                      </w:r>
                    </w:p>
                    <w:p w14:paraId="606F4A49" w14:textId="77777777" w:rsidR="00492061" w:rsidRPr="002B01D4" w:rsidRDefault="00492061" w:rsidP="00505787">
                      <w:pPr>
                        <w:widowControl w:val="0"/>
                        <w:autoSpaceDE w:val="0"/>
                        <w:autoSpaceDN w:val="0"/>
                        <w:adjustRightInd w:val="0"/>
                        <w:rPr>
                          <w:rFonts w:ascii="Arial Narrow" w:hAnsi="Arial Narrow" w:cs="Arial"/>
                          <w:i/>
                          <w:iCs/>
                          <w:color w:val="000000"/>
                          <w:sz w:val="14"/>
                          <w:szCs w:val="14"/>
                        </w:rPr>
                      </w:pPr>
                      <w:r w:rsidRPr="002B01D4">
                        <w:rPr>
                          <w:rFonts w:ascii="Arial Narrow" w:hAnsi="Arial Narrow" w:cs="Arial"/>
                          <w:i/>
                          <w:iCs/>
                          <w:color w:val="000000"/>
                          <w:sz w:val="14"/>
                          <w:szCs w:val="14"/>
                        </w:rPr>
                        <w:t xml:space="preserve">The child: </w:t>
                      </w:r>
                    </w:p>
                    <w:p w14:paraId="2881BCC5" w14:textId="77777777" w:rsidR="00492061" w:rsidRPr="002B01D4" w:rsidRDefault="00492061" w:rsidP="00505787">
                      <w:pPr>
                        <w:rPr>
                          <w:rFonts w:ascii="Arial Narrow" w:hAnsi="Arial Narrow" w:cs="Arial Narrow"/>
                          <w:color w:val="000000"/>
                          <w:sz w:val="14"/>
                          <w:szCs w:val="14"/>
                        </w:rPr>
                      </w:pPr>
                      <w:r w:rsidRPr="002B01D4">
                        <w:rPr>
                          <w:rFonts w:ascii="Arial Narrow" w:hAnsi="Arial Narrow" w:cs="Arial"/>
                          <w:color w:val="000000"/>
                          <w:sz w:val="14"/>
                          <w:szCs w:val="14"/>
                        </w:rPr>
                        <w:t xml:space="preserve">• </w:t>
                      </w:r>
                      <w:r w:rsidRPr="002B01D4">
                        <w:rPr>
                          <w:rFonts w:ascii="Arial Narrow" w:hAnsi="Arial Narrow" w:cs="Arial"/>
                          <w:color w:val="000000"/>
                          <w:sz w:val="14"/>
                          <w:szCs w:val="14"/>
                          <w:lang w:val="en-CA"/>
                        </w:rPr>
                        <w:t>Demonstrates an understanding of basic rules and fair play</w:t>
                      </w:r>
                    </w:p>
                    <w:p w14:paraId="14339AC6" w14:textId="77777777" w:rsidR="00492061" w:rsidRPr="002B01D4" w:rsidRDefault="00492061" w:rsidP="00505787">
                      <w:pPr>
                        <w:rPr>
                          <w:rFonts w:ascii="Arial Narrow" w:hAnsi="Arial Narrow" w:cs="Arial"/>
                          <w:color w:val="000000"/>
                          <w:sz w:val="14"/>
                          <w:szCs w:val="14"/>
                          <w:lang w:val="en-CA"/>
                        </w:rPr>
                      </w:pPr>
                      <w:r w:rsidRPr="002B01D4">
                        <w:rPr>
                          <w:rFonts w:ascii="Arial Narrow" w:hAnsi="Arial Narrow" w:cs="Arial"/>
                          <w:color w:val="000000"/>
                          <w:sz w:val="14"/>
                          <w:szCs w:val="14"/>
                        </w:rPr>
                        <w:t xml:space="preserve">• </w:t>
                      </w:r>
                      <w:r w:rsidRPr="002B01D4">
                        <w:rPr>
                          <w:rFonts w:ascii="Arial Narrow" w:hAnsi="Arial Narrow" w:cs="Arial"/>
                          <w:color w:val="000000"/>
                          <w:sz w:val="14"/>
                          <w:szCs w:val="14"/>
                          <w:lang w:val="en-CA"/>
                        </w:rPr>
                        <w:t>Describes and observes safety rules in the home and the school; e.g., bathroom, kitchen, stairs, playground</w:t>
                      </w:r>
                    </w:p>
                    <w:p w14:paraId="1AC5632B" w14:textId="77777777" w:rsidR="00492061" w:rsidRPr="002B01D4" w:rsidRDefault="00492061" w:rsidP="00505787">
                      <w:pPr>
                        <w:rPr>
                          <w:rFonts w:ascii="Arial Narrow" w:eastAsia="Times New Roman" w:hAnsi="Arial Narrow" w:cs="Arial"/>
                          <w:color w:val="000000"/>
                          <w:sz w:val="14"/>
                          <w:szCs w:val="14"/>
                          <w:lang w:val="en-CA"/>
                        </w:rPr>
                      </w:pPr>
                      <w:r w:rsidRPr="002B01D4">
                        <w:rPr>
                          <w:rFonts w:ascii="Arial Narrow" w:hAnsi="Arial Narrow" w:cs="Arial"/>
                          <w:color w:val="000000"/>
                          <w:sz w:val="14"/>
                          <w:szCs w:val="14"/>
                        </w:rPr>
                        <w:t xml:space="preserve">• </w:t>
                      </w:r>
                      <w:r w:rsidRPr="002B01D4">
                        <w:rPr>
                          <w:rFonts w:ascii="Arial Narrow" w:eastAsia="Times New Roman" w:hAnsi="Arial Narrow" w:cs="Arial"/>
                          <w:color w:val="000000"/>
                          <w:sz w:val="14"/>
                          <w:szCs w:val="14"/>
                          <w:lang w:val="en-CA"/>
                        </w:rPr>
                        <w:t>Begins to identify and observe safety rules in such situations at in the school, school bus, pedestrian, playground, bicycle or motor vehicle passenger safety</w:t>
                      </w:r>
                    </w:p>
                    <w:p w14:paraId="217A15CE" w14:textId="77777777" w:rsidR="00492061" w:rsidRPr="00897B99" w:rsidRDefault="00492061" w:rsidP="00505787">
                      <w:pPr>
                        <w:rPr>
                          <w:rFonts w:ascii="Arial Narrow" w:hAnsi="Arial Narrow"/>
                          <w:sz w:val="14"/>
                          <w:szCs w:val="14"/>
                        </w:rPr>
                      </w:pPr>
                      <w:r w:rsidRPr="002B01D4">
                        <w:rPr>
                          <w:rFonts w:ascii="Arial Narrow" w:hAnsi="Arial Narrow" w:cs="Arial"/>
                          <w:color w:val="000000"/>
                          <w:sz w:val="14"/>
                          <w:szCs w:val="14"/>
                        </w:rPr>
                        <w:t>• I</w:t>
                      </w:r>
                      <w:r w:rsidRPr="002B01D4">
                        <w:rPr>
                          <w:rFonts w:ascii="Arial Narrow" w:hAnsi="Arial Narrow"/>
                          <w:sz w:val="14"/>
                          <w:szCs w:val="14"/>
                        </w:rPr>
                        <w:t>dentifies</w:t>
                      </w:r>
                      <w:r w:rsidRPr="002B01D4">
                        <w:rPr>
                          <w:rFonts w:ascii="Arial Narrow" w:hAnsi="Arial Narrow"/>
                          <w:b/>
                          <w:sz w:val="14"/>
                          <w:szCs w:val="14"/>
                        </w:rPr>
                        <w:t xml:space="preserve"> </w:t>
                      </w:r>
                      <w:r w:rsidRPr="002B01D4">
                        <w:rPr>
                          <w:rFonts w:ascii="Arial Narrow" w:hAnsi="Arial Narrow"/>
                          <w:sz w:val="14"/>
                          <w:szCs w:val="14"/>
                        </w:rPr>
                        <w:t>and uses positive hygiene and health care habits; e.g., hand-washing, dental care, wearing appropriate clothing for prevailing conditions</w:t>
                      </w:r>
                      <w:r>
                        <w:rPr>
                          <w:rFonts w:ascii="Arial Narrow" w:hAnsi="Arial Narrow"/>
                          <w:sz w:val="14"/>
                          <w:szCs w:val="14"/>
                        </w:rPr>
                        <w:t xml:space="preserve"> </w:t>
                      </w:r>
                    </w:p>
                  </w:txbxContent>
                </v:textbox>
                <w10:wrap type="square"/>
              </v:shape>
            </w:pict>
          </mc:Fallback>
        </mc:AlternateContent>
      </w:r>
      <w:r w:rsidR="00505787" w:rsidRPr="00C90D7C">
        <w:rPr>
          <w:noProof/>
        </w:rPr>
        <mc:AlternateContent>
          <mc:Choice Requires="wps">
            <w:drawing>
              <wp:anchor distT="0" distB="0" distL="114300" distR="114300" simplePos="0" relativeHeight="251708416" behindDoc="0" locked="0" layoutInCell="1" allowOverlap="1" wp14:anchorId="4E3303E7" wp14:editId="1A6FB2BC">
                <wp:simplePos x="0" y="0"/>
                <wp:positionH relativeFrom="column">
                  <wp:posOffset>10279380</wp:posOffset>
                </wp:positionH>
                <wp:positionV relativeFrom="paragraph">
                  <wp:posOffset>449580</wp:posOffset>
                </wp:positionV>
                <wp:extent cx="1368425" cy="724535"/>
                <wp:effectExtent l="0" t="0" r="28575" b="37465"/>
                <wp:wrapSquare wrapText="bothSides"/>
                <wp:docPr id="17" name="Text Box 17"/>
                <wp:cNvGraphicFramePr/>
                <a:graphic xmlns:a="http://schemas.openxmlformats.org/drawingml/2006/main">
                  <a:graphicData uri="http://schemas.microsoft.com/office/word/2010/wordprocessingShape">
                    <wps:wsp>
                      <wps:cNvSpPr txBox="1"/>
                      <wps:spPr>
                        <a:xfrm>
                          <a:off x="0" y="0"/>
                          <a:ext cx="1368425" cy="724535"/>
                        </a:xfrm>
                        <a:prstGeom prst="rect">
                          <a:avLst/>
                        </a:prstGeom>
                        <a:ln/>
                        <a:extLst>
                          <a:ext uri="{C572A759-6A51-4108-AA02-DFA0A04FC94B}">
                            <ma14:wrappingTextBoxFlag xmlns:ma14="http://schemas.microsoft.com/office/mac/drawingml/2011/main"/>
                          </a:ext>
                        </a:extLst>
                      </wps:spPr>
                      <wps:style>
                        <a:lnRef idx="2">
                          <a:schemeClr val="accent3"/>
                        </a:lnRef>
                        <a:fillRef idx="1">
                          <a:schemeClr val="lt1"/>
                        </a:fillRef>
                        <a:effectRef idx="0">
                          <a:schemeClr val="accent3"/>
                        </a:effectRef>
                        <a:fontRef idx="minor">
                          <a:schemeClr val="dk1"/>
                        </a:fontRef>
                      </wps:style>
                      <wps:txbx>
                        <w:txbxContent>
                          <w:p w14:paraId="33617EF5" w14:textId="77777777" w:rsidR="00492061" w:rsidRPr="00EA3150" w:rsidRDefault="00492061" w:rsidP="00505787">
                            <w:pPr>
                              <w:rPr>
                                <w:rFonts w:ascii="Arial Narrow" w:hAnsi="Arial Narrow" w:cs="Arial Narrow"/>
                                <w:color w:val="000000"/>
                                <w:sz w:val="14"/>
                                <w:szCs w:val="14"/>
                              </w:rPr>
                            </w:pPr>
                            <w:r w:rsidRPr="00EA3150">
                              <w:rPr>
                                <w:rFonts w:ascii="Arial Narrow" w:hAnsi="Arial Narrow" w:cs="Arial Narrow"/>
                                <w:color w:val="000000"/>
                                <w:sz w:val="14"/>
                                <w:szCs w:val="14"/>
                              </w:rPr>
                              <w:t>Assumes responsibility to lead an active way of life</w:t>
                            </w:r>
                          </w:p>
                          <w:p w14:paraId="3E505E1D" w14:textId="77777777" w:rsidR="00492061" w:rsidRPr="00EA3150" w:rsidRDefault="00492061" w:rsidP="00505787">
                            <w:pPr>
                              <w:widowControl w:val="0"/>
                              <w:autoSpaceDE w:val="0"/>
                              <w:autoSpaceDN w:val="0"/>
                              <w:adjustRightInd w:val="0"/>
                              <w:rPr>
                                <w:rFonts w:ascii="Arial Narrow" w:hAnsi="Arial Narrow" w:cs="Arial"/>
                                <w:color w:val="000000"/>
                                <w:sz w:val="14"/>
                                <w:szCs w:val="14"/>
                              </w:rPr>
                            </w:pPr>
                            <w:r w:rsidRPr="00EA3150">
                              <w:rPr>
                                <w:rFonts w:ascii="Arial Narrow" w:hAnsi="Arial Narrow" w:cs="Arial"/>
                                <w:b/>
                                <w:bCs/>
                                <w:color w:val="000000"/>
                                <w:sz w:val="14"/>
                                <w:szCs w:val="14"/>
                              </w:rPr>
                              <w:t xml:space="preserve">Specific Learner Expectations </w:t>
                            </w:r>
                          </w:p>
                          <w:p w14:paraId="2C374D19" w14:textId="77777777" w:rsidR="00492061" w:rsidRPr="00EA3150" w:rsidRDefault="00492061" w:rsidP="00505787">
                            <w:pPr>
                              <w:widowControl w:val="0"/>
                              <w:autoSpaceDE w:val="0"/>
                              <w:autoSpaceDN w:val="0"/>
                              <w:adjustRightInd w:val="0"/>
                              <w:rPr>
                                <w:rFonts w:ascii="Arial Narrow" w:hAnsi="Arial Narrow" w:cs="Arial"/>
                                <w:i/>
                                <w:iCs/>
                                <w:color w:val="000000"/>
                                <w:sz w:val="14"/>
                                <w:szCs w:val="14"/>
                              </w:rPr>
                            </w:pPr>
                            <w:r w:rsidRPr="00EA3150">
                              <w:rPr>
                                <w:rFonts w:ascii="Arial Narrow" w:hAnsi="Arial Narrow" w:cs="Arial"/>
                                <w:i/>
                                <w:iCs/>
                                <w:color w:val="000000"/>
                                <w:sz w:val="14"/>
                                <w:szCs w:val="14"/>
                              </w:rPr>
                              <w:t xml:space="preserve">The child: </w:t>
                            </w:r>
                          </w:p>
                          <w:p w14:paraId="6095900C" w14:textId="77777777" w:rsidR="00492061" w:rsidRPr="00EA3150" w:rsidRDefault="00492061" w:rsidP="00505787">
                            <w:pPr>
                              <w:rPr>
                                <w:rFonts w:ascii="Arial Narrow" w:hAnsi="Arial Narrow"/>
                                <w:b/>
                                <w:sz w:val="14"/>
                                <w:szCs w:val="14"/>
                              </w:rPr>
                            </w:pPr>
                            <w:r w:rsidRPr="00EA3150">
                              <w:rPr>
                                <w:rFonts w:ascii="Arial Narrow" w:hAnsi="Arial Narrow" w:cs="Arial"/>
                                <w:color w:val="000000"/>
                                <w:sz w:val="14"/>
                                <w:szCs w:val="14"/>
                              </w:rPr>
                              <w:t xml:space="preserve">• Shows a willingness to listen to directions and simple explanations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7" type="#_x0000_t202" style="position:absolute;margin-left:809.4pt;margin-top:35.4pt;width:107.75pt;height:57.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" fillcolor="white [3201]" strokecolor="#9bbb59 [3206]" strokeweight="2pt">
                <v:textbox>
                  <w:txbxContent>
                    <w:p w14:paraId="33617EF5" w14:textId="77777777" w:rsidR="00492061" w:rsidRPr="00EA3150" w:rsidRDefault="00492061" w:rsidP="00505787">
                      <w:pPr>
                        <w:rPr>
                          <w:rFonts w:ascii="Arial Narrow" w:hAnsi="Arial Narrow" w:cs="Arial Narrow"/>
                          <w:color w:val="000000"/>
                          <w:sz w:val="14"/>
                          <w:szCs w:val="14"/>
                        </w:rPr>
                      </w:pPr>
                      <w:r w:rsidRPr="00EA3150">
                        <w:rPr>
                          <w:rFonts w:ascii="Arial Narrow" w:hAnsi="Arial Narrow" w:cs="Arial Narrow"/>
                          <w:color w:val="000000"/>
                          <w:sz w:val="14"/>
                          <w:szCs w:val="14"/>
                        </w:rPr>
                        <w:t>Assumes responsibility to lead an active way of life</w:t>
                      </w:r>
                    </w:p>
                    <w:p w14:paraId="3E505E1D" w14:textId="77777777" w:rsidR="00492061" w:rsidRPr="00EA3150" w:rsidRDefault="00492061" w:rsidP="00505787">
                      <w:pPr>
                        <w:widowControl w:val="0"/>
                        <w:autoSpaceDE w:val="0"/>
                        <w:autoSpaceDN w:val="0"/>
                        <w:adjustRightInd w:val="0"/>
                        <w:rPr>
                          <w:rFonts w:ascii="Arial Narrow" w:hAnsi="Arial Narrow" w:cs="Arial"/>
                          <w:color w:val="000000"/>
                          <w:sz w:val="14"/>
                          <w:szCs w:val="14"/>
                        </w:rPr>
                      </w:pPr>
                      <w:r w:rsidRPr="00EA3150">
                        <w:rPr>
                          <w:rFonts w:ascii="Arial Narrow" w:hAnsi="Arial Narrow" w:cs="Arial"/>
                          <w:b/>
                          <w:bCs/>
                          <w:color w:val="000000"/>
                          <w:sz w:val="14"/>
                          <w:szCs w:val="14"/>
                        </w:rPr>
                        <w:t xml:space="preserve">Specific Learner Expectations </w:t>
                      </w:r>
                    </w:p>
                    <w:p w14:paraId="2C374D19" w14:textId="77777777" w:rsidR="00492061" w:rsidRPr="00EA3150" w:rsidRDefault="00492061" w:rsidP="00505787">
                      <w:pPr>
                        <w:widowControl w:val="0"/>
                        <w:autoSpaceDE w:val="0"/>
                        <w:autoSpaceDN w:val="0"/>
                        <w:adjustRightInd w:val="0"/>
                        <w:rPr>
                          <w:rFonts w:ascii="Arial Narrow" w:hAnsi="Arial Narrow" w:cs="Arial"/>
                          <w:i/>
                          <w:iCs/>
                          <w:color w:val="000000"/>
                          <w:sz w:val="14"/>
                          <w:szCs w:val="14"/>
                        </w:rPr>
                      </w:pPr>
                      <w:r w:rsidRPr="00EA3150">
                        <w:rPr>
                          <w:rFonts w:ascii="Arial Narrow" w:hAnsi="Arial Narrow" w:cs="Arial"/>
                          <w:i/>
                          <w:iCs/>
                          <w:color w:val="000000"/>
                          <w:sz w:val="14"/>
                          <w:szCs w:val="14"/>
                        </w:rPr>
                        <w:t xml:space="preserve">The child: </w:t>
                      </w:r>
                    </w:p>
                    <w:p w14:paraId="6095900C" w14:textId="77777777" w:rsidR="00492061" w:rsidRPr="00EA3150" w:rsidRDefault="00492061" w:rsidP="00505787">
                      <w:pPr>
                        <w:rPr>
                          <w:rFonts w:ascii="Arial Narrow" w:hAnsi="Arial Narrow"/>
                          <w:b/>
                          <w:sz w:val="14"/>
                          <w:szCs w:val="14"/>
                        </w:rPr>
                      </w:pPr>
                      <w:r w:rsidRPr="00EA3150">
                        <w:rPr>
                          <w:rFonts w:ascii="Arial Narrow" w:hAnsi="Arial Narrow" w:cs="Arial"/>
                          <w:color w:val="000000"/>
                          <w:sz w:val="14"/>
                          <w:szCs w:val="14"/>
                        </w:rPr>
                        <w:t xml:space="preserve">• Shows a willingness to listen to directions and simple explanations </w:t>
                      </w:r>
                    </w:p>
                  </w:txbxContent>
                </v:textbox>
                <w10:wrap type="square"/>
              </v:shape>
            </w:pict>
          </mc:Fallback>
        </mc:AlternateContent>
      </w:r>
      <w:r w:rsidR="0092278B" w:rsidRPr="00C90D7C">
        <w:rPr>
          <w:noProof/>
        </w:rPr>
        <mc:AlternateContent>
          <mc:Choice Requires="wps">
            <w:drawing>
              <wp:anchor distT="0" distB="0" distL="114300" distR="114300" simplePos="0" relativeHeight="251678720" behindDoc="0" locked="0" layoutInCell="1" allowOverlap="1" wp14:anchorId="4FD29F23" wp14:editId="3E488B38">
                <wp:simplePos x="0" y="0"/>
                <wp:positionH relativeFrom="column">
                  <wp:posOffset>3714115</wp:posOffset>
                </wp:positionH>
                <wp:positionV relativeFrom="paragraph">
                  <wp:posOffset>3942715</wp:posOffset>
                </wp:positionV>
                <wp:extent cx="2741295" cy="902970"/>
                <wp:effectExtent l="50800" t="25400" r="78105" b="113030"/>
                <wp:wrapThrough wrapText="bothSides">
                  <wp:wrapPolygon edited="0">
                    <wp:start x="11608" y="-608"/>
                    <wp:lineTo x="-400" y="0"/>
                    <wp:lineTo x="-400" y="17620"/>
                    <wp:lineTo x="1601" y="20658"/>
                    <wp:lineTo x="7205" y="23089"/>
                    <wp:lineTo x="9206" y="23696"/>
                    <wp:lineTo x="13009" y="23696"/>
                    <wp:lineTo x="13209" y="23089"/>
                    <wp:lineTo x="18413" y="19443"/>
                    <wp:lineTo x="19013" y="19443"/>
                    <wp:lineTo x="22015" y="11544"/>
                    <wp:lineTo x="22015" y="7899"/>
                    <wp:lineTo x="20214" y="2430"/>
                    <wp:lineTo x="18413" y="-608"/>
                    <wp:lineTo x="11608" y="-608"/>
                  </wp:wrapPolygon>
                </wp:wrapThrough>
                <wp:docPr id="38" name="Cloud 38"/>
                <wp:cNvGraphicFramePr/>
                <a:graphic xmlns:a="http://schemas.openxmlformats.org/drawingml/2006/main">
                  <a:graphicData uri="http://schemas.microsoft.com/office/word/2010/wordprocessingShape">
                    <wps:wsp>
                      <wps:cNvSpPr/>
                      <wps:spPr>
                        <a:xfrm>
                          <a:off x="0" y="0"/>
                          <a:ext cx="2741295" cy="902970"/>
                        </a:xfrm>
                        <a:prstGeom prst="clou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38" o:spid="_x0000_s1026" style="position:absolute;margin-left:292.45pt;margin-top:310.45pt;width:215.85pt;height:7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4579b8 [3044]">
                <v:fill color2="#a7bfde [1620]" rotate="t" type="gradient">
                  <o:fill v:ext="view" type="gradientUnscaled"/>
                </v:fill>
                <v:shadow on="t" opacity="22937f" mv:blur="40000f" origin=",.5" offset="0,23000emu"/>
                <v:path arrowok="t" o:connecttype="custom" o:connectlocs="297799,547154;137065,530495;439622,729462;369313,737426;1045626,817062;1003238,780693;1829243,726368;1812301,766270;2165687,479786;2371982,628944;2652330,320931;2560446,376865;2431884,113415;2436707,139835;1845171,82605;1892255,48911;1404977,98658;1427758,69604;888383,108524;970875,136700;261883,330023;247478,300363" o:connectangles="0,0,0,0,0,0,0,0,0,0,0,0,0,0,0,0,0,0,0,0,0,0"/>
                <w10:wrap type="through"/>
              </v:shape>
            </w:pict>
          </mc:Fallback>
        </mc:AlternateContent>
      </w:r>
      <w:r w:rsidR="0092278B" w:rsidRPr="00C90D7C">
        <w:rPr>
          <w:noProof/>
        </w:rPr>
        <mc:AlternateContent>
          <mc:Choice Requires="wps">
            <w:drawing>
              <wp:anchor distT="0" distB="0" distL="114300" distR="114300" simplePos="0" relativeHeight="251679744" behindDoc="0" locked="0" layoutInCell="1" allowOverlap="1" wp14:anchorId="6E347AAD" wp14:editId="16FAD285">
                <wp:simplePos x="0" y="0"/>
                <wp:positionH relativeFrom="column">
                  <wp:posOffset>4060825</wp:posOffset>
                </wp:positionH>
                <wp:positionV relativeFrom="margin">
                  <wp:posOffset>4231005</wp:posOffset>
                </wp:positionV>
                <wp:extent cx="2075180" cy="6572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75180" cy="657225"/>
                        </a:xfrm>
                        <a:prstGeom prst="rect">
                          <a:avLst/>
                        </a:prstGeom>
                        <a:solidFill>
                          <a:schemeClr val="lt1">
                            <a:alpha val="0"/>
                          </a:schemeClr>
                        </a:solidFill>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FD35B2F" w14:textId="77777777" w:rsidR="00492061" w:rsidRDefault="00492061" w:rsidP="006C7739">
                            <w:pPr>
                              <w:jc w:val="center"/>
                              <w:rPr>
                                <w:b/>
                              </w:rPr>
                            </w:pPr>
                            <w:r w:rsidRPr="00BF40F2">
                              <w:rPr>
                                <w:b/>
                              </w:rPr>
                              <w:t>Theme:</w:t>
                            </w:r>
                          </w:p>
                          <w:p w14:paraId="4A5DF4BD" w14:textId="77777777" w:rsidR="00492061" w:rsidRPr="00942155" w:rsidRDefault="00492061" w:rsidP="006C7739">
                            <w:pPr>
                              <w:jc w:val="center"/>
                              <w:rPr>
                                <w:b/>
                                <w:sz w:val="32"/>
                                <w:szCs w:val="32"/>
                              </w:rPr>
                            </w:pPr>
                            <w:r w:rsidRPr="00942155">
                              <w:rPr>
                                <w:b/>
                                <w:sz w:val="32"/>
                                <w:szCs w:val="32"/>
                              </w:rPr>
                              <w:t>All About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8" type="#_x0000_t202" style="position:absolute;margin-left:319.75pt;margin-top:333.15pt;width:163.4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" fillcolor="white [3201]" stroked="f" strokeweight="2pt">
                <v:fill opacity="0"/>
                <v:textbox>
                  <w:txbxContent>
                    <w:p w14:paraId="5FD35B2F" w14:textId="77777777" w:rsidR="00492061" w:rsidRDefault="00492061" w:rsidP="006C7739">
                      <w:pPr>
                        <w:jc w:val="center"/>
                        <w:rPr>
                          <w:b/>
                        </w:rPr>
                      </w:pPr>
                      <w:r w:rsidRPr="00BF40F2">
                        <w:rPr>
                          <w:b/>
                        </w:rPr>
                        <w:t>Theme:</w:t>
                      </w:r>
                    </w:p>
                    <w:p w14:paraId="4A5DF4BD" w14:textId="77777777" w:rsidR="00492061" w:rsidRPr="00942155" w:rsidRDefault="00492061" w:rsidP="006C7739">
                      <w:pPr>
                        <w:jc w:val="center"/>
                        <w:rPr>
                          <w:b/>
                          <w:sz w:val="32"/>
                          <w:szCs w:val="32"/>
                        </w:rPr>
                      </w:pPr>
                      <w:r w:rsidRPr="00942155">
                        <w:rPr>
                          <w:b/>
                          <w:sz w:val="32"/>
                          <w:szCs w:val="32"/>
                        </w:rPr>
                        <w:t>All About Me</w:t>
                      </w:r>
                    </w:p>
                  </w:txbxContent>
                </v:textbox>
                <w10:wrap type="square" anchory="margin"/>
              </v:shape>
            </w:pict>
          </mc:Fallback>
        </mc:AlternateContent>
      </w:r>
      <w:r w:rsidR="0092278B" w:rsidRPr="00C90D7C">
        <w:rPr>
          <w:noProof/>
        </w:rPr>
        <mc:AlternateContent>
          <mc:Choice Requires="wps">
            <w:drawing>
              <wp:anchor distT="0" distB="0" distL="114300" distR="114300" simplePos="0" relativeHeight="251695104" behindDoc="0" locked="0" layoutInCell="1" allowOverlap="1" wp14:anchorId="41854660" wp14:editId="7A12894A">
                <wp:simplePos x="0" y="0"/>
                <wp:positionH relativeFrom="column">
                  <wp:posOffset>7861935</wp:posOffset>
                </wp:positionH>
                <wp:positionV relativeFrom="paragraph">
                  <wp:posOffset>3700145</wp:posOffset>
                </wp:positionV>
                <wp:extent cx="3636645" cy="1151255"/>
                <wp:effectExtent l="0" t="0" r="20955" b="17145"/>
                <wp:wrapSquare wrapText="bothSides"/>
                <wp:docPr id="20" name="Text Box 20"/>
                <wp:cNvGraphicFramePr/>
                <a:graphic xmlns:a="http://schemas.openxmlformats.org/drawingml/2006/main">
                  <a:graphicData uri="http://schemas.microsoft.com/office/word/2010/wordprocessingShape">
                    <wps:wsp>
                      <wps:cNvSpPr txBox="1"/>
                      <wps:spPr>
                        <a:xfrm>
                          <a:off x="0" y="0"/>
                          <a:ext cx="3636645" cy="1151255"/>
                        </a:xfrm>
                        <a:prstGeom prst="rect">
                          <a:avLst/>
                        </a:prstGeom>
                        <a:ln/>
                        <a:extLst>
                          <a:ext uri="{C572A759-6A51-4108-AA02-DFA0A04FC94B}">
                            <ma14:wrappingTextBoxFlag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740D2DCA" w14:textId="77777777" w:rsidR="00492061" w:rsidRPr="008070C9" w:rsidRDefault="00492061" w:rsidP="006C7739">
                            <w:pPr>
                              <w:rPr>
                                <w:rFonts w:ascii="Arial Narrow" w:hAnsi="Arial Narrow" w:cs="Arial Narrow"/>
                                <w:color w:val="000000"/>
                                <w:sz w:val="14"/>
                                <w:szCs w:val="14"/>
                              </w:rPr>
                            </w:pPr>
                            <w:r w:rsidRPr="008070C9">
                              <w:rPr>
                                <w:rFonts w:ascii="Arial Narrow" w:hAnsi="Arial Narrow" w:cs="Arial Narrow"/>
                                <w:color w:val="000000"/>
                                <w:sz w:val="14"/>
                                <w:szCs w:val="14"/>
                              </w:rPr>
                              <w:t>Explores self-expression through creative thought and through language, art, movement, music and drama</w:t>
                            </w:r>
                          </w:p>
                          <w:p w14:paraId="38A294C5" w14:textId="77777777" w:rsidR="00492061" w:rsidRPr="008070C9"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b/>
                                <w:bCs/>
                                <w:color w:val="000000"/>
                                <w:sz w:val="14"/>
                                <w:szCs w:val="14"/>
                              </w:rPr>
                              <w:t xml:space="preserve">Specific Learner Expectations </w:t>
                            </w:r>
                          </w:p>
                          <w:p w14:paraId="5032231B" w14:textId="77777777" w:rsidR="00492061" w:rsidRPr="008070C9"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i/>
                                <w:iCs/>
                                <w:color w:val="000000"/>
                                <w:sz w:val="14"/>
                                <w:szCs w:val="14"/>
                              </w:rPr>
                              <w:t xml:space="preserve">The child: </w:t>
                            </w:r>
                          </w:p>
                          <w:p w14:paraId="2E799EF9" w14:textId="77777777" w:rsidR="00492061" w:rsidRDefault="00492061" w:rsidP="006C7739">
                            <w:pPr>
                              <w:rPr>
                                <w:rFonts w:ascii="Arial Narrow" w:hAnsi="Arial Narrow" w:cs="Arial"/>
                                <w:color w:val="000000"/>
                                <w:sz w:val="14"/>
                                <w:szCs w:val="14"/>
                              </w:rPr>
                            </w:pPr>
                            <w:r w:rsidRPr="008070C9">
                              <w:rPr>
                                <w:rFonts w:ascii="Arial Narrow" w:hAnsi="Arial Narrow" w:cs="Arial"/>
                                <w:color w:val="000000"/>
                                <w:sz w:val="14"/>
                                <w:szCs w:val="14"/>
                              </w:rPr>
                              <w:t xml:space="preserve">• Explores and express ideas, perceptions, feelings, and thoughts in a variety of forms; e.g., art, music, drama and movement </w:t>
                            </w:r>
                          </w:p>
                          <w:p w14:paraId="0AD479F9" w14:textId="30E8D6FD" w:rsidR="00492061" w:rsidRDefault="00492061" w:rsidP="006C7739">
                            <w:pPr>
                              <w:rPr>
                                <w:rFonts w:ascii="Arial Narrow" w:hAnsi="Arial Narrow" w:cs="Arial"/>
                                <w:color w:val="000000"/>
                                <w:sz w:val="14"/>
                                <w:szCs w:val="14"/>
                              </w:rPr>
                            </w:pPr>
                            <w:r w:rsidRPr="008070C9">
                              <w:rPr>
                                <w:rFonts w:ascii="Arial Narrow" w:hAnsi="Arial Narrow" w:cs="Arial"/>
                                <w:color w:val="000000"/>
                                <w:sz w:val="14"/>
                                <w:szCs w:val="14"/>
                              </w:rPr>
                              <w:t xml:space="preserve">• Experiment with a variety of art materials to create two and </w:t>
                            </w:r>
                            <w:r w:rsidR="00A94613" w:rsidRPr="008070C9">
                              <w:rPr>
                                <w:rFonts w:ascii="Arial Narrow" w:hAnsi="Arial Narrow" w:cs="Arial"/>
                                <w:color w:val="000000"/>
                                <w:sz w:val="14"/>
                                <w:szCs w:val="14"/>
                              </w:rPr>
                              <w:t>three-dimensional</w:t>
                            </w:r>
                            <w:r w:rsidRPr="008070C9">
                              <w:rPr>
                                <w:rFonts w:ascii="Arial Narrow" w:hAnsi="Arial Narrow" w:cs="Arial"/>
                                <w:color w:val="000000"/>
                                <w:sz w:val="14"/>
                                <w:szCs w:val="14"/>
                              </w:rPr>
                              <w:t xml:space="preserve"> forms</w:t>
                            </w:r>
                          </w:p>
                          <w:p w14:paraId="1457EBD3" w14:textId="77777777" w:rsidR="00492061" w:rsidRDefault="00492061" w:rsidP="006C7739">
                            <w:pPr>
                              <w:rPr>
                                <w:rFonts w:ascii="Arial Narrow" w:hAnsi="Arial Narrow" w:cs="Arial"/>
                                <w:color w:val="000000"/>
                                <w:sz w:val="14"/>
                                <w:szCs w:val="14"/>
                              </w:rPr>
                            </w:pPr>
                            <w:r w:rsidRPr="008070C9">
                              <w:rPr>
                                <w:rFonts w:ascii="Arial Narrow" w:hAnsi="Arial Narrow" w:cs="Arial"/>
                                <w:color w:val="000000"/>
                                <w:sz w:val="14"/>
                                <w:szCs w:val="14"/>
                              </w:rPr>
                              <w:t>• Experiments with line, color, shape, texture and pattern in diverse media to explore and express ideas</w:t>
                            </w:r>
                          </w:p>
                          <w:p w14:paraId="0BFEB122" w14:textId="77777777" w:rsidR="00492061" w:rsidRDefault="00492061" w:rsidP="006C7739">
                            <w:pPr>
                              <w:rPr>
                                <w:rFonts w:ascii="Arial Narrow" w:hAnsi="Arial Narrow" w:cs="Arial"/>
                                <w:color w:val="000000"/>
                                <w:sz w:val="14"/>
                                <w:szCs w:val="14"/>
                              </w:rPr>
                            </w:pPr>
                            <w:r w:rsidRPr="008070C9">
                              <w:rPr>
                                <w:rFonts w:ascii="Arial Narrow" w:hAnsi="Arial Narrow" w:cs="Arial"/>
                                <w:color w:val="000000"/>
                                <w:sz w:val="14"/>
                                <w:szCs w:val="14"/>
                              </w:rPr>
                              <w:t>• Participates in action songs and singing games</w:t>
                            </w:r>
                          </w:p>
                          <w:p w14:paraId="44DE10A9" w14:textId="77777777" w:rsidR="00492061" w:rsidRPr="008070C9" w:rsidRDefault="00492061" w:rsidP="006C7739">
                            <w:pPr>
                              <w:rPr>
                                <w:rFonts w:ascii="Arial Narrow" w:hAnsi="Arial Narrow" w:cs="Arial"/>
                                <w:color w:val="000000"/>
                                <w:sz w:val="14"/>
                                <w:szCs w:val="14"/>
                              </w:rPr>
                            </w:pPr>
                            <w:r w:rsidRPr="008070C9">
                              <w:rPr>
                                <w:rFonts w:ascii="Arial Narrow" w:hAnsi="Arial Narrow" w:cs="Arial"/>
                                <w:color w:val="000000"/>
                                <w:sz w:val="14"/>
                                <w:szCs w:val="14"/>
                              </w:rPr>
                              <w:t>• Uses imagination creatively in dramatic play; e.g., story, puppets, role play and mime</w:t>
                            </w:r>
                          </w:p>
                          <w:p w14:paraId="1631FCC9" w14:textId="77777777" w:rsidR="00492061" w:rsidRPr="008070C9" w:rsidRDefault="00492061" w:rsidP="006C7739">
                            <w:pPr>
                              <w:rPr>
                                <w:rFonts w:ascii="Arial Narrow" w:hAnsi="Arial Narrow"/>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9" type="#_x0000_t202" style="position:absolute;margin-left:619.05pt;margin-top:291.35pt;width:286.35pt;height:9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" fillcolor="white [3201]" strokecolor="#8064a2 [3207]" strokeweight="2pt">
                <v:textbox>
                  <w:txbxContent>
                    <w:p w14:paraId="740D2DCA" w14:textId="77777777" w:rsidR="00492061" w:rsidRPr="008070C9" w:rsidRDefault="00492061" w:rsidP="006C7739">
                      <w:pPr>
                        <w:rPr>
                          <w:rFonts w:ascii="Arial Narrow" w:hAnsi="Arial Narrow" w:cs="Arial Narrow"/>
                          <w:color w:val="000000"/>
                          <w:sz w:val="14"/>
                          <w:szCs w:val="14"/>
                        </w:rPr>
                      </w:pPr>
                      <w:r w:rsidRPr="008070C9">
                        <w:rPr>
                          <w:rFonts w:ascii="Arial Narrow" w:hAnsi="Arial Narrow" w:cs="Arial Narrow"/>
                          <w:color w:val="000000"/>
                          <w:sz w:val="14"/>
                          <w:szCs w:val="14"/>
                        </w:rPr>
                        <w:t>Explores self-expression through creative thought and through language, art, movement, music and drama</w:t>
                      </w:r>
                    </w:p>
                    <w:p w14:paraId="38A294C5" w14:textId="77777777" w:rsidR="00492061" w:rsidRPr="008070C9"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b/>
                          <w:bCs/>
                          <w:color w:val="000000"/>
                          <w:sz w:val="14"/>
                          <w:szCs w:val="14"/>
                        </w:rPr>
                        <w:t xml:space="preserve">Specific Learner Expectations </w:t>
                      </w:r>
                    </w:p>
                    <w:p w14:paraId="5032231B" w14:textId="77777777" w:rsidR="00492061" w:rsidRPr="008070C9"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i/>
                          <w:iCs/>
                          <w:color w:val="000000"/>
                          <w:sz w:val="14"/>
                          <w:szCs w:val="14"/>
                        </w:rPr>
                        <w:t xml:space="preserve">The child: </w:t>
                      </w:r>
                    </w:p>
                    <w:p w14:paraId="2E799EF9" w14:textId="77777777" w:rsidR="00492061" w:rsidRDefault="00492061" w:rsidP="006C7739">
                      <w:pPr>
                        <w:rPr>
                          <w:rFonts w:ascii="Arial Narrow" w:hAnsi="Arial Narrow" w:cs="Arial"/>
                          <w:color w:val="000000"/>
                          <w:sz w:val="14"/>
                          <w:szCs w:val="14"/>
                        </w:rPr>
                      </w:pPr>
                      <w:r w:rsidRPr="008070C9">
                        <w:rPr>
                          <w:rFonts w:ascii="Arial Narrow" w:hAnsi="Arial Narrow" w:cs="Arial"/>
                          <w:color w:val="000000"/>
                          <w:sz w:val="14"/>
                          <w:szCs w:val="14"/>
                        </w:rPr>
                        <w:t xml:space="preserve">• Explores and express ideas, perceptions, feelings, and thoughts in a variety of forms; e.g., art, music, drama and movement </w:t>
                      </w:r>
                    </w:p>
                    <w:p w14:paraId="0AD479F9" w14:textId="30E8D6FD" w:rsidR="00492061" w:rsidRDefault="00492061" w:rsidP="006C7739">
                      <w:pPr>
                        <w:rPr>
                          <w:rFonts w:ascii="Arial Narrow" w:hAnsi="Arial Narrow" w:cs="Arial"/>
                          <w:color w:val="000000"/>
                          <w:sz w:val="14"/>
                          <w:szCs w:val="14"/>
                        </w:rPr>
                      </w:pPr>
                      <w:r w:rsidRPr="008070C9">
                        <w:rPr>
                          <w:rFonts w:ascii="Arial Narrow" w:hAnsi="Arial Narrow" w:cs="Arial"/>
                          <w:color w:val="000000"/>
                          <w:sz w:val="14"/>
                          <w:szCs w:val="14"/>
                        </w:rPr>
                        <w:t xml:space="preserve">• Experiment with a variety of art materials to create two and </w:t>
                      </w:r>
                      <w:r w:rsidR="00A94613" w:rsidRPr="008070C9">
                        <w:rPr>
                          <w:rFonts w:ascii="Arial Narrow" w:hAnsi="Arial Narrow" w:cs="Arial"/>
                          <w:color w:val="000000"/>
                          <w:sz w:val="14"/>
                          <w:szCs w:val="14"/>
                        </w:rPr>
                        <w:t>three-dimensional</w:t>
                      </w:r>
                      <w:r w:rsidRPr="008070C9">
                        <w:rPr>
                          <w:rFonts w:ascii="Arial Narrow" w:hAnsi="Arial Narrow" w:cs="Arial"/>
                          <w:color w:val="000000"/>
                          <w:sz w:val="14"/>
                          <w:szCs w:val="14"/>
                        </w:rPr>
                        <w:t xml:space="preserve"> forms</w:t>
                      </w:r>
                    </w:p>
                    <w:p w14:paraId="1457EBD3" w14:textId="77777777" w:rsidR="00492061" w:rsidRDefault="00492061" w:rsidP="006C7739">
                      <w:pPr>
                        <w:rPr>
                          <w:rFonts w:ascii="Arial Narrow" w:hAnsi="Arial Narrow" w:cs="Arial"/>
                          <w:color w:val="000000"/>
                          <w:sz w:val="14"/>
                          <w:szCs w:val="14"/>
                        </w:rPr>
                      </w:pPr>
                      <w:r w:rsidRPr="008070C9">
                        <w:rPr>
                          <w:rFonts w:ascii="Arial Narrow" w:hAnsi="Arial Narrow" w:cs="Arial"/>
                          <w:color w:val="000000"/>
                          <w:sz w:val="14"/>
                          <w:szCs w:val="14"/>
                        </w:rPr>
                        <w:t>• Experiments with line, color, shape, texture and pattern in diverse media to explore and express ideas</w:t>
                      </w:r>
                    </w:p>
                    <w:p w14:paraId="0BFEB122" w14:textId="77777777" w:rsidR="00492061" w:rsidRDefault="00492061" w:rsidP="006C7739">
                      <w:pPr>
                        <w:rPr>
                          <w:rFonts w:ascii="Arial Narrow" w:hAnsi="Arial Narrow" w:cs="Arial"/>
                          <w:color w:val="000000"/>
                          <w:sz w:val="14"/>
                          <w:szCs w:val="14"/>
                        </w:rPr>
                      </w:pPr>
                      <w:r w:rsidRPr="008070C9">
                        <w:rPr>
                          <w:rFonts w:ascii="Arial Narrow" w:hAnsi="Arial Narrow" w:cs="Arial"/>
                          <w:color w:val="000000"/>
                          <w:sz w:val="14"/>
                          <w:szCs w:val="14"/>
                        </w:rPr>
                        <w:t>• Participates in action songs and singing games</w:t>
                      </w:r>
                    </w:p>
                    <w:p w14:paraId="44DE10A9" w14:textId="77777777" w:rsidR="00492061" w:rsidRPr="008070C9" w:rsidRDefault="00492061" w:rsidP="006C7739">
                      <w:pPr>
                        <w:rPr>
                          <w:rFonts w:ascii="Arial Narrow" w:hAnsi="Arial Narrow" w:cs="Arial"/>
                          <w:color w:val="000000"/>
                          <w:sz w:val="14"/>
                          <w:szCs w:val="14"/>
                        </w:rPr>
                      </w:pPr>
                      <w:r w:rsidRPr="008070C9">
                        <w:rPr>
                          <w:rFonts w:ascii="Arial Narrow" w:hAnsi="Arial Narrow" w:cs="Arial"/>
                          <w:color w:val="000000"/>
                          <w:sz w:val="14"/>
                          <w:szCs w:val="14"/>
                        </w:rPr>
                        <w:t>• Uses imagination creatively in dramatic play; e.g., story, puppets, role play and mime</w:t>
                      </w:r>
                    </w:p>
                    <w:p w14:paraId="1631FCC9" w14:textId="77777777" w:rsidR="00492061" w:rsidRPr="008070C9" w:rsidRDefault="00492061" w:rsidP="006C7739">
                      <w:pPr>
                        <w:rPr>
                          <w:rFonts w:ascii="Arial Narrow" w:hAnsi="Arial Narrow"/>
                          <w:b/>
                          <w:sz w:val="14"/>
                          <w:szCs w:val="14"/>
                        </w:rPr>
                      </w:pPr>
                    </w:p>
                  </w:txbxContent>
                </v:textbox>
                <w10:wrap type="square"/>
              </v:shape>
            </w:pict>
          </mc:Fallback>
        </mc:AlternateContent>
      </w:r>
      <w:r w:rsidR="0092278B" w:rsidRPr="00C90D7C">
        <w:rPr>
          <w:noProof/>
        </w:rPr>
        <mc:AlternateContent>
          <mc:Choice Requires="wps">
            <w:drawing>
              <wp:anchor distT="0" distB="0" distL="114300" distR="114300" simplePos="0" relativeHeight="251706368" behindDoc="0" locked="0" layoutInCell="1" allowOverlap="1" wp14:anchorId="41297A25" wp14:editId="2F6C8693">
                <wp:simplePos x="0" y="0"/>
                <wp:positionH relativeFrom="column">
                  <wp:posOffset>6438265</wp:posOffset>
                </wp:positionH>
                <wp:positionV relativeFrom="paragraph">
                  <wp:posOffset>1510665</wp:posOffset>
                </wp:positionV>
                <wp:extent cx="2067560" cy="1358900"/>
                <wp:effectExtent l="0" t="0" r="15240" b="38100"/>
                <wp:wrapSquare wrapText="bothSides"/>
                <wp:docPr id="4" name="Text Box 4"/>
                <wp:cNvGraphicFramePr/>
                <a:graphic xmlns:a="http://schemas.openxmlformats.org/drawingml/2006/main">
                  <a:graphicData uri="http://schemas.microsoft.com/office/word/2010/wordprocessingShape">
                    <wps:wsp>
                      <wps:cNvSpPr txBox="1"/>
                      <wps:spPr>
                        <a:xfrm>
                          <a:off x="0" y="0"/>
                          <a:ext cx="2067560" cy="13589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53D846E1"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sidRPr="00CC5655">
                              <w:rPr>
                                <w:rFonts w:ascii="Arial Narrow" w:hAnsi="Arial Narrow" w:cs="Arial Narrow"/>
                                <w:color w:val="000000"/>
                                <w:sz w:val="14"/>
                                <w:szCs w:val="14"/>
                              </w:rPr>
                              <w:t xml:space="preserve">3. Manages ideas and information </w:t>
                            </w:r>
                          </w:p>
                          <w:p w14:paraId="2B2410AA" w14:textId="77777777" w:rsidR="00492061" w:rsidRPr="008070C9"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b/>
                                <w:bCs/>
                                <w:color w:val="000000"/>
                                <w:sz w:val="14"/>
                                <w:szCs w:val="14"/>
                              </w:rPr>
                              <w:t xml:space="preserve">Specific Learner Expectations </w:t>
                            </w:r>
                          </w:p>
                          <w:p w14:paraId="21A004F4" w14:textId="77777777" w:rsidR="00492061" w:rsidRPr="005E48F9"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i/>
                                <w:iCs/>
                                <w:color w:val="000000"/>
                                <w:sz w:val="14"/>
                                <w:szCs w:val="14"/>
                              </w:rPr>
                              <w:t xml:space="preserve">The child: </w:t>
                            </w:r>
                          </w:p>
                          <w:p w14:paraId="12EACB27"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Plans and F</w:t>
                            </w:r>
                            <w:r w:rsidRPr="00CC5655">
                              <w:rPr>
                                <w:rFonts w:ascii="Arial Narrow" w:hAnsi="Arial Narrow" w:cs="Arial Narrow"/>
                                <w:b/>
                                <w:color w:val="000000"/>
                                <w:sz w:val="14"/>
                                <w:szCs w:val="14"/>
                              </w:rPr>
                              <w:t xml:space="preserve">ocuses </w:t>
                            </w:r>
                          </w:p>
                          <w:p w14:paraId="548047B8"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Focuses attention</w:t>
                            </w:r>
                          </w:p>
                          <w:p w14:paraId="584C52A8"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sidRPr="005E48F9">
                              <w:rPr>
                                <w:rFonts w:ascii="Arial Narrow" w:hAnsi="Arial Narrow" w:cs="Arial Narrow"/>
                                <w:color w:val="000000"/>
                                <w:sz w:val="14"/>
                                <w:szCs w:val="14"/>
                              </w:rPr>
                              <w:t>•</w:t>
                            </w:r>
                            <w:r>
                              <w:rPr>
                                <w:rFonts w:ascii="Arial Narrow" w:hAnsi="Arial Narrow" w:cs="Arial Narrow"/>
                                <w:color w:val="000000"/>
                                <w:sz w:val="14"/>
                                <w:szCs w:val="14"/>
                              </w:rPr>
                              <w:t xml:space="preserve"> attends to oral, print and other media texts on topics of interest</w:t>
                            </w:r>
                          </w:p>
                          <w:p w14:paraId="030BD7B1" w14:textId="77777777" w:rsidR="00492061" w:rsidRPr="00CC5655" w:rsidRDefault="00492061" w:rsidP="006C7739">
                            <w:pPr>
                              <w:widowControl w:val="0"/>
                              <w:autoSpaceDE w:val="0"/>
                              <w:autoSpaceDN w:val="0"/>
                              <w:adjustRightInd w:val="0"/>
                              <w:rPr>
                                <w:rFonts w:ascii="Arial Narrow" w:hAnsi="Arial Narrow" w:cs="Arial Narrow"/>
                                <w:b/>
                                <w:color w:val="000000"/>
                                <w:sz w:val="14"/>
                                <w:szCs w:val="14"/>
                              </w:rPr>
                            </w:pPr>
                            <w:r w:rsidRPr="005E48F9">
                              <w:rPr>
                                <w:rFonts w:ascii="Arial Narrow" w:hAnsi="Arial Narrow" w:cs="Arial Narrow"/>
                                <w:color w:val="000000"/>
                                <w:sz w:val="14"/>
                                <w:szCs w:val="14"/>
                              </w:rPr>
                              <w:t>•</w:t>
                            </w:r>
                            <w:r>
                              <w:rPr>
                                <w:rFonts w:ascii="Arial Narrow" w:hAnsi="Arial Narrow" w:cs="Arial Narrow"/>
                                <w:color w:val="000000"/>
                                <w:sz w:val="14"/>
                                <w:szCs w:val="14"/>
                              </w:rPr>
                              <w:t xml:space="preserve">makes statements about topics under discussion </w:t>
                            </w:r>
                          </w:p>
                          <w:p w14:paraId="785E60E9"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Organizes, Records and E</w:t>
                            </w:r>
                            <w:r w:rsidRPr="00CC5655">
                              <w:rPr>
                                <w:rFonts w:ascii="Arial Narrow" w:hAnsi="Arial Narrow" w:cs="Arial Narrow"/>
                                <w:b/>
                                <w:color w:val="000000"/>
                                <w:sz w:val="14"/>
                                <w:szCs w:val="14"/>
                              </w:rPr>
                              <w:t xml:space="preserve">valuates </w:t>
                            </w:r>
                          </w:p>
                          <w:p w14:paraId="57B8D304"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Records information</w:t>
                            </w:r>
                          </w:p>
                          <w:p w14:paraId="6884217C" w14:textId="77777777" w:rsidR="00492061" w:rsidRPr="00CC5655" w:rsidRDefault="00492061" w:rsidP="006C7739">
                            <w:pPr>
                              <w:rPr>
                                <w:b/>
                                <w:sz w:val="14"/>
                                <w:szCs w:val="14"/>
                              </w:rPr>
                            </w:pPr>
                            <w:r w:rsidRPr="00CC5655">
                              <w:rPr>
                                <w:rFonts w:ascii="Arial Narrow" w:hAnsi="Arial Narrow" w:cs="Arial Narrow"/>
                                <w:color w:val="000000"/>
                                <w:sz w:val="14"/>
                                <w:szCs w:val="14"/>
                              </w:rPr>
                              <w:t xml:space="preserve">• </w:t>
                            </w:r>
                            <w:r>
                              <w:rPr>
                                <w:rFonts w:ascii="Arial Narrow" w:hAnsi="Arial Narrow" w:cs="Arial Narrow"/>
                                <w:color w:val="000000"/>
                                <w:sz w:val="14"/>
                                <w:szCs w:val="14"/>
                              </w:rPr>
                              <w:t xml:space="preserve">represents and talks about ideas and information; dictates to a scribe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0" type="#_x0000_t202" style="position:absolute;margin-left:506.95pt;margin-top:118.95pt;width:162.8pt;height:1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" fillcolor="white [3201]" strokecolor="#c0504d [3205]" strokeweight="2pt">
                <v:textbox>
                  <w:txbxContent>
                    <w:p w14:paraId="53D846E1"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sidRPr="00CC5655">
                        <w:rPr>
                          <w:rFonts w:ascii="Arial Narrow" w:hAnsi="Arial Narrow" w:cs="Arial Narrow"/>
                          <w:color w:val="000000"/>
                          <w:sz w:val="14"/>
                          <w:szCs w:val="14"/>
                        </w:rPr>
                        <w:t xml:space="preserve">3. Manages ideas and information </w:t>
                      </w:r>
                    </w:p>
                    <w:p w14:paraId="2B2410AA" w14:textId="77777777" w:rsidR="00492061" w:rsidRPr="008070C9"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b/>
                          <w:bCs/>
                          <w:color w:val="000000"/>
                          <w:sz w:val="14"/>
                          <w:szCs w:val="14"/>
                        </w:rPr>
                        <w:t xml:space="preserve">Specific Learner Expectations </w:t>
                      </w:r>
                    </w:p>
                    <w:p w14:paraId="21A004F4" w14:textId="77777777" w:rsidR="00492061" w:rsidRPr="005E48F9"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i/>
                          <w:iCs/>
                          <w:color w:val="000000"/>
                          <w:sz w:val="14"/>
                          <w:szCs w:val="14"/>
                        </w:rPr>
                        <w:t xml:space="preserve">The child: </w:t>
                      </w:r>
                    </w:p>
                    <w:p w14:paraId="12EACB27"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Plans and F</w:t>
                      </w:r>
                      <w:r w:rsidRPr="00CC5655">
                        <w:rPr>
                          <w:rFonts w:ascii="Arial Narrow" w:hAnsi="Arial Narrow" w:cs="Arial Narrow"/>
                          <w:b/>
                          <w:color w:val="000000"/>
                          <w:sz w:val="14"/>
                          <w:szCs w:val="14"/>
                        </w:rPr>
                        <w:t xml:space="preserve">ocuses </w:t>
                      </w:r>
                    </w:p>
                    <w:p w14:paraId="548047B8"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Focuses attention</w:t>
                      </w:r>
                    </w:p>
                    <w:p w14:paraId="584C52A8"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sidRPr="005E48F9">
                        <w:rPr>
                          <w:rFonts w:ascii="Arial Narrow" w:hAnsi="Arial Narrow" w:cs="Arial Narrow"/>
                          <w:color w:val="000000"/>
                          <w:sz w:val="14"/>
                          <w:szCs w:val="14"/>
                        </w:rPr>
                        <w:t>•</w:t>
                      </w:r>
                      <w:r>
                        <w:rPr>
                          <w:rFonts w:ascii="Arial Narrow" w:hAnsi="Arial Narrow" w:cs="Arial Narrow"/>
                          <w:color w:val="000000"/>
                          <w:sz w:val="14"/>
                          <w:szCs w:val="14"/>
                        </w:rPr>
                        <w:t xml:space="preserve"> attends to oral, print and other media texts on topics of interest</w:t>
                      </w:r>
                    </w:p>
                    <w:p w14:paraId="030BD7B1" w14:textId="77777777" w:rsidR="00492061" w:rsidRPr="00CC5655" w:rsidRDefault="00492061" w:rsidP="006C7739">
                      <w:pPr>
                        <w:widowControl w:val="0"/>
                        <w:autoSpaceDE w:val="0"/>
                        <w:autoSpaceDN w:val="0"/>
                        <w:adjustRightInd w:val="0"/>
                        <w:rPr>
                          <w:rFonts w:ascii="Arial Narrow" w:hAnsi="Arial Narrow" w:cs="Arial Narrow"/>
                          <w:b/>
                          <w:color w:val="000000"/>
                          <w:sz w:val="14"/>
                          <w:szCs w:val="14"/>
                        </w:rPr>
                      </w:pPr>
                      <w:r w:rsidRPr="005E48F9">
                        <w:rPr>
                          <w:rFonts w:ascii="Arial Narrow" w:hAnsi="Arial Narrow" w:cs="Arial Narrow"/>
                          <w:color w:val="000000"/>
                          <w:sz w:val="14"/>
                          <w:szCs w:val="14"/>
                        </w:rPr>
                        <w:t>•</w:t>
                      </w:r>
                      <w:r>
                        <w:rPr>
                          <w:rFonts w:ascii="Arial Narrow" w:hAnsi="Arial Narrow" w:cs="Arial Narrow"/>
                          <w:color w:val="000000"/>
                          <w:sz w:val="14"/>
                          <w:szCs w:val="14"/>
                        </w:rPr>
                        <w:t xml:space="preserve">makes statements about topics under discussion </w:t>
                      </w:r>
                    </w:p>
                    <w:p w14:paraId="785E60E9"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Organizes, Records and E</w:t>
                      </w:r>
                      <w:r w:rsidRPr="00CC5655">
                        <w:rPr>
                          <w:rFonts w:ascii="Arial Narrow" w:hAnsi="Arial Narrow" w:cs="Arial Narrow"/>
                          <w:b/>
                          <w:color w:val="000000"/>
                          <w:sz w:val="14"/>
                          <w:szCs w:val="14"/>
                        </w:rPr>
                        <w:t xml:space="preserve">valuates </w:t>
                      </w:r>
                    </w:p>
                    <w:p w14:paraId="57B8D304"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Records information</w:t>
                      </w:r>
                    </w:p>
                    <w:p w14:paraId="6884217C" w14:textId="77777777" w:rsidR="00492061" w:rsidRPr="00CC5655" w:rsidRDefault="00492061" w:rsidP="006C7739">
                      <w:pPr>
                        <w:rPr>
                          <w:b/>
                          <w:sz w:val="14"/>
                          <w:szCs w:val="14"/>
                        </w:rPr>
                      </w:pPr>
                      <w:r w:rsidRPr="00CC5655">
                        <w:rPr>
                          <w:rFonts w:ascii="Arial Narrow" w:hAnsi="Arial Narrow" w:cs="Arial Narrow"/>
                          <w:color w:val="000000"/>
                          <w:sz w:val="14"/>
                          <w:szCs w:val="14"/>
                        </w:rPr>
                        <w:t xml:space="preserve">• </w:t>
                      </w:r>
                      <w:r>
                        <w:rPr>
                          <w:rFonts w:ascii="Arial Narrow" w:hAnsi="Arial Narrow" w:cs="Arial Narrow"/>
                          <w:color w:val="000000"/>
                          <w:sz w:val="14"/>
                          <w:szCs w:val="14"/>
                        </w:rPr>
                        <w:t xml:space="preserve">represents and talks about ideas and information; dictates to a scribe </w:t>
                      </w:r>
                    </w:p>
                  </w:txbxContent>
                </v:textbox>
                <w10:wrap type="square"/>
              </v:shape>
            </w:pict>
          </mc:Fallback>
        </mc:AlternateContent>
      </w:r>
      <w:r w:rsidR="0092278B" w:rsidRPr="00C90D7C">
        <w:rPr>
          <w:noProof/>
        </w:rPr>
        <mc:AlternateContent>
          <mc:Choice Requires="wps">
            <w:drawing>
              <wp:anchor distT="0" distB="0" distL="114300" distR="114300" simplePos="0" relativeHeight="251682816" behindDoc="0" locked="0" layoutInCell="1" allowOverlap="1" wp14:anchorId="55970185" wp14:editId="2FB63DAE">
                <wp:simplePos x="0" y="0"/>
                <wp:positionH relativeFrom="column">
                  <wp:posOffset>3795395</wp:posOffset>
                </wp:positionH>
                <wp:positionV relativeFrom="paragraph">
                  <wp:posOffset>2571750</wp:posOffset>
                </wp:positionV>
                <wp:extent cx="3075940" cy="1225550"/>
                <wp:effectExtent l="0" t="0" r="22860" b="19050"/>
                <wp:wrapSquare wrapText="bothSides"/>
                <wp:docPr id="5" name="Text Box 5"/>
                <wp:cNvGraphicFramePr/>
                <a:graphic xmlns:a="http://schemas.openxmlformats.org/drawingml/2006/main">
                  <a:graphicData uri="http://schemas.microsoft.com/office/word/2010/wordprocessingShape">
                    <wps:wsp>
                      <wps:cNvSpPr txBox="1"/>
                      <wps:spPr>
                        <a:xfrm>
                          <a:off x="0" y="0"/>
                          <a:ext cx="3075940" cy="122555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34A7776"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Pr>
                                <w:rFonts w:ascii="Arial Narrow" w:hAnsi="Arial Narrow" w:cs="Arial Narrow"/>
                                <w:color w:val="000000"/>
                                <w:sz w:val="14"/>
                                <w:szCs w:val="14"/>
                              </w:rPr>
                              <w:t xml:space="preserve">4. </w:t>
                            </w:r>
                            <w:r w:rsidRPr="00595D33">
                              <w:rPr>
                                <w:rFonts w:ascii="Arial Narrow" w:hAnsi="Arial Narrow" w:cs="Arial Narrow"/>
                                <w:color w:val="000000"/>
                                <w:sz w:val="14"/>
                                <w:szCs w:val="14"/>
                              </w:rPr>
                              <w:t xml:space="preserve">Enhances the clarity and artistry of communication </w:t>
                            </w:r>
                          </w:p>
                          <w:p w14:paraId="4AD5AF66" w14:textId="77777777" w:rsidR="00492061" w:rsidRPr="008070C9"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b/>
                                <w:bCs/>
                                <w:color w:val="000000"/>
                                <w:sz w:val="14"/>
                                <w:szCs w:val="14"/>
                              </w:rPr>
                              <w:t xml:space="preserve">Specific Learner Expectations </w:t>
                            </w:r>
                          </w:p>
                          <w:p w14:paraId="02B6CB7A" w14:textId="77777777" w:rsidR="00492061" w:rsidRPr="005E48F9"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i/>
                                <w:iCs/>
                                <w:color w:val="000000"/>
                                <w:sz w:val="14"/>
                                <w:szCs w:val="14"/>
                              </w:rPr>
                              <w:t xml:space="preserve">The child: </w:t>
                            </w:r>
                          </w:p>
                          <w:p w14:paraId="39A8BE9E"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sidRPr="00595D33">
                              <w:rPr>
                                <w:rFonts w:ascii="Arial Narrow" w:hAnsi="Arial Narrow" w:cs="Arial Narrow"/>
                                <w:b/>
                                <w:color w:val="000000"/>
                                <w:sz w:val="14"/>
                                <w:szCs w:val="14"/>
                              </w:rPr>
                              <w:t xml:space="preserve">Enhances and Improves </w:t>
                            </w:r>
                          </w:p>
                          <w:p w14:paraId="19A58F31" w14:textId="77777777" w:rsidR="00492061" w:rsidRPr="00595D33"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 xml:space="preserve">Enhances legibility </w:t>
                            </w:r>
                          </w:p>
                          <w:p w14:paraId="7F730278"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sidRPr="00595D33">
                              <w:rPr>
                                <w:rFonts w:ascii="Arial Narrow" w:hAnsi="Arial Narrow" w:cs="Arial Narrow"/>
                                <w:color w:val="000000"/>
                                <w:sz w:val="14"/>
                                <w:szCs w:val="14"/>
                              </w:rPr>
                              <w:t xml:space="preserve">• </w:t>
                            </w:r>
                            <w:r>
                              <w:rPr>
                                <w:rFonts w:ascii="Arial Narrow" w:hAnsi="Arial Narrow" w:cs="Arial Narrow"/>
                                <w:color w:val="000000"/>
                                <w:sz w:val="14"/>
                                <w:szCs w:val="14"/>
                              </w:rPr>
                              <w:t>forms recognizable letters by holding a pen or pencil in an appropriate and comfortable manner</w:t>
                            </w:r>
                          </w:p>
                          <w:p w14:paraId="7A32B438"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sidRPr="00595D33">
                              <w:rPr>
                                <w:rFonts w:ascii="Arial Narrow" w:hAnsi="Arial Narrow" w:cs="Arial Narrow"/>
                                <w:color w:val="000000"/>
                                <w:sz w:val="14"/>
                                <w:szCs w:val="14"/>
                              </w:rPr>
                              <w:t>•</w:t>
                            </w:r>
                            <w:r>
                              <w:rPr>
                                <w:rFonts w:ascii="Arial Narrow" w:hAnsi="Arial Narrow" w:cs="Arial Narrow"/>
                                <w:color w:val="000000"/>
                                <w:sz w:val="14"/>
                                <w:szCs w:val="14"/>
                              </w:rPr>
                              <w:t xml:space="preserve"> explores the keyboard, using letters, numbers, and the space bar</w:t>
                            </w:r>
                          </w:p>
                          <w:p w14:paraId="0638C7A7"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Attends to Conventions</w:t>
                            </w:r>
                          </w:p>
                          <w:p w14:paraId="4B4FF628"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Attends to spelling</w:t>
                            </w:r>
                          </w:p>
                          <w:p w14:paraId="55A347FA" w14:textId="77777777" w:rsidR="00492061" w:rsidRPr="0038320A" w:rsidRDefault="00492061" w:rsidP="006C7739">
                            <w:pPr>
                              <w:widowControl w:val="0"/>
                              <w:autoSpaceDE w:val="0"/>
                              <w:autoSpaceDN w:val="0"/>
                              <w:adjustRightInd w:val="0"/>
                              <w:rPr>
                                <w:sz w:val="14"/>
                                <w:szCs w:val="14"/>
                              </w:rPr>
                            </w:pPr>
                            <w:r w:rsidRPr="00595D33">
                              <w:rPr>
                                <w:rFonts w:ascii="Arial Narrow" w:hAnsi="Arial Narrow" w:cs="Arial Narrow"/>
                                <w:color w:val="000000"/>
                                <w:sz w:val="14"/>
                                <w:szCs w:val="14"/>
                              </w:rPr>
                              <w:t>•</w:t>
                            </w:r>
                            <w:r>
                              <w:rPr>
                                <w:rFonts w:ascii="Arial Narrow" w:hAnsi="Arial Narrow" w:cs="Arial Narrow"/>
                                <w:color w:val="000000"/>
                                <w:sz w:val="14"/>
                                <w:szCs w:val="14"/>
                              </w:rPr>
                              <w:t xml:space="preserve"> </w:t>
                            </w:r>
                            <w:r w:rsidRPr="0038320A">
                              <w:rPr>
                                <w:rFonts w:ascii="Arial Narrow" w:hAnsi="Arial Narrow" w:cs="Arial Narrow"/>
                                <w:color w:val="000000"/>
                                <w:sz w:val="14"/>
                                <w:szCs w:val="14"/>
                              </w:rPr>
                              <w:t xml:space="preserve">prints own name, and copies environmental print and words with personal significance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298.85pt;margin-top:202.5pt;width:242.2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" fillcolor="white [3201]" strokecolor="#c0504d [3205]" strokeweight="2pt">
                <v:textbox>
                  <w:txbxContent>
                    <w:p w14:paraId="334A7776"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Pr>
                          <w:rFonts w:ascii="Arial Narrow" w:hAnsi="Arial Narrow" w:cs="Arial Narrow"/>
                          <w:color w:val="000000"/>
                          <w:sz w:val="14"/>
                          <w:szCs w:val="14"/>
                        </w:rPr>
                        <w:t xml:space="preserve">4. </w:t>
                      </w:r>
                      <w:r w:rsidRPr="00595D33">
                        <w:rPr>
                          <w:rFonts w:ascii="Arial Narrow" w:hAnsi="Arial Narrow" w:cs="Arial Narrow"/>
                          <w:color w:val="000000"/>
                          <w:sz w:val="14"/>
                          <w:szCs w:val="14"/>
                        </w:rPr>
                        <w:t xml:space="preserve">Enhances the clarity and artistry of communication </w:t>
                      </w:r>
                    </w:p>
                    <w:p w14:paraId="4AD5AF66" w14:textId="77777777" w:rsidR="00492061" w:rsidRPr="008070C9" w:rsidRDefault="00492061" w:rsidP="006C7739">
                      <w:pPr>
                        <w:widowControl w:val="0"/>
                        <w:autoSpaceDE w:val="0"/>
                        <w:autoSpaceDN w:val="0"/>
                        <w:adjustRightInd w:val="0"/>
                        <w:rPr>
                          <w:rFonts w:ascii="Arial Narrow" w:hAnsi="Arial Narrow" w:cs="Arial"/>
                          <w:color w:val="000000"/>
                          <w:sz w:val="14"/>
                          <w:szCs w:val="14"/>
                        </w:rPr>
                      </w:pPr>
                      <w:r w:rsidRPr="008070C9">
                        <w:rPr>
                          <w:rFonts w:ascii="Arial Narrow" w:hAnsi="Arial Narrow" w:cs="Arial"/>
                          <w:b/>
                          <w:bCs/>
                          <w:color w:val="000000"/>
                          <w:sz w:val="14"/>
                          <w:szCs w:val="14"/>
                        </w:rPr>
                        <w:t xml:space="preserve">Specific Learner Expectations </w:t>
                      </w:r>
                    </w:p>
                    <w:p w14:paraId="02B6CB7A" w14:textId="77777777" w:rsidR="00492061" w:rsidRPr="005E48F9" w:rsidRDefault="00492061" w:rsidP="006C7739">
                      <w:pPr>
                        <w:widowControl w:val="0"/>
                        <w:autoSpaceDE w:val="0"/>
                        <w:autoSpaceDN w:val="0"/>
                        <w:adjustRightInd w:val="0"/>
                        <w:rPr>
                          <w:rFonts w:ascii="Arial Narrow" w:hAnsi="Arial Narrow" w:cs="Arial"/>
                          <w:i/>
                          <w:iCs/>
                          <w:color w:val="000000"/>
                          <w:sz w:val="14"/>
                          <w:szCs w:val="14"/>
                        </w:rPr>
                      </w:pPr>
                      <w:r w:rsidRPr="008070C9">
                        <w:rPr>
                          <w:rFonts w:ascii="Arial Narrow" w:hAnsi="Arial Narrow" w:cs="Arial"/>
                          <w:i/>
                          <w:iCs/>
                          <w:color w:val="000000"/>
                          <w:sz w:val="14"/>
                          <w:szCs w:val="14"/>
                        </w:rPr>
                        <w:t xml:space="preserve">The child: </w:t>
                      </w:r>
                    </w:p>
                    <w:p w14:paraId="39A8BE9E"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sidRPr="00595D33">
                        <w:rPr>
                          <w:rFonts w:ascii="Arial Narrow" w:hAnsi="Arial Narrow" w:cs="Arial Narrow"/>
                          <w:b/>
                          <w:color w:val="000000"/>
                          <w:sz w:val="14"/>
                          <w:szCs w:val="14"/>
                        </w:rPr>
                        <w:t xml:space="preserve">Enhances and Improves </w:t>
                      </w:r>
                    </w:p>
                    <w:p w14:paraId="19A58F31" w14:textId="77777777" w:rsidR="00492061" w:rsidRPr="00595D33"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 xml:space="preserve">Enhances legibility </w:t>
                      </w:r>
                    </w:p>
                    <w:p w14:paraId="7F730278"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sidRPr="00595D33">
                        <w:rPr>
                          <w:rFonts w:ascii="Arial Narrow" w:hAnsi="Arial Narrow" w:cs="Arial Narrow"/>
                          <w:color w:val="000000"/>
                          <w:sz w:val="14"/>
                          <w:szCs w:val="14"/>
                        </w:rPr>
                        <w:t xml:space="preserve">• </w:t>
                      </w:r>
                      <w:r>
                        <w:rPr>
                          <w:rFonts w:ascii="Arial Narrow" w:hAnsi="Arial Narrow" w:cs="Arial Narrow"/>
                          <w:color w:val="000000"/>
                          <w:sz w:val="14"/>
                          <w:szCs w:val="14"/>
                        </w:rPr>
                        <w:t>forms recognizable letters by holding a pen or pencil in an appropriate and comfortable manner</w:t>
                      </w:r>
                    </w:p>
                    <w:p w14:paraId="7A32B438" w14:textId="77777777" w:rsidR="00492061" w:rsidRDefault="00492061" w:rsidP="006C7739">
                      <w:pPr>
                        <w:widowControl w:val="0"/>
                        <w:autoSpaceDE w:val="0"/>
                        <w:autoSpaceDN w:val="0"/>
                        <w:adjustRightInd w:val="0"/>
                        <w:rPr>
                          <w:rFonts w:ascii="Arial Narrow" w:hAnsi="Arial Narrow" w:cs="Arial Narrow"/>
                          <w:color w:val="000000"/>
                          <w:sz w:val="14"/>
                          <w:szCs w:val="14"/>
                        </w:rPr>
                      </w:pPr>
                      <w:r w:rsidRPr="00595D33">
                        <w:rPr>
                          <w:rFonts w:ascii="Arial Narrow" w:hAnsi="Arial Narrow" w:cs="Arial Narrow"/>
                          <w:color w:val="000000"/>
                          <w:sz w:val="14"/>
                          <w:szCs w:val="14"/>
                        </w:rPr>
                        <w:t>•</w:t>
                      </w:r>
                      <w:r>
                        <w:rPr>
                          <w:rFonts w:ascii="Arial Narrow" w:hAnsi="Arial Narrow" w:cs="Arial Narrow"/>
                          <w:color w:val="000000"/>
                          <w:sz w:val="14"/>
                          <w:szCs w:val="14"/>
                        </w:rPr>
                        <w:t xml:space="preserve"> explores the keyboard, using letters, numbers, and the space bar</w:t>
                      </w:r>
                    </w:p>
                    <w:p w14:paraId="0638C7A7"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Attends to Conventions</w:t>
                      </w:r>
                    </w:p>
                    <w:p w14:paraId="4B4FF628" w14:textId="77777777" w:rsidR="00492061" w:rsidRDefault="00492061" w:rsidP="006C7739">
                      <w:pPr>
                        <w:widowControl w:val="0"/>
                        <w:autoSpaceDE w:val="0"/>
                        <w:autoSpaceDN w:val="0"/>
                        <w:adjustRightInd w:val="0"/>
                        <w:rPr>
                          <w:rFonts w:ascii="Arial Narrow" w:hAnsi="Arial Narrow" w:cs="Arial Narrow"/>
                          <w:b/>
                          <w:color w:val="000000"/>
                          <w:sz w:val="14"/>
                          <w:szCs w:val="14"/>
                        </w:rPr>
                      </w:pPr>
                      <w:r>
                        <w:rPr>
                          <w:rFonts w:ascii="Arial Narrow" w:hAnsi="Arial Narrow" w:cs="Arial Narrow"/>
                          <w:b/>
                          <w:color w:val="000000"/>
                          <w:sz w:val="14"/>
                          <w:szCs w:val="14"/>
                        </w:rPr>
                        <w:t>Attends to spelling</w:t>
                      </w:r>
                    </w:p>
                    <w:p w14:paraId="55A347FA" w14:textId="77777777" w:rsidR="00492061" w:rsidRPr="0038320A" w:rsidRDefault="00492061" w:rsidP="006C7739">
                      <w:pPr>
                        <w:widowControl w:val="0"/>
                        <w:autoSpaceDE w:val="0"/>
                        <w:autoSpaceDN w:val="0"/>
                        <w:adjustRightInd w:val="0"/>
                        <w:rPr>
                          <w:sz w:val="14"/>
                          <w:szCs w:val="14"/>
                        </w:rPr>
                      </w:pPr>
                      <w:r w:rsidRPr="00595D33">
                        <w:rPr>
                          <w:rFonts w:ascii="Arial Narrow" w:hAnsi="Arial Narrow" w:cs="Arial Narrow"/>
                          <w:color w:val="000000"/>
                          <w:sz w:val="14"/>
                          <w:szCs w:val="14"/>
                        </w:rPr>
                        <w:t>•</w:t>
                      </w:r>
                      <w:r>
                        <w:rPr>
                          <w:rFonts w:ascii="Arial Narrow" w:hAnsi="Arial Narrow" w:cs="Arial Narrow"/>
                          <w:color w:val="000000"/>
                          <w:sz w:val="14"/>
                          <w:szCs w:val="14"/>
                        </w:rPr>
                        <w:t xml:space="preserve"> </w:t>
                      </w:r>
                      <w:r w:rsidRPr="0038320A">
                        <w:rPr>
                          <w:rFonts w:ascii="Arial Narrow" w:hAnsi="Arial Narrow" w:cs="Arial Narrow"/>
                          <w:color w:val="000000"/>
                          <w:sz w:val="14"/>
                          <w:szCs w:val="14"/>
                        </w:rPr>
                        <w:t xml:space="preserve">prints own name, and copies environmental print and words with personal significance </w:t>
                      </w:r>
                    </w:p>
                  </w:txbxContent>
                </v:textbox>
                <w10:wrap type="square"/>
              </v:shape>
            </w:pict>
          </mc:Fallback>
        </mc:AlternateContent>
      </w:r>
      <w:r w:rsidR="0092278B" w:rsidRPr="00C90D7C">
        <w:rPr>
          <w:noProof/>
        </w:rPr>
        <mc:AlternateContent>
          <mc:Choice Requires="wps">
            <w:drawing>
              <wp:anchor distT="0" distB="0" distL="114300" distR="114300" simplePos="0" relativeHeight="251680768" behindDoc="0" locked="0" layoutInCell="1" allowOverlap="1" wp14:anchorId="7B5E4BB4" wp14:editId="2F0A32EF">
                <wp:simplePos x="0" y="0"/>
                <wp:positionH relativeFrom="margin">
                  <wp:posOffset>3808095</wp:posOffset>
                </wp:positionH>
                <wp:positionV relativeFrom="paragraph">
                  <wp:posOffset>1507490</wp:posOffset>
                </wp:positionV>
                <wp:extent cx="2541270" cy="1005840"/>
                <wp:effectExtent l="50800" t="25400" r="74930" b="111760"/>
                <wp:wrapSquare wrapText="bothSides"/>
                <wp:docPr id="2" name="Text Box 2"/>
                <wp:cNvGraphicFramePr/>
                <a:graphic xmlns:a="http://schemas.openxmlformats.org/drawingml/2006/main">
                  <a:graphicData uri="http://schemas.microsoft.com/office/word/2010/wordprocessingShape">
                    <wps:wsp>
                      <wps:cNvSpPr txBox="1"/>
                      <wps:spPr>
                        <a:xfrm>
                          <a:off x="0" y="0"/>
                          <a:ext cx="2541270" cy="1005840"/>
                        </a:xfrm>
                        <a:prstGeom prst="rect">
                          <a:avLst/>
                        </a:prstGeom>
                        <a:ln/>
                        <a:extLst>
                          <a:ext uri="{C572A759-6A51-4108-AA02-DFA0A04FC94B}">
                            <ma14:wrappingTextBoxFlag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30057481" w14:textId="77777777" w:rsidR="00492061" w:rsidRPr="00BF40F2" w:rsidRDefault="00492061" w:rsidP="006C7739">
                            <w:pPr>
                              <w:pStyle w:val="Default"/>
                              <w:jc w:val="center"/>
                              <w:rPr>
                                <w:rFonts w:asciiTheme="majorHAnsi" w:hAnsiTheme="majorHAnsi"/>
                                <w:b/>
                              </w:rPr>
                            </w:pP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p>
                          <w:p w14:paraId="5C534643" w14:textId="77777777" w:rsidR="00492061" w:rsidRPr="00BF40F2" w:rsidRDefault="00492061" w:rsidP="00996821">
                            <w:pPr>
                              <w:pStyle w:val="Default"/>
                              <w:numPr>
                                <w:ilvl w:val="0"/>
                                <w:numId w:val="3"/>
                              </w:numPr>
                              <w:rPr>
                                <w:rFonts w:asciiTheme="majorHAnsi" w:hAnsiTheme="majorHAnsi" w:cs="Arial Narrow"/>
                                <w:sz w:val="18"/>
                                <w:szCs w:val="18"/>
                              </w:rPr>
                            </w:pPr>
                            <w:r>
                              <w:rPr>
                                <w:rFonts w:asciiTheme="majorHAnsi" w:hAnsiTheme="majorHAnsi" w:cs="Arial Narrow"/>
                                <w:sz w:val="18"/>
                                <w:szCs w:val="18"/>
                              </w:rPr>
                              <w:t xml:space="preserve">Listening   • Reading   • </w:t>
                            </w:r>
                            <w:r w:rsidRPr="00BF40F2">
                              <w:rPr>
                                <w:rFonts w:asciiTheme="majorHAnsi" w:hAnsiTheme="majorHAnsi" w:cs="Arial Narrow"/>
                                <w:sz w:val="18"/>
                                <w:szCs w:val="18"/>
                              </w:rPr>
                              <w:t>Viewing</w:t>
                            </w:r>
                          </w:p>
                          <w:p w14:paraId="01BB6A89" w14:textId="77777777" w:rsidR="00492061" w:rsidRPr="00BF40F2" w:rsidRDefault="00492061" w:rsidP="006C7739">
                            <w:pPr>
                              <w:pStyle w:val="Default"/>
                              <w:rPr>
                                <w:rFonts w:asciiTheme="majorHAnsi" w:hAnsiTheme="majorHAnsi" w:cs="Arial Narrow"/>
                                <w:sz w:val="18"/>
                                <w:szCs w:val="18"/>
                              </w:rPr>
                            </w:pPr>
                            <w:r>
                              <w:rPr>
                                <w:rFonts w:asciiTheme="majorHAnsi" w:hAnsiTheme="majorHAnsi" w:cs="Arial Narrow"/>
                                <w:sz w:val="18"/>
                                <w:szCs w:val="18"/>
                              </w:rPr>
                              <w:t xml:space="preserve">•      Speaking   • Writing    • </w:t>
                            </w:r>
                            <w:r w:rsidRPr="00BF40F2">
                              <w:rPr>
                                <w:rFonts w:asciiTheme="majorHAnsi" w:hAnsiTheme="majorHAnsi" w:cs="Arial Narrow"/>
                                <w:sz w:val="18"/>
                                <w:szCs w:val="18"/>
                              </w:rPr>
                              <w:t>Representing</w:t>
                            </w:r>
                          </w:p>
                          <w:p w14:paraId="0DF2B65B" w14:textId="77777777" w:rsidR="00492061" w:rsidRPr="00BF40F2" w:rsidRDefault="00492061" w:rsidP="006C7739">
                            <w:pPr>
                              <w:pStyle w:val="Default"/>
                              <w:jc w:val="center"/>
                              <w:rPr>
                                <w:rFonts w:asciiTheme="majorHAnsi" w:hAnsiTheme="majorHAnsi" w:cs="Arial Narrow"/>
                                <w:sz w:val="18"/>
                                <w:szCs w:val="18"/>
                              </w:rPr>
                            </w:pPr>
                            <w:r w:rsidRPr="00BF40F2">
                              <w:rPr>
                                <w:rFonts w:asciiTheme="majorHAnsi" w:hAnsiTheme="majorHAnsi" w:cs="Arial Narrow"/>
                                <w:sz w:val="18"/>
                                <w:szCs w:val="18"/>
                              </w:rPr>
                              <w:t>All the language arts are interrelated and interdependent;</w:t>
                            </w:r>
                            <w:r>
                              <w:rPr>
                                <w:rFonts w:asciiTheme="majorHAnsi" w:hAnsiTheme="majorHAnsi" w:cs="Arial Narrow"/>
                                <w:sz w:val="18"/>
                                <w:szCs w:val="18"/>
                              </w:rPr>
                              <w:t xml:space="preserve"> </w:t>
                            </w:r>
                            <w:r w:rsidRPr="00BF40F2">
                              <w:rPr>
                                <w:rFonts w:asciiTheme="majorHAnsi" w:hAnsiTheme="majorHAnsi" w:cs="Arial Narrow"/>
                                <w:sz w:val="18"/>
                                <w:szCs w:val="18"/>
                              </w:rPr>
                              <w:t>facility in one strengthens and supports the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2" type="#_x0000_t202" style="position:absolute;margin-left:299.85pt;margin-top:118.7pt;width:200.1pt;height:7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" fillcolor="#dfa7a6 [1621]" strokecolor="#bc4542 [3045]">
                <v:fill color2="#f5e4e4 [501]" rotate="t" colors="0 #ffa2a1;22938f #ffbebd;1 #ffe5e5" type="gradient"/>
                <v:shadow on="t" opacity="24903f" mv:blur="40000f" origin=",.5" offset="0,20000emu"/>
                <v:textbox>
                  <w:txbxContent>
                    <w:p w14:paraId="30057481" w14:textId="77777777" w:rsidR="00492061" w:rsidRPr="00BF40F2" w:rsidRDefault="00492061" w:rsidP="006C7739">
                      <w:pPr>
                        <w:pStyle w:val="Default"/>
                        <w:jc w:val="center"/>
                        <w:rPr>
                          <w:rFonts w:asciiTheme="majorHAnsi" w:hAnsiTheme="majorHAnsi"/>
                          <w:b/>
                        </w:rPr>
                      </w:pP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r w:rsidRPr="00BF40F2">
                        <w:rPr>
                          <w:rFonts w:asciiTheme="majorHAnsi" w:hAnsiTheme="majorHAnsi"/>
                          <w:b/>
                        </w:rPr>
                        <w:t></w:t>
                      </w:r>
                    </w:p>
                    <w:p w14:paraId="5C534643" w14:textId="77777777" w:rsidR="00492061" w:rsidRPr="00BF40F2" w:rsidRDefault="00492061" w:rsidP="00996821">
                      <w:pPr>
                        <w:pStyle w:val="Default"/>
                        <w:numPr>
                          <w:ilvl w:val="0"/>
                          <w:numId w:val="3"/>
                        </w:numPr>
                        <w:rPr>
                          <w:rFonts w:asciiTheme="majorHAnsi" w:hAnsiTheme="majorHAnsi" w:cs="Arial Narrow"/>
                          <w:sz w:val="18"/>
                          <w:szCs w:val="18"/>
                        </w:rPr>
                      </w:pPr>
                      <w:r>
                        <w:rPr>
                          <w:rFonts w:asciiTheme="majorHAnsi" w:hAnsiTheme="majorHAnsi" w:cs="Arial Narrow"/>
                          <w:sz w:val="18"/>
                          <w:szCs w:val="18"/>
                        </w:rPr>
                        <w:t xml:space="preserve">Listening   • Reading   • </w:t>
                      </w:r>
                      <w:r w:rsidRPr="00BF40F2">
                        <w:rPr>
                          <w:rFonts w:asciiTheme="majorHAnsi" w:hAnsiTheme="majorHAnsi" w:cs="Arial Narrow"/>
                          <w:sz w:val="18"/>
                          <w:szCs w:val="18"/>
                        </w:rPr>
                        <w:t>Viewing</w:t>
                      </w:r>
                    </w:p>
                    <w:p w14:paraId="01BB6A89" w14:textId="77777777" w:rsidR="00492061" w:rsidRPr="00BF40F2" w:rsidRDefault="00492061" w:rsidP="006C7739">
                      <w:pPr>
                        <w:pStyle w:val="Default"/>
                        <w:rPr>
                          <w:rFonts w:asciiTheme="majorHAnsi" w:hAnsiTheme="majorHAnsi" w:cs="Arial Narrow"/>
                          <w:sz w:val="18"/>
                          <w:szCs w:val="18"/>
                        </w:rPr>
                      </w:pPr>
                      <w:r>
                        <w:rPr>
                          <w:rFonts w:asciiTheme="majorHAnsi" w:hAnsiTheme="majorHAnsi" w:cs="Arial Narrow"/>
                          <w:sz w:val="18"/>
                          <w:szCs w:val="18"/>
                        </w:rPr>
                        <w:t xml:space="preserve">•      Speaking   • Writing    • </w:t>
                      </w:r>
                      <w:r w:rsidRPr="00BF40F2">
                        <w:rPr>
                          <w:rFonts w:asciiTheme="majorHAnsi" w:hAnsiTheme="majorHAnsi" w:cs="Arial Narrow"/>
                          <w:sz w:val="18"/>
                          <w:szCs w:val="18"/>
                        </w:rPr>
                        <w:t>Representing</w:t>
                      </w:r>
                    </w:p>
                    <w:p w14:paraId="0DF2B65B" w14:textId="77777777" w:rsidR="00492061" w:rsidRPr="00BF40F2" w:rsidRDefault="00492061" w:rsidP="006C7739">
                      <w:pPr>
                        <w:pStyle w:val="Default"/>
                        <w:jc w:val="center"/>
                        <w:rPr>
                          <w:rFonts w:asciiTheme="majorHAnsi" w:hAnsiTheme="majorHAnsi" w:cs="Arial Narrow"/>
                          <w:sz w:val="18"/>
                          <w:szCs w:val="18"/>
                        </w:rPr>
                      </w:pPr>
                      <w:r w:rsidRPr="00BF40F2">
                        <w:rPr>
                          <w:rFonts w:asciiTheme="majorHAnsi" w:hAnsiTheme="majorHAnsi" w:cs="Arial Narrow"/>
                          <w:sz w:val="18"/>
                          <w:szCs w:val="18"/>
                        </w:rPr>
                        <w:t>All the language arts are interrelated and interdependent;</w:t>
                      </w:r>
                      <w:r>
                        <w:rPr>
                          <w:rFonts w:asciiTheme="majorHAnsi" w:hAnsiTheme="majorHAnsi" w:cs="Arial Narrow"/>
                          <w:sz w:val="18"/>
                          <w:szCs w:val="18"/>
                        </w:rPr>
                        <w:t xml:space="preserve"> </w:t>
                      </w:r>
                      <w:r w:rsidRPr="00BF40F2">
                        <w:rPr>
                          <w:rFonts w:asciiTheme="majorHAnsi" w:hAnsiTheme="majorHAnsi" w:cs="Arial Narrow"/>
                          <w:sz w:val="18"/>
                          <w:szCs w:val="18"/>
                        </w:rPr>
                        <w:t>facility in one strengthens and supports the others.</w:t>
                      </w:r>
                    </w:p>
                  </w:txbxContent>
                </v:textbox>
                <w10:wrap type="square" anchorx="margin"/>
              </v:shape>
            </w:pict>
          </mc:Fallback>
        </mc:AlternateContent>
      </w:r>
      <w:r w:rsidR="0092278B" w:rsidRPr="00C90D7C">
        <w:t>Established Goals</w:t>
      </w:r>
      <w:bookmarkEnd w:id="3"/>
      <w:bookmarkEnd w:id="4"/>
    </w:p>
    <w:tbl>
      <w:tblPr>
        <w:tblStyle w:val="TableGrid"/>
        <w:tblW w:w="0" w:type="auto"/>
        <w:tblLook w:val="04A0" w:firstRow="1" w:lastRow="0" w:firstColumn="1" w:lastColumn="0" w:noHBand="0" w:noVBand="1"/>
      </w:tblPr>
      <w:tblGrid>
        <w:gridCol w:w="4788"/>
        <w:gridCol w:w="4788"/>
      </w:tblGrid>
      <w:tr w:rsidR="0092278B" w:rsidRPr="00C90D7C" w14:paraId="4BD27EB4" w14:textId="77777777" w:rsidTr="00BE3A00">
        <w:tc>
          <w:tcPr>
            <w:tcW w:w="4788" w:type="dxa"/>
            <w:tcBorders>
              <w:top w:val="nil"/>
              <w:left w:val="nil"/>
              <w:bottom w:val="nil"/>
              <w:right w:val="nil"/>
            </w:tcBorders>
            <w:shd w:val="clear" w:color="auto" w:fill="D9D9D9" w:themeFill="background1" w:themeFillShade="D9"/>
          </w:tcPr>
          <w:p w14:paraId="4B4481F7" w14:textId="77777777" w:rsidR="0092278B" w:rsidRPr="00C90D7C" w:rsidRDefault="0092278B" w:rsidP="0092278B">
            <w:pPr>
              <w:pStyle w:val="Heading2"/>
              <w:numPr>
                <w:ilvl w:val="1"/>
                <w:numId w:val="0"/>
              </w:numPr>
            </w:pPr>
            <w:bookmarkStart w:id="5" w:name="_Toc287379343"/>
            <w:bookmarkStart w:id="6" w:name="_Toc301522660"/>
            <w:r w:rsidRPr="00C90D7C">
              <w:lastRenderedPageBreak/>
              <w:t>Enduring Understandings</w:t>
            </w:r>
            <w:bookmarkEnd w:id="5"/>
            <w:bookmarkEnd w:id="6"/>
          </w:p>
        </w:tc>
        <w:tc>
          <w:tcPr>
            <w:tcW w:w="4788" w:type="dxa"/>
            <w:tcBorders>
              <w:top w:val="nil"/>
              <w:left w:val="nil"/>
              <w:bottom w:val="nil"/>
              <w:right w:val="nil"/>
            </w:tcBorders>
            <w:shd w:val="clear" w:color="auto" w:fill="D9D9D9" w:themeFill="background1" w:themeFillShade="D9"/>
          </w:tcPr>
          <w:p w14:paraId="1E3AAB83" w14:textId="77777777" w:rsidR="0092278B" w:rsidRPr="00C90D7C" w:rsidRDefault="0092278B" w:rsidP="0092278B">
            <w:pPr>
              <w:pStyle w:val="Heading2"/>
              <w:numPr>
                <w:ilvl w:val="1"/>
                <w:numId w:val="0"/>
              </w:numPr>
            </w:pPr>
            <w:bookmarkStart w:id="7" w:name="_Toc287379344"/>
            <w:bookmarkStart w:id="8" w:name="_Toc301522661"/>
            <w:r w:rsidRPr="00C90D7C">
              <w:t>Essential Questions</w:t>
            </w:r>
            <w:bookmarkEnd w:id="7"/>
            <w:bookmarkEnd w:id="8"/>
          </w:p>
        </w:tc>
      </w:tr>
      <w:tr w:rsidR="0092278B" w:rsidRPr="00C90D7C" w14:paraId="0D00B7E3" w14:textId="77777777" w:rsidTr="007B5833">
        <w:trPr>
          <w:trHeight w:val="558"/>
        </w:trPr>
        <w:tc>
          <w:tcPr>
            <w:tcW w:w="4788" w:type="dxa"/>
            <w:tcBorders>
              <w:top w:val="nil"/>
              <w:left w:val="nil"/>
              <w:bottom w:val="nil"/>
              <w:right w:val="nil"/>
            </w:tcBorders>
          </w:tcPr>
          <w:p w14:paraId="6553AF7B" w14:textId="2D74737A" w:rsidR="0092278B" w:rsidRPr="00C90D7C" w:rsidRDefault="0092278B" w:rsidP="007B5833">
            <w:pPr>
              <w:rPr>
                <w:rFonts w:asciiTheme="majorHAnsi" w:hAnsiTheme="majorHAnsi"/>
                <w:i/>
              </w:rPr>
            </w:pPr>
            <w:r w:rsidRPr="00C90D7C">
              <w:rPr>
                <w:rFonts w:asciiTheme="majorHAnsi" w:hAnsiTheme="majorHAnsi"/>
                <w:i/>
              </w:rPr>
              <w:t>Students will understand that…</w:t>
            </w:r>
          </w:p>
          <w:p w14:paraId="3501172D" w14:textId="5B15ED68" w:rsidR="0092278B" w:rsidRPr="00C90D7C" w:rsidRDefault="00492061" w:rsidP="00996821">
            <w:pPr>
              <w:pStyle w:val="ListParagraph"/>
              <w:numPr>
                <w:ilvl w:val="0"/>
                <w:numId w:val="6"/>
              </w:numPr>
              <w:rPr>
                <w:rFonts w:asciiTheme="majorHAnsi" w:hAnsiTheme="majorHAnsi"/>
              </w:rPr>
            </w:pPr>
            <w:r w:rsidRPr="00C90D7C">
              <w:rPr>
                <w:rFonts w:asciiTheme="majorHAnsi" w:hAnsiTheme="majorHAnsi"/>
              </w:rPr>
              <w:t>Their</w:t>
            </w:r>
            <w:r w:rsidR="007B5833" w:rsidRPr="00C90D7C">
              <w:rPr>
                <w:rFonts w:asciiTheme="majorHAnsi" w:hAnsiTheme="majorHAnsi"/>
              </w:rPr>
              <w:t xml:space="preserve"> likes, dislikes, talents and characteristics</w:t>
            </w:r>
            <w:r w:rsidR="00A77EA5" w:rsidRPr="00C90D7C">
              <w:rPr>
                <w:rFonts w:asciiTheme="majorHAnsi" w:hAnsiTheme="majorHAnsi"/>
              </w:rPr>
              <w:t xml:space="preserve"> make them unique and special.</w:t>
            </w:r>
          </w:p>
          <w:p w14:paraId="6CC71B6F" w14:textId="376787CD" w:rsidR="00A77EA5" w:rsidRPr="00C90D7C" w:rsidRDefault="00492061" w:rsidP="00996821">
            <w:pPr>
              <w:pStyle w:val="ListParagraph"/>
              <w:numPr>
                <w:ilvl w:val="0"/>
                <w:numId w:val="6"/>
              </w:numPr>
              <w:rPr>
                <w:rFonts w:asciiTheme="majorHAnsi" w:hAnsiTheme="majorHAnsi"/>
              </w:rPr>
            </w:pPr>
            <w:r w:rsidRPr="00C90D7C">
              <w:rPr>
                <w:rFonts w:asciiTheme="majorHAnsi" w:hAnsiTheme="majorHAnsi"/>
              </w:rPr>
              <w:t>Rules</w:t>
            </w:r>
            <w:r w:rsidR="00A77EA5" w:rsidRPr="00C90D7C">
              <w:rPr>
                <w:rFonts w:asciiTheme="majorHAnsi" w:hAnsiTheme="majorHAnsi"/>
              </w:rPr>
              <w:t xml:space="preserve">, responsibilities, and commonalities bring people together to form a community where all belong despite their differences. </w:t>
            </w:r>
          </w:p>
          <w:p w14:paraId="79B50174" w14:textId="5A2FE9FD" w:rsidR="00A77EA5" w:rsidRPr="00C90D7C" w:rsidRDefault="00492061" w:rsidP="00996821">
            <w:pPr>
              <w:pStyle w:val="ListParagraph"/>
              <w:numPr>
                <w:ilvl w:val="0"/>
                <w:numId w:val="6"/>
              </w:numPr>
              <w:rPr>
                <w:rFonts w:asciiTheme="majorHAnsi" w:hAnsiTheme="majorHAnsi"/>
              </w:rPr>
            </w:pPr>
            <w:r w:rsidRPr="00C90D7C">
              <w:rPr>
                <w:rFonts w:asciiTheme="majorHAnsi" w:hAnsiTheme="majorHAnsi"/>
              </w:rPr>
              <w:t>In</w:t>
            </w:r>
            <w:r w:rsidR="00A77EA5" w:rsidRPr="00C90D7C">
              <w:rPr>
                <w:rFonts w:asciiTheme="majorHAnsi" w:hAnsiTheme="majorHAnsi"/>
              </w:rPr>
              <w:t xml:space="preserve"> order to build a caring community one must have a positive attitude, </w:t>
            </w:r>
            <w:r w:rsidR="00A94613" w:rsidRPr="00C90D7C">
              <w:rPr>
                <w:rFonts w:asciiTheme="majorHAnsi" w:hAnsiTheme="majorHAnsi"/>
              </w:rPr>
              <w:t>behavior</w:t>
            </w:r>
            <w:r w:rsidR="00A77EA5" w:rsidRPr="00C90D7C">
              <w:rPr>
                <w:rFonts w:asciiTheme="majorHAnsi" w:hAnsiTheme="majorHAnsi"/>
              </w:rPr>
              <w:t xml:space="preserve"> and respect for others.</w:t>
            </w:r>
          </w:p>
        </w:tc>
        <w:tc>
          <w:tcPr>
            <w:tcW w:w="4788" w:type="dxa"/>
            <w:tcBorders>
              <w:top w:val="nil"/>
              <w:left w:val="nil"/>
              <w:bottom w:val="nil"/>
              <w:right w:val="nil"/>
            </w:tcBorders>
          </w:tcPr>
          <w:p w14:paraId="1EBB0761" w14:textId="77777777" w:rsidR="0092278B" w:rsidRPr="00C90D7C" w:rsidRDefault="0092278B" w:rsidP="00996821">
            <w:pPr>
              <w:pStyle w:val="ListParagraph"/>
              <w:numPr>
                <w:ilvl w:val="0"/>
                <w:numId w:val="2"/>
              </w:numPr>
              <w:rPr>
                <w:rFonts w:asciiTheme="majorHAnsi" w:hAnsiTheme="majorHAnsi"/>
              </w:rPr>
            </w:pPr>
            <w:r w:rsidRPr="00C90D7C">
              <w:rPr>
                <w:rFonts w:asciiTheme="majorHAnsi" w:hAnsiTheme="majorHAnsi"/>
              </w:rPr>
              <w:t>What are my likes and dislikes?</w:t>
            </w:r>
          </w:p>
          <w:p w14:paraId="0816DD26" w14:textId="77777777" w:rsidR="0092278B" w:rsidRPr="00C90D7C" w:rsidRDefault="0092278B" w:rsidP="00996821">
            <w:pPr>
              <w:pStyle w:val="ListParagraph"/>
              <w:numPr>
                <w:ilvl w:val="0"/>
                <w:numId w:val="2"/>
              </w:numPr>
              <w:rPr>
                <w:rFonts w:asciiTheme="majorHAnsi" w:hAnsiTheme="majorHAnsi"/>
              </w:rPr>
            </w:pPr>
            <w:r w:rsidRPr="00C90D7C">
              <w:rPr>
                <w:rFonts w:asciiTheme="majorHAnsi" w:hAnsiTheme="majorHAnsi"/>
              </w:rPr>
              <w:t>In what ways am I unique?</w:t>
            </w:r>
          </w:p>
          <w:p w14:paraId="702EA42A" w14:textId="77777777" w:rsidR="0092278B" w:rsidRPr="00C90D7C" w:rsidRDefault="0092278B" w:rsidP="00996821">
            <w:pPr>
              <w:pStyle w:val="ListParagraph"/>
              <w:numPr>
                <w:ilvl w:val="0"/>
                <w:numId w:val="2"/>
              </w:numPr>
              <w:rPr>
                <w:rFonts w:asciiTheme="majorHAnsi" w:hAnsiTheme="majorHAnsi"/>
              </w:rPr>
            </w:pPr>
            <w:r w:rsidRPr="00C90D7C">
              <w:rPr>
                <w:rFonts w:asciiTheme="majorHAnsi" w:hAnsiTheme="majorHAnsi"/>
              </w:rPr>
              <w:t>In what ways do I belong?</w:t>
            </w:r>
          </w:p>
          <w:p w14:paraId="485CC349" w14:textId="77777777" w:rsidR="0092278B" w:rsidRPr="00C90D7C" w:rsidRDefault="0092278B" w:rsidP="00996821">
            <w:pPr>
              <w:pStyle w:val="ListParagraph"/>
              <w:numPr>
                <w:ilvl w:val="0"/>
                <w:numId w:val="2"/>
              </w:numPr>
              <w:rPr>
                <w:rFonts w:asciiTheme="majorHAnsi" w:hAnsiTheme="majorHAnsi"/>
              </w:rPr>
            </w:pPr>
            <w:r w:rsidRPr="00C90D7C">
              <w:rPr>
                <w:rFonts w:asciiTheme="majorHAnsi" w:hAnsiTheme="majorHAnsi"/>
              </w:rPr>
              <w:t>How can I work together with others?</w:t>
            </w:r>
          </w:p>
          <w:p w14:paraId="29BCB43E" w14:textId="77777777" w:rsidR="0092278B" w:rsidRPr="00C90D7C" w:rsidRDefault="0092278B" w:rsidP="00996821">
            <w:pPr>
              <w:pStyle w:val="ListParagraph"/>
              <w:numPr>
                <w:ilvl w:val="0"/>
                <w:numId w:val="2"/>
              </w:numPr>
              <w:rPr>
                <w:rFonts w:asciiTheme="majorHAnsi" w:hAnsiTheme="majorHAnsi"/>
              </w:rPr>
            </w:pPr>
            <w:r w:rsidRPr="00C90D7C">
              <w:rPr>
                <w:rFonts w:asciiTheme="majorHAnsi" w:hAnsiTheme="majorHAnsi"/>
              </w:rPr>
              <w:t>How can I be a good friend?</w:t>
            </w:r>
          </w:p>
          <w:p w14:paraId="4D77EE60" w14:textId="77777777" w:rsidR="0092278B" w:rsidRPr="00C90D7C" w:rsidRDefault="0092278B" w:rsidP="00BE3A00">
            <w:pPr>
              <w:rPr>
                <w:rFonts w:asciiTheme="majorHAnsi" w:hAnsiTheme="majorHAnsi"/>
                <w:sz w:val="22"/>
                <w:szCs w:val="22"/>
              </w:rPr>
            </w:pPr>
          </w:p>
        </w:tc>
      </w:tr>
    </w:tbl>
    <w:p w14:paraId="28A0D7E3" w14:textId="77777777" w:rsidR="00090C3A" w:rsidRPr="00C90D7C" w:rsidRDefault="0092278B">
      <w:pPr>
        <w:rPr>
          <w:rFonts w:asciiTheme="majorHAnsi" w:hAnsiTheme="majorHAnsi"/>
          <w:b/>
          <w:sz w:val="28"/>
          <w:szCs w:val="28"/>
        </w:rPr>
        <w:sectPr w:rsidR="00090C3A" w:rsidRPr="00C90D7C" w:rsidSect="006C7739">
          <w:pgSz w:w="12240" w:h="15840"/>
          <w:pgMar w:top="1008" w:right="1008" w:bottom="1008" w:left="1224" w:header="708" w:footer="708" w:gutter="0"/>
          <w:cols w:space="708"/>
          <w:docGrid w:linePitch="360"/>
        </w:sectPr>
      </w:pPr>
      <w:r w:rsidRPr="00C90D7C">
        <w:rPr>
          <w:rFonts w:asciiTheme="majorHAnsi" w:hAnsiTheme="majorHAnsi"/>
          <w:b/>
          <w:sz w:val="28"/>
          <w:szCs w:val="28"/>
        </w:rPr>
        <w:br w:type="page"/>
      </w:r>
    </w:p>
    <w:p w14:paraId="2A7D816B" w14:textId="77777777" w:rsidR="0092278B" w:rsidRPr="00C90D7C" w:rsidRDefault="0092278B" w:rsidP="00C95055">
      <w:pPr>
        <w:pStyle w:val="Heading1"/>
        <w:shd w:val="clear" w:color="auto" w:fill="BFBFBF" w:themeFill="background1" w:themeFillShade="BF"/>
        <w:ind w:right="-216"/>
      </w:pPr>
      <w:bookmarkStart w:id="9" w:name="_Toc287379347"/>
      <w:bookmarkStart w:id="10" w:name="_Toc301522662"/>
      <w:r w:rsidRPr="00C90D7C">
        <w:lastRenderedPageBreak/>
        <w:t>Assessment Evidence (“The Evaluation”)</w:t>
      </w:r>
      <w:bookmarkEnd w:id="9"/>
      <w:bookmarkEnd w:id="10"/>
    </w:p>
    <w:p w14:paraId="021370A2" w14:textId="7D071D62" w:rsidR="0092278B" w:rsidRPr="00C90D7C" w:rsidRDefault="00CB3FD4" w:rsidP="00C95055">
      <w:pPr>
        <w:shd w:val="clear" w:color="auto" w:fill="BFBFBF" w:themeFill="background1" w:themeFillShade="BF"/>
        <w:ind w:right="-216"/>
        <w:rPr>
          <w:rFonts w:asciiTheme="majorHAnsi" w:hAnsiTheme="majorHAnsi"/>
        </w:rPr>
      </w:pPr>
      <w:r w:rsidRPr="00C90D7C">
        <w:rPr>
          <w:rFonts w:asciiTheme="majorHAnsi" w:hAnsiTheme="majorHAnsi"/>
        </w:rPr>
        <w:tab/>
      </w:r>
    </w:p>
    <w:tbl>
      <w:tblPr>
        <w:tblW w:w="50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6"/>
        <w:gridCol w:w="1495"/>
        <w:gridCol w:w="1385"/>
        <w:gridCol w:w="28"/>
        <w:gridCol w:w="1416"/>
        <w:gridCol w:w="1371"/>
        <w:gridCol w:w="45"/>
        <w:gridCol w:w="1416"/>
        <w:gridCol w:w="67"/>
        <w:gridCol w:w="1349"/>
        <w:gridCol w:w="1416"/>
        <w:gridCol w:w="1416"/>
        <w:gridCol w:w="1408"/>
      </w:tblGrid>
      <w:tr w:rsidR="00CB3FD4" w:rsidRPr="00C90D7C" w14:paraId="40A0D28B" w14:textId="77777777" w:rsidTr="008A35E5">
        <w:tc>
          <w:tcPr>
            <w:tcW w:w="5000" w:type="pct"/>
            <w:gridSpan w:val="13"/>
            <w:shd w:val="clear" w:color="auto" w:fill="D9D9D9" w:themeFill="background1" w:themeFillShade="D9"/>
            <w:vAlign w:val="center"/>
          </w:tcPr>
          <w:p w14:paraId="6E61FFD7" w14:textId="4518EF9B" w:rsidR="00CB3FD4" w:rsidRPr="00C90D7C" w:rsidRDefault="00CB3FD4" w:rsidP="00CB3FD4">
            <w:pPr>
              <w:pStyle w:val="Heading2"/>
            </w:pPr>
            <w:bookmarkStart w:id="11" w:name="_Toc301522663"/>
            <w:r w:rsidRPr="00C90D7C">
              <w:t>Unit Assessment Plan</w:t>
            </w:r>
            <w:bookmarkEnd w:id="11"/>
          </w:p>
        </w:tc>
      </w:tr>
      <w:tr w:rsidR="002A0F98" w:rsidRPr="00C90D7C" w14:paraId="20357B87" w14:textId="46506D88" w:rsidTr="002A0F98">
        <w:tc>
          <w:tcPr>
            <w:tcW w:w="440" w:type="pct"/>
            <w:vMerge w:val="restart"/>
            <w:shd w:val="clear" w:color="auto" w:fill="D9D9D9"/>
            <w:vAlign w:val="center"/>
          </w:tcPr>
          <w:p w14:paraId="3D86DC3B" w14:textId="004685E4" w:rsidR="002A0F98" w:rsidRPr="00C90D7C" w:rsidRDefault="002A0F98" w:rsidP="00090C3A">
            <w:pPr>
              <w:jc w:val="center"/>
              <w:rPr>
                <w:rFonts w:asciiTheme="majorHAnsi" w:hAnsiTheme="majorHAnsi"/>
                <w:lang w:bidi="x-none"/>
              </w:rPr>
            </w:pPr>
            <w:r w:rsidRPr="00C90D7C">
              <w:rPr>
                <w:rFonts w:asciiTheme="majorHAnsi" w:hAnsiTheme="majorHAnsi"/>
              </w:rPr>
              <w:t xml:space="preserve"> </w:t>
            </w:r>
            <w:r w:rsidRPr="00C90D7C">
              <w:rPr>
                <w:rFonts w:asciiTheme="majorHAnsi" w:hAnsiTheme="majorHAnsi"/>
                <w:b/>
                <w:lang w:bidi="x-none"/>
              </w:rPr>
              <w:t xml:space="preserve">Learning Outcomes </w:t>
            </w:r>
          </w:p>
        </w:tc>
        <w:tc>
          <w:tcPr>
            <w:tcW w:w="532" w:type="pct"/>
            <w:shd w:val="clear" w:color="auto" w:fill="D9D9D9"/>
          </w:tcPr>
          <w:p w14:paraId="79BBA92F" w14:textId="77777777" w:rsidR="002A0F98" w:rsidRPr="00C90D7C" w:rsidRDefault="002A0F98" w:rsidP="00090C3A">
            <w:pPr>
              <w:jc w:val="center"/>
              <w:rPr>
                <w:rFonts w:asciiTheme="majorHAnsi" w:hAnsiTheme="majorHAnsi"/>
                <w:b/>
                <w:lang w:bidi="x-none"/>
              </w:rPr>
            </w:pPr>
          </w:p>
        </w:tc>
        <w:tc>
          <w:tcPr>
            <w:tcW w:w="493" w:type="pct"/>
            <w:shd w:val="clear" w:color="auto" w:fill="D9D9D9"/>
          </w:tcPr>
          <w:p w14:paraId="0B578D08" w14:textId="77777777" w:rsidR="002A0F98" w:rsidRPr="00C90D7C" w:rsidRDefault="002A0F98" w:rsidP="00090C3A">
            <w:pPr>
              <w:jc w:val="center"/>
              <w:rPr>
                <w:rFonts w:asciiTheme="majorHAnsi" w:hAnsiTheme="majorHAnsi"/>
                <w:b/>
                <w:lang w:bidi="x-none"/>
              </w:rPr>
            </w:pPr>
          </w:p>
        </w:tc>
        <w:tc>
          <w:tcPr>
            <w:tcW w:w="3535" w:type="pct"/>
            <w:gridSpan w:val="10"/>
            <w:shd w:val="clear" w:color="auto" w:fill="D9D9D9"/>
          </w:tcPr>
          <w:p w14:paraId="2F56638A" w14:textId="463F7425" w:rsidR="002A0F98" w:rsidRPr="00C90D7C" w:rsidRDefault="002A0F98" w:rsidP="00090C3A">
            <w:pPr>
              <w:jc w:val="center"/>
              <w:rPr>
                <w:rFonts w:asciiTheme="majorHAnsi" w:hAnsiTheme="majorHAnsi"/>
                <w:b/>
                <w:lang w:bidi="x-none"/>
              </w:rPr>
            </w:pPr>
            <w:r w:rsidRPr="00C90D7C">
              <w:rPr>
                <w:rFonts w:asciiTheme="majorHAnsi" w:hAnsiTheme="majorHAnsi"/>
                <w:b/>
                <w:lang w:bidi="x-none"/>
              </w:rPr>
              <w:t xml:space="preserve">Assessments </w:t>
            </w:r>
          </w:p>
        </w:tc>
      </w:tr>
      <w:tr w:rsidR="002A0F98" w:rsidRPr="00C90D7C" w14:paraId="02A836B6" w14:textId="4FC82CB1" w:rsidTr="00D86E92">
        <w:trPr>
          <w:trHeight w:val="890"/>
        </w:trPr>
        <w:tc>
          <w:tcPr>
            <w:tcW w:w="440" w:type="pct"/>
            <w:vMerge/>
            <w:shd w:val="clear" w:color="auto" w:fill="D9D9D9"/>
          </w:tcPr>
          <w:p w14:paraId="3ED0AE14" w14:textId="77777777" w:rsidR="002A0F98" w:rsidRPr="00C90D7C" w:rsidRDefault="002A0F98" w:rsidP="00090C3A">
            <w:pPr>
              <w:jc w:val="center"/>
              <w:rPr>
                <w:rFonts w:asciiTheme="majorHAnsi" w:hAnsiTheme="majorHAnsi"/>
                <w:lang w:bidi="x-none"/>
              </w:rPr>
            </w:pPr>
          </w:p>
        </w:tc>
        <w:tc>
          <w:tcPr>
            <w:tcW w:w="532" w:type="pct"/>
            <w:tcBorders>
              <w:bottom w:val="single" w:sz="4" w:space="0" w:color="auto"/>
            </w:tcBorders>
            <w:shd w:val="clear" w:color="auto" w:fill="D9D9D9"/>
            <w:vAlign w:val="center"/>
          </w:tcPr>
          <w:p w14:paraId="66B30C68" w14:textId="77777777" w:rsidR="002A0F98" w:rsidRPr="00C90D7C" w:rsidRDefault="002A0F98" w:rsidP="00090C3A">
            <w:pPr>
              <w:jc w:val="center"/>
              <w:rPr>
                <w:rFonts w:asciiTheme="majorHAnsi" w:hAnsiTheme="majorHAnsi"/>
                <w:b/>
                <w:sz w:val="20"/>
                <w:lang w:bidi="x-none"/>
              </w:rPr>
            </w:pPr>
            <w:r w:rsidRPr="00C90D7C">
              <w:rPr>
                <w:rFonts w:asciiTheme="majorHAnsi" w:hAnsiTheme="majorHAnsi"/>
                <w:b/>
                <w:sz w:val="20"/>
                <w:lang w:bidi="x-none"/>
              </w:rPr>
              <w:t>Title</w:t>
            </w:r>
          </w:p>
        </w:tc>
        <w:tc>
          <w:tcPr>
            <w:tcW w:w="503" w:type="pct"/>
            <w:gridSpan w:val="2"/>
            <w:vAlign w:val="center"/>
          </w:tcPr>
          <w:p w14:paraId="33116215" w14:textId="318B334A"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Recess –</w:t>
            </w:r>
          </w:p>
          <w:p w14:paraId="7DEFD522" w14:textId="0DFDFF18"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 xml:space="preserve">Rating Scale with </w:t>
            </w:r>
            <w:r w:rsidR="00A94613" w:rsidRPr="00C90D7C">
              <w:rPr>
                <w:rFonts w:asciiTheme="majorHAnsi" w:hAnsiTheme="majorHAnsi"/>
                <w:b/>
                <w:sz w:val="20"/>
                <w:szCs w:val="20"/>
                <w:lang w:bidi="x-none"/>
              </w:rPr>
              <w:t>Anecdotal</w:t>
            </w:r>
            <w:r w:rsidRPr="00C90D7C">
              <w:rPr>
                <w:rFonts w:asciiTheme="majorHAnsi" w:hAnsiTheme="majorHAnsi"/>
                <w:b/>
                <w:sz w:val="20"/>
                <w:szCs w:val="20"/>
                <w:lang w:bidi="x-none"/>
              </w:rPr>
              <w:t xml:space="preserve"> Notes</w:t>
            </w:r>
          </w:p>
        </w:tc>
        <w:tc>
          <w:tcPr>
            <w:tcW w:w="504" w:type="pct"/>
            <w:vAlign w:val="center"/>
          </w:tcPr>
          <w:p w14:paraId="6A20BA47" w14:textId="443B5E65"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Snack –</w:t>
            </w:r>
          </w:p>
          <w:p w14:paraId="07C83605" w14:textId="1EBB9A0B"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 xml:space="preserve">Rating Scale with </w:t>
            </w:r>
            <w:r w:rsidR="00A94613" w:rsidRPr="00C90D7C">
              <w:rPr>
                <w:rFonts w:asciiTheme="majorHAnsi" w:hAnsiTheme="majorHAnsi"/>
                <w:b/>
                <w:sz w:val="20"/>
                <w:szCs w:val="20"/>
                <w:lang w:bidi="x-none"/>
              </w:rPr>
              <w:t>Anecdotal</w:t>
            </w:r>
            <w:r w:rsidRPr="00C90D7C">
              <w:rPr>
                <w:rFonts w:asciiTheme="majorHAnsi" w:hAnsiTheme="majorHAnsi"/>
                <w:b/>
                <w:sz w:val="20"/>
                <w:szCs w:val="20"/>
                <w:lang w:bidi="x-none"/>
              </w:rPr>
              <w:t xml:space="preserve"> Notes</w:t>
            </w:r>
          </w:p>
        </w:tc>
        <w:tc>
          <w:tcPr>
            <w:tcW w:w="488" w:type="pct"/>
            <w:vAlign w:val="center"/>
          </w:tcPr>
          <w:p w14:paraId="791E64E4" w14:textId="052FD3AC"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Computers –</w:t>
            </w:r>
          </w:p>
          <w:p w14:paraId="0005D00A" w14:textId="1C77455E"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 xml:space="preserve">Rating Scale with </w:t>
            </w:r>
            <w:r w:rsidR="00A94613" w:rsidRPr="00C90D7C">
              <w:rPr>
                <w:rFonts w:asciiTheme="majorHAnsi" w:hAnsiTheme="majorHAnsi"/>
                <w:b/>
                <w:sz w:val="20"/>
                <w:szCs w:val="20"/>
                <w:lang w:bidi="x-none"/>
              </w:rPr>
              <w:t>Anecdotal</w:t>
            </w:r>
            <w:r w:rsidRPr="00C90D7C">
              <w:rPr>
                <w:rFonts w:asciiTheme="majorHAnsi" w:hAnsiTheme="majorHAnsi"/>
                <w:b/>
                <w:sz w:val="20"/>
                <w:szCs w:val="20"/>
                <w:lang w:bidi="x-none"/>
              </w:rPr>
              <w:t xml:space="preserve"> Notes</w:t>
            </w:r>
          </w:p>
          <w:p w14:paraId="7BFF57E6" w14:textId="34A13198" w:rsidR="002A0F98" w:rsidRPr="00C90D7C" w:rsidRDefault="002A0F98" w:rsidP="003E49B8">
            <w:pPr>
              <w:jc w:val="center"/>
              <w:rPr>
                <w:rFonts w:asciiTheme="majorHAnsi" w:hAnsiTheme="majorHAnsi"/>
                <w:b/>
                <w:sz w:val="20"/>
                <w:szCs w:val="20"/>
                <w:lang w:bidi="x-none"/>
              </w:rPr>
            </w:pPr>
          </w:p>
        </w:tc>
        <w:tc>
          <w:tcPr>
            <w:tcW w:w="544" w:type="pct"/>
            <w:gridSpan w:val="3"/>
            <w:vAlign w:val="center"/>
          </w:tcPr>
          <w:p w14:paraId="0DDC1768" w14:textId="26F85316"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Book Buddies – Rating Scale with Anecdotal Notes</w:t>
            </w:r>
          </w:p>
        </w:tc>
        <w:tc>
          <w:tcPr>
            <w:tcW w:w="480" w:type="pct"/>
            <w:tcBorders>
              <w:bottom w:val="single" w:sz="4" w:space="0" w:color="auto"/>
            </w:tcBorders>
            <w:vAlign w:val="center"/>
          </w:tcPr>
          <w:p w14:paraId="37FC66FD" w14:textId="1F9835AE"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Journal –</w:t>
            </w:r>
          </w:p>
          <w:p w14:paraId="2F47064A" w14:textId="6907C516"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Rating Scale with Anecdotal Notes; Rubric</w:t>
            </w:r>
          </w:p>
        </w:tc>
        <w:tc>
          <w:tcPr>
            <w:tcW w:w="504" w:type="pct"/>
            <w:tcBorders>
              <w:bottom w:val="single" w:sz="4" w:space="0" w:color="auto"/>
            </w:tcBorders>
            <w:vAlign w:val="center"/>
          </w:tcPr>
          <w:p w14:paraId="11C22AB4" w14:textId="2D502104"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Printing –</w:t>
            </w:r>
          </w:p>
          <w:p w14:paraId="52C8FFDA" w14:textId="09D211D5"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Rating Scale with Anecdotal Notes; Rubric</w:t>
            </w:r>
          </w:p>
        </w:tc>
        <w:tc>
          <w:tcPr>
            <w:tcW w:w="504" w:type="pct"/>
            <w:tcBorders>
              <w:bottom w:val="single" w:sz="4" w:space="0" w:color="auto"/>
            </w:tcBorders>
            <w:vAlign w:val="center"/>
          </w:tcPr>
          <w:p w14:paraId="2B5BFA58" w14:textId="760F50E5"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Full Group –</w:t>
            </w:r>
          </w:p>
          <w:p w14:paraId="43C549AC" w14:textId="029FD0DF"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Rating Scale with Anecdotal Notes; Rubric</w:t>
            </w:r>
          </w:p>
        </w:tc>
        <w:tc>
          <w:tcPr>
            <w:tcW w:w="501" w:type="pct"/>
            <w:tcBorders>
              <w:bottom w:val="single" w:sz="4" w:space="0" w:color="auto"/>
            </w:tcBorders>
            <w:vAlign w:val="center"/>
          </w:tcPr>
          <w:p w14:paraId="18584095" w14:textId="60219FFA" w:rsidR="003E49B8" w:rsidRPr="00C90D7C" w:rsidRDefault="003E49B8" w:rsidP="003E49B8">
            <w:pPr>
              <w:jc w:val="center"/>
              <w:rPr>
                <w:rFonts w:asciiTheme="majorHAnsi" w:hAnsiTheme="majorHAnsi"/>
                <w:b/>
                <w:sz w:val="20"/>
                <w:szCs w:val="20"/>
                <w:lang w:bidi="x-none"/>
              </w:rPr>
            </w:pPr>
            <w:r w:rsidRPr="00C90D7C">
              <w:rPr>
                <w:rFonts w:asciiTheme="majorHAnsi" w:hAnsiTheme="majorHAnsi"/>
                <w:b/>
                <w:sz w:val="20"/>
                <w:szCs w:val="20"/>
                <w:lang w:bidi="x-none"/>
              </w:rPr>
              <w:t>Viewing –</w:t>
            </w:r>
          </w:p>
          <w:p w14:paraId="4D676F79" w14:textId="6D334638" w:rsidR="003E49B8" w:rsidRPr="00C90D7C" w:rsidRDefault="003E49B8" w:rsidP="003E49B8">
            <w:pPr>
              <w:jc w:val="center"/>
              <w:rPr>
                <w:rFonts w:asciiTheme="majorHAnsi" w:hAnsiTheme="majorHAnsi"/>
                <w:b/>
                <w:sz w:val="20"/>
                <w:szCs w:val="20"/>
                <w:lang w:bidi="x-none"/>
              </w:rPr>
            </w:pPr>
            <w:r w:rsidRPr="00C90D7C">
              <w:rPr>
                <w:rFonts w:asciiTheme="majorHAnsi" w:hAnsiTheme="majorHAnsi"/>
                <w:b/>
                <w:sz w:val="20"/>
                <w:szCs w:val="20"/>
                <w:lang w:bidi="x-none"/>
              </w:rPr>
              <w:t>Rating Scale with Anecdotal Notes</w:t>
            </w:r>
          </w:p>
        </w:tc>
      </w:tr>
      <w:tr w:rsidR="002A0F98" w:rsidRPr="00C90D7C" w14:paraId="7BFFA64F" w14:textId="142C4163" w:rsidTr="00D86E92">
        <w:trPr>
          <w:trHeight w:val="539"/>
        </w:trPr>
        <w:tc>
          <w:tcPr>
            <w:tcW w:w="440" w:type="pct"/>
            <w:vMerge/>
            <w:shd w:val="clear" w:color="auto" w:fill="D9D9D9"/>
          </w:tcPr>
          <w:p w14:paraId="0A4794D3" w14:textId="60ECFB14" w:rsidR="002A0F98" w:rsidRPr="00C90D7C" w:rsidRDefault="002A0F98" w:rsidP="00090C3A">
            <w:pPr>
              <w:jc w:val="right"/>
              <w:rPr>
                <w:rFonts w:asciiTheme="majorHAnsi" w:hAnsiTheme="majorHAnsi"/>
                <w:lang w:bidi="x-none"/>
              </w:rPr>
            </w:pPr>
          </w:p>
        </w:tc>
        <w:tc>
          <w:tcPr>
            <w:tcW w:w="532" w:type="pct"/>
            <w:tcBorders>
              <w:bottom w:val="single" w:sz="4" w:space="0" w:color="auto"/>
            </w:tcBorders>
            <w:shd w:val="clear" w:color="auto" w:fill="D9D9D9"/>
            <w:vAlign w:val="center"/>
          </w:tcPr>
          <w:p w14:paraId="772518AD" w14:textId="77777777" w:rsidR="002A0F98" w:rsidRPr="00C90D7C" w:rsidRDefault="002A0F98" w:rsidP="00090C3A">
            <w:pPr>
              <w:jc w:val="center"/>
              <w:rPr>
                <w:rFonts w:asciiTheme="majorHAnsi" w:hAnsiTheme="majorHAnsi"/>
                <w:b/>
                <w:sz w:val="20"/>
                <w:lang w:bidi="x-none"/>
              </w:rPr>
            </w:pPr>
            <w:r w:rsidRPr="00C90D7C">
              <w:rPr>
                <w:rFonts w:asciiTheme="majorHAnsi" w:hAnsiTheme="majorHAnsi"/>
                <w:b/>
                <w:sz w:val="20"/>
                <w:lang w:bidi="x-none"/>
              </w:rPr>
              <w:t xml:space="preserve">Type </w:t>
            </w:r>
            <w:r w:rsidRPr="00C90D7C">
              <w:rPr>
                <w:rFonts w:asciiTheme="majorHAnsi" w:hAnsiTheme="majorHAnsi"/>
                <w:b/>
                <w:sz w:val="12"/>
                <w:szCs w:val="12"/>
                <w:lang w:bidi="x-none"/>
              </w:rPr>
              <w:t>(Formative/Summative)</w:t>
            </w:r>
          </w:p>
        </w:tc>
        <w:tc>
          <w:tcPr>
            <w:tcW w:w="503" w:type="pct"/>
            <w:gridSpan w:val="2"/>
            <w:vAlign w:val="center"/>
          </w:tcPr>
          <w:p w14:paraId="65309441" w14:textId="6561771D"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Formative</w:t>
            </w:r>
          </w:p>
        </w:tc>
        <w:tc>
          <w:tcPr>
            <w:tcW w:w="504" w:type="pct"/>
            <w:vAlign w:val="center"/>
          </w:tcPr>
          <w:p w14:paraId="13B4766E" w14:textId="51790518"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Formative</w:t>
            </w:r>
          </w:p>
        </w:tc>
        <w:tc>
          <w:tcPr>
            <w:tcW w:w="488" w:type="pct"/>
            <w:vAlign w:val="center"/>
          </w:tcPr>
          <w:p w14:paraId="0D301442" w14:textId="2AC5462F"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Formative</w:t>
            </w:r>
          </w:p>
        </w:tc>
        <w:tc>
          <w:tcPr>
            <w:tcW w:w="544" w:type="pct"/>
            <w:gridSpan w:val="3"/>
            <w:vAlign w:val="center"/>
          </w:tcPr>
          <w:p w14:paraId="0885E798" w14:textId="6D223218"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Formative</w:t>
            </w:r>
          </w:p>
        </w:tc>
        <w:tc>
          <w:tcPr>
            <w:tcW w:w="480" w:type="pct"/>
            <w:tcBorders>
              <w:bottom w:val="single" w:sz="4" w:space="0" w:color="auto"/>
            </w:tcBorders>
            <w:vAlign w:val="center"/>
          </w:tcPr>
          <w:p w14:paraId="14126DDD" w14:textId="1F1B3C7E"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Formative &amp; Summative</w:t>
            </w:r>
          </w:p>
        </w:tc>
        <w:tc>
          <w:tcPr>
            <w:tcW w:w="504" w:type="pct"/>
            <w:tcBorders>
              <w:bottom w:val="single" w:sz="4" w:space="0" w:color="auto"/>
            </w:tcBorders>
            <w:vAlign w:val="center"/>
          </w:tcPr>
          <w:p w14:paraId="220D813E" w14:textId="55CE9E0B"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Formative &amp; Summative</w:t>
            </w:r>
          </w:p>
        </w:tc>
        <w:tc>
          <w:tcPr>
            <w:tcW w:w="504" w:type="pct"/>
            <w:tcBorders>
              <w:bottom w:val="single" w:sz="4" w:space="0" w:color="auto"/>
            </w:tcBorders>
            <w:vAlign w:val="center"/>
          </w:tcPr>
          <w:p w14:paraId="2B306E2E" w14:textId="7291F3BB"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Formative &amp; Summative</w:t>
            </w:r>
          </w:p>
        </w:tc>
        <w:tc>
          <w:tcPr>
            <w:tcW w:w="501" w:type="pct"/>
            <w:tcBorders>
              <w:bottom w:val="single" w:sz="4" w:space="0" w:color="auto"/>
            </w:tcBorders>
            <w:vAlign w:val="center"/>
          </w:tcPr>
          <w:p w14:paraId="00D530EF" w14:textId="6319C4AF" w:rsidR="002A0F98" w:rsidRPr="00C90D7C" w:rsidRDefault="003E49B8" w:rsidP="003E49B8">
            <w:pPr>
              <w:jc w:val="center"/>
              <w:rPr>
                <w:rFonts w:asciiTheme="majorHAnsi" w:hAnsiTheme="majorHAnsi"/>
                <w:b/>
                <w:sz w:val="20"/>
                <w:szCs w:val="20"/>
                <w:lang w:bidi="x-none"/>
              </w:rPr>
            </w:pPr>
            <w:r w:rsidRPr="00C90D7C">
              <w:rPr>
                <w:rFonts w:asciiTheme="majorHAnsi" w:hAnsiTheme="majorHAnsi"/>
                <w:b/>
                <w:sz w:val="20"/>
                <w:szCs w:val="20"/>
                <w:lang w:bidi="x-none"/>
              </w:rPr>
              <w:t>Formative</w:t>
            </w:r>
          </w:p>
        </w:tc>
      </w:tr>
      <w:tr w:rsidR="002A0F98" w:rsidRPr="00C90D7C" w14:paraId="7B43B521" w14:textId="0DC2FC9F" w:rsidTr="00D86E92">
        <w:trPr>
          <w:trHeight w:val="478"/>
        </w:trPr>
        <w:tc>
          <w:tcPr>
            <w:tcW w:w="440" w:type="pct"/>
            <w:vMerge/>
            <w:tcBorders>
              <w:bottom w:val="single" w:sz="4" w:space="0" w:color="auto"/>
            </w:tcBorders>
            <w:shd w:val="clear" w:color="auto" w:fill="D9D9D9"/>
          </w:tcPr>
          <w:p w14:paraId="199C2F78" w14:textId="77777777" w:rsidR="002A0F98" w:rsidRPr="00C90D7C" w:rsidRDefault="002A0F98" w:rsidP="00090C3A">
            <w:pPr>
              <w:jc w:val="center"/>
              <w:rPr>
                <w:rFonts w:asciiTheme="majorHAnsi" w:hAnsiTheme="majorHAnsi"/>
                <w:lang w:bidi="x-none"/>
              </w:rPr>
            </w:pPr>
          </w:p>
        </w:tc>
        <w:tc>
          <w:tcPr>
            <w:tcW w:w="532" w:type="pct"/>
            <w:tcBorders>
              <w:bottom w:val="single" w:sz="4" w:space="0" w:color="auto"/>
            </w:tcBorders>
            <w:shd w:val="clear" w:color="auto" w:fill="D9D9D9"/>
            <w:vAlign w:val="center"/>
          </w:tcPr>
          <w:p w14:paraId="17D5D15C" w14:textId="77777777" w:rsidR="002A0F98" w:rsidRPr="00C90D7C" w:rsidRDefault="002A0F98" w:rsidP="00090C3A">
            <w:pPr>
              <w:jc w:val="center"/>
              <w:rPr>
                <w:rFonts w:asciiTheme="majorHAnsi" w:hAnsiTheme="majorHAnsi"/>
                <w:b/>
                <w:sz w:val="20"/>
                <w:lang w:bidi="x-none"/>
              </w:rPr>
            </w:pPr>
            <w:r w:rsidRPr="00C90D7C">
              <w:rPr>
                <w:rFonts w:asciiTheme="majorHAnsi" w:hAnsiTheme="majorHAnsi"/>
                <w:b/>
                <w:sz w:val="20"/>
                <w:lang w:bidi="x-none"/>
              </w:rPr>
              <w:t>Weighting</w:t>
            </w:r>
          </w:p>
        </w:tc>
        <w:tc>
          <w:tcPr>
            <w:tcW w:w="503" w:type="pct"/>
            <w:gridSpan w:val="2"/>
            <w:vAlign w:val="center"/>
          </w:tcPr>
          <w:p w14:paraId="00CD63D5" w14:textId="39877A83"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N/A</w:t>
            </w:r>
          </w:p>
        </w:tc>
        <w:tc>
          <w:tcPr>
            <w:tcW w:w="504" w:type="pct"/>
            <w:vAlign w:val="center"/>
          </w:tcPr>
          <w:p w14:paraId="627B98B3" w14:textId="0B46795C"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N/A</w:t>
            </w:r>
          </w:p>
        </w:tc>
        <w:tc>
          <w:tcPr>
            <w:tcW w:w="488" w:type="pct"/>
            <w:vAlign w:val="center"/>
          </w:tcPr>
          <w:p w14:paraId="3A9DFF51" w14:textId="29AA7C8A"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N/A</w:t>
            </w:r>
          </w:p>
        </w:tc>
        <w:tc>
          <w:tcPr>
            <w:tcW w:w="544" w:type="pct"/>
            <w:gridSpan w:val="3"/>
            <w:vAlign w:val="center"/>
          </w:tcPr>
          <w:p w14:paraId="5A58A822" w14:textId="0C7883DE" w:rsidR="002A0F98" w:rsidRPr="00C90D7C" w:rsidRDefault="002A0F98" w:rsidP="003E49B8">
            <w:pPr>
              <w:jc w:val="center"/>
              <w:rPr>
                <w:rFonts w:asciiTheme="majorHAnsi" w:hAnsiTheme="majorHAnsi"/>
                <w:b/>
                <w:sz w:val="20"/>
                <w:szCs w:val="20"/>
                <w:lang w:bidi="x-none"/>
              </w:rPr>
            </w:pPr>
            <w:r w:rsidRPr="00C90D7C">
              <w:rPr>
                <w:rFonts w:asciiTheme="majorHAnsi" w:hAnsiTheme="majorHAnsi"/>
                <w:b/>
                <w:sz w:val="20"/>
                <w:szCs w:val="20"/>
                <w:lang w:bidi="x-none"/>
              </w:rPr>
              <w:t>N/A</w:t>
            </w:r>
          </w:p>
        </w:tc>
        <w:tc>
          <w:tcPr>
            <w:tcW w:w="480" w:type="pct"/>
            <w:tcBorders>
              <w:bottom w:val="single" w:sz="4" w:space="0" w:color="auto"/>
            </w:tcBorders>
            <w:vAlign w:val="center"/>
          </w:tcPr>
          <w:p w14:paraId="1636F4CC" w14:textId="45F9487D" w:rsidR="002A0F98" w:rsidRPr="00C90D7C" w:rsidRDefault="00204EC3" w:rsidP="003E49B8">
            <w:pPr>
              <w:jc w:val="center"/>
              <w:rPr>
                <w:rFonts w:asciiTheme="majorHAnsi" w:hAnsiTheme="majorHAnsi"/>
                <w:b/>
                <w:sz w:val="20"/>
                <w:szCs w:val="20"/>
                <w:lang w:bidi="x-none"/>
              </w:rPr>
            </w:pPr>
            <w:r>
              <w:rPr>
                <w:rFonts w:asciiTheme="majorHAnsi" w:hAnsiTheme="majorHAnsi"/>
                <w:b/>
                <w:sz w:val="20"/>
                <w:szCs w:val="20"/>
                <w:lang w:bidi="x-none"/>
              </w:rPr>
              <w:t>N/A</w:t>
            </w:r>
          </w:p>
        </w:tc>
        <w:tc>
          <w:tcPr>
            <w:tcW w:w="504" w:type="pct"/>
            <w:tcBorders>
              <w:bottom w:val="single" w:sz="4" w:space="0" w:color="auto"/>
            </w:tcBorders>
            <w:vAlign w:val="center"/>
          </w:tcPr>
          <w:p w14:paraId="555A04C8" w14:textId="5AF6363F" w:rsidR="002A0F98" w:rsidRPr="00C90D7C" w:rsidRDefault="00204EC3" w:rsidP="003E49B8">
            <w:pPr>
              <w:jc w:val="center"/>
              <w:rPr>
                <w:rFonts w:asciiTheme="majorHAnsi" w:hAnsiTheme="majorHAnsi"/>
                <w:b/>
                <w:sz w:val="20"/>
                <w:szCs w:val="20"/>
                <w:lang w:bidi="x-none"/>
              </w:rPr>
            </w:pPr>
            <w:r>
              <w:rPr>
                <w:rFonts w:asciiTheme="majorHAnsi" w:hAnsiTheme="majorHAnsi"/>
                <w:b/>
                <w:sz w:val="20"/>
                <w:szCs w:val="20"/>
                <w:lang w:bidi="x-none"/>
              </w:rPr>
              <w:t>N/A</w:t>
            </w:r>
          </w:p>
        </w:tc>
        <w:tc>
          <w:tcPr>
            <w:tcW w:w="504" w:type="pct"/>
            <w:tcBorders>
              <w:bottom w:val="single" w:sz="4" w:space="0" w:color="auto"/>
            </w:tcBorders>
            <w:vAlign w:val="center"/>
          </w:tcPr>
          <w:p w14:paraId="4DA2D7F5" w14:textId="3C6BF93E" w:rsidR="002A0F98" w:rsidRPr="00C90D7C" w:rsidRDefault="00204EC3" w:rsidP="003E49B8">
            <w:pPr>
              <w:jc w:val="center"/>
              <w:rPr>
                <w:rFonts w:asciiTheme="majorHAnsi" w:hAnsiTheme="majorHAnsi"/>
                <w:b/>
                <w:sz w:val="20"/>
                <w:szCs w:val="20"/>
                <w:lang w:bidi="x-none"/>
              </w:rPr>
            </w:pPr>
            <w:r>
              <w:rPr>
                <w:rFonts w:asciiTheme="majorHAnsi" w:hAnsiTheme="majorHAnsi"/>
                <w:b/>
                <w:sz w:val="20"/>
                <w:szCs w:val="20"/>
                <w:lang w:bidi="x-none"/>
              </w:rPr>
              <w:t>N/A</w:t>
            </w:r>
          </w:p>
        </w:tc>
        <w:tc>
          <w:tcPr>
            <w:tcW w:w="501" w:type="pct"/>
            <w:tcBorders>
              <w:bottom w:val="single" w:sz="4" w:space="0" w:color="auto"/>
            </w:tcBorders>
            <w:vAlign w:val="center"/>
          </w:tcPr>
          <w:p w14:paraId="0C62114B" w14:textId="05F696C2" w:rsidR="002A0F98" w:rsidRPr="00C90D7C" w:rsidRDefault="003E49B8" w:rsidP="003E49B8">
            <w:pPr>
              <w:jc w:val="center"/>
              <w:rPr>
                <w:rFonts w:asciiTheme="majorHAnsi" w:hAnsiTheme="majorHAnsi"/>
                <w:b/>
                <w:sz w:val="20"/>
                <w:szCs w:val="20"/>
                <w:highlight w:val="yellow"/>
                <w:lang w:bidi="x-none"/>
              </w:rPr>
            </w:pPr>
            <w:r w:rsidRPr="00C90D7C">
              <w:rPr>
                <w:rFonts w:asciiTheme="majorHAnsi" w:hAnsiTheme="majorHAnsi"/>
                <w:b/>
                <w:sz w:val="20"/>
                <w:szCs w:val="20"/>
                <w:lang w:bidi="x-none"/>
              </w:rPr>
              <w:t>N/A</w:t>
            </w:r>
          </w:p>
        </w:tc>
      </w:tr>
      <w:tr w:rsidR="002A0F98" w:rsidRPr="00C90D7C" w14:paraId="53E666C5" w14:textId="293E2BB3" w:rsidTr="009B4ECF">
        <w:trPr>
          <w:trHeight w:val="422"/>
        </w:trPr>
        <w:tc>
          <w:tcPr>
            <w:tcW w:w="5000" w:type="pct"/>
            <w:gridSpan w:val="13"/>
            <w:tcBorders>
              <w:top w:val="single" w:sz="4" w:space="0" w:color="auto"/>
            </w:tcBorders>
            <w:shd w:val="clear" w:color="auto" w:fill="F2DBDB" w:themeFill="accent2" w:themeFillTint="33"/>
            <w:vAlign w:val="center"/>
          </w:tcPr>
          <w:p w14:paraId="49174F42" w14:textId="77777777" w:rsidR="002A0F98" w:rsidRPr="00C90D7C" w:rsidRDefault="002A0F98" w:rsidP="00093664">
            <w:pPr>
              <w:rPr>
                <w:rFonts w:asciiTheme="majorHAnsi" w:hAnsiTheme="majorHAnsi"/>
                <w:b/>
                <w:sz w:val="22"/>
                <w:szCs w:val="22"/>
              </w:rPr>
            </w:pPr>
            <w:r w:rsidRPr="00C90D7C">
              <w:rPr>
                <w:rFonts w:asciiTheme="majorHAnsi" w:hAnsiTheme="majorHAnsi"/>
                <w:b/>
                <w:sz w:val="22"/>
                <w:szCs w:val="22"/>
              </w:rPr>
              <w:t xml:space="preserve">Early Literacy </w:t>
            </w:r>
          </w:p>
          <w:p w14:paraId="511F2BC2" w14:textId="1E486761" w:rsidR="002A0F98" w:rsidRPr="00C90D7C" w:rsidRDefault="002A0F98" w:rsidP="00093664">
            <w:pPr>
              <w:rPr>
                <w:rFonts w:asciiTheme="majorHAnsi" w:hAnsiTheme="majorHAnsi"/>
                <w:b/>
                <w:sz w:val="22"/>
                <w:szCs w:val="22"/>
              </w:rPr>
            </w:pPr>
            <w:r w:rsidRPr="00C90D7C">
              <w:rPr>
                <w:rFonts w:asciiTheme="majorHAnsi" w:hAnsiTheme="majorHAnsi"/>
                <w:b/>
                <w:sz w:val="22"/>
                <w:szCs w:val="22"/>
              </w:rPr>
              <w:t>2. Comprehends and responds personally and critically to oral, print and other media texts</w:t>
            </w:r>
          </w:p>
        </w:tc>
      </w:tr>
      <w:tr w:rsidR="002A0F98" w:rsidRPr="00C90D7C" w14:paraId="2FE34A92" w14:textId="33DE9CBD" w:rsidTr="00D86E92">
        <w:trPr>
          <w:trHeight w:val="676"/>
        </w:trPr>
        <w:tc>
          <w:tcPr>
            <w:tcW w:w="972" w:type="pct"/>
            <w:gridSpan w:val="2"/>
            <w:tcBorders>
              <w:top w:val="single" w:sz="4" w:space="0" w:color="auto"/>
            </w:tcBorders>
            <w:shd w:val="clear" w:color="auto" w:fill="auto"/>
            <w:vAlign w:val="center"/>
          </w:tcPr>
          <w:p w14:paraId="6DA3A818" w14:textId="77777777" w:rsidR="002A0F98" w:rsidRPr="00C90D7C" w:rsidRDefault="002A0F98" w:rsidP="00093664">
            <w:pPr>
              <w:rPr>
                <w:rFonts w:asciiTheme="majorHAnsi" w:hAnsiTheme="majorHAnsi"/>
                <w:b/>
                <w:sz w:val="22"/>
                <w:szCs w:val="22"/>
              </w:rPr>
            </w:pPr>
            <w:r w:rsidRPr="00C90D7C">
              <w:rPr>
                <w:rFonts w:asciiTheme="majorHAnsi" w:hAnsiTheme="majorHAnsi"/>
                <w:b/>
                <w:sz w:val="22"/>
                <w:szCs w:val="22"/>
              </w:rPr>
              <w:t>Uses comprehension strategies</w:t>
            </w:r>
          </w:p>
          <w:p w14:paraId="490180BD" w14:textId="528AE3EE" w:rsidR="002A0F98" w:rsidRPr="00C90D7C" w:rsidRDefault="002A0F98" w:rsidP="00093664">
            <w:pPr>
              <w:rPr>
                <w:rFonts w:asciiTheme="majorHAnsi" w:hAnsiTheme="majorHAnsi"/>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Asks</w:t>
            </w:r>
            <w:r w:rsidRPr="00C90D7C">
              <w:rPr>
                <w:rFonts w:asciiTheme="majorHAnsi" w:hAnsiTheme="majorHAnsi"/>
                <w:sz w:val="22"/>
                <w:szCs w:val="22"/>
              </w:rPr>
              <w:t xml:space="preserve"> questions and makes comments during listening and reading activities</w:t>
            </w:r>
          </w:p>
        </w:tc>
        <w:tc>
          <w:tcPr>
            <w:tcW w:w="503" w:type="pct"/>
            <w:gridSpan w:val="2"/>
            <w:vAlign w:val="center"/>
          </w:tcPr>
          <w:p w14:paraId="59B49F16" w14:textId="77777777" w:rsidR="002A0F98" w:rsidRPr="00C90D7C" w:rsidRDefault="002A0F98" w:rsidP="003E49B8">
            <w:pPr>
              <w:jc w:val="center"/>
              <w:rPr>
                <w:rFonts w:asciiTheme="majorHAnsi" w:hAnsiTheme="majorHAnsi"/>
                <w:sz w:val="20"/>
                <w:szCs w:val="20"/>
                <w:lang w:bidi="x-none"/>
              </w:rPr>
            </w:pPr>
          </w:p>
        </w:tc>
        <w:tc>
          <w:tcPr>
            <w:tcW w:w="504" w:type="pct"/>
            <w:vAlign w:val="center"/>
          </w:tcPr>
          <w:p w14:paraId="0147F353" w14:textId="65CB84A5" w:rsidR="002A0F98" w:rsidRPr="00C90D7C" w:rsidRDefault="002A0F98" w:rsidP="003E49B8">
            <w:pPr>
              <w:jc w:val="center"/>
              <w:rPr>
                <w:rFonts w:asciiTheme="majorHAnsi" w:hAnsiTheme="majorHAnsi"/>
                <w:sz w:val="36"/>
                <w:szCs w:val="36"/>
                <w:lang w:bidi="x-none"/>
              </w:rPr>
            </w:pPr>
          </w:p>
        </w:tc>
        <w:tc>
          <w:tcPr>
            <w:tcW w:w="504" w:type="pct"/>
            <w:gridSpan w:val="2"/>
            <w:vAlign w:val="center"/>
          </w:tcPr>
          <w:p w14:paraId="404E72F2" w14:textId="4BACA441" w:rsidR="002A0F98" w:rsidRPr="00C90D7C" w:rsidRDefault="002A0F98" w:rsidP="003E49B8">
            <w:pPr>
              <w:jc w:val="center"/>
              <w:rPr>
                <w:rFonts w:asciiTheme="majorHAnsi" w:hAnsiTheme="majorHAnsi"/>
                <w:sz w:val="36"/>
                <w:szCs w:val="36"/>
                <w:lang w:bidi="x-none"/>
              </w:rPr>
            </w:pPr>
          </w:p>
        </w:tc>
        <w:tc>
          <w:tcPr>
            <w:tcW w:w="504" w:type="pct"/>
            <w:vAlign w:val="center"/>
          </w:tcPr>
          <w:p w14:paraId="1C9C85CF" w14:textId="781AFB50"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4" w:type="pct"/>
            <w:gridSpan w:val="2"/>
            <w:tcBorders>
              <w:top w:val="single" w:sz="4" w:space="0" w:color="auto"/>
            </w:tcBorders>
            <w:shd w:val="clear" w:color="auto" w:fill="auto"/>
            <w:vAlign w:val="center"/>
          </w:tcPr>
          <w:p w14:paraId="3BC6179D" w14:textId="77777777" w:rsidR="002A0F98" w:rsidRPr="00C90D7C" w:rsidRDefault="002A0F98" w:rsidP="003E49B8">
            <w:pPr>
              <w:jc w:val="center"/>
              <w:rPr>
                <w:rFonts w:asciiTheme="majorHAnsi" w:hAnsiTheme="majorHAnsi"/>
                <w:sz w:val="36"/>
                <w:szCs w:val="36"/>
                <w:lang w:bidi="x-none"/>
              </w:rPr>
            </w:pPr>
          </w:p>
        </w:tc>
        <w:tc>
          <w:tcPr>
            <w:tcW w:w="504" w:type="pct"/>
            <w:tcBorders>
              <w:top w:val="single" w:sz="4" w:space="0" w:color="auto"/>
              <w:bottom w:val="single" w:sz="4" w:space="0" w:color="auto"/>
            </w:tcBorders>
            <w:shd w:val="clear" w:color="auto" w:fill="auto"/>
            <w:vAlign w:val="center"/>
          </w:tcPr>
          <w:p w14:paraId="3984AB77" w14:textId="77777777" w:rsidR="002A0F98" w:rsidRPr="00C90D7C" w:rsidRDefault="002A0F98" w:rsidP="003E49B8">
            <w:pPr>
              <w:jc w:val="center"/>
              <w:rPr>
                <w:rFonts w:asciiTheme="majorHAnsi" w:hAnsiTheme="majorHAnsi"/>
                <w:sz w:val="36"/>
                <w:szCs w:val="36"/>
                <w:lang w:bidi="x-none"/>
              </w:rPr>
            </w:pPr>
          </w:p>
        </w:tc>
        <w:tc>
          <w:tcPr>
            <w:tcW w:w="504" w:type="pct"/>
            <w:tcBorders>
              <w:top w:val="single" w:sz="4" w:space="0" w:color="auto"/>
            </w:tcBorders>
            <w:vAlign w:val="center"/>
          </w:tcPr>
          <w:p w14:paraId="33A3D9B2" w14:textId="170386A9"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1" w:type="pct"/>
            <w:tcBorders>
              <w:top w:val="single" w:sz="4" w:space="0" w:color="auto"/>
            </w:tcBorders>
            <w:vAlign w:val="center"/>
          </w:tcPr>
          <w:p w14:paraId="7E2FC5FD" w14:textId="32EBEF18" w:rsidR="002A0F98" w:rsidRPr="00C90D7C" w:rsidRDefault="00D01437" w:rsidP="003E49B8">
            <w:pPr>
              <w:jc w:val="center"/>
              <w:rPr>
                <w:rFonts w:asciiTheme="majorHAnsi" w:hAnsiTheme="majorHAnsi"/>
                <w:b/>
                <w:sz w:val="36"/>
                <w:szCs w:val="36"/>
              </w:rPr>
            </w:pPr>
            <w:r w:rsidRPr="00C90D7C">
              <w:rPr>
                <w:rFonts w:asciiTheme="majorHAnsi" w:hAnsiTheme="majorHAnsi"/>
                <w:b/>
                <w:sz w:val="36"/>
                <w:szCs w:val="36"/>
              </w:rPr>
              <w:sym w:font="Symbol" w:char="F0D6"/>
            </w:r>
          </w:p>
        </w:tc>
      </w:tr>
      <w:tr w:rsidR="002A0F98" w:rsidRPr="00C90D7C" w14:paraId="0968F545" w14:textId="09CB781E" w:rsidTr="00D86E92">
        <w:trPr>
          <w:trHeight w:val="892"/>
        </w:trPr>
        <w:tc>
          <w:tcPr>
            <w:tcW w:w="972" w:type="pct"/>
            <w:gridSpan w:val="2"/>
            <w:tcBorders>
              <w:top w:val="single" w:sz="4" w:space="0" w:color="auto"/>
            </w:tcBorders>
            <w:shd w:val="clear" w:color="auto" w:fill="auto"/>
            <w:vAlign w:val="center"/>
          </w:tcPr>
          <w:p w14:paraId="707CFCF9" w14:textId="77777777" w:rsidR="002A0F98" w:rsidRPr="00C90D7C" w:rsidRDefault="002A0F98" w:rsidP="00093664">
            <w:pPr>
              <w:rPr>
                <w:rFonts w:asciiTheme="majorHAnsi" w:hAnsiTheme="majorHAnsi"/>
                <w:b/>
                <w:sz w:val="22"/>
                <w:szCs w:val="22"/>
              </w:rPr>
            </w:pPr>
            <w:r w:rsidRPr="00C90D7C">
              <w:rPr>
                <w:rFonts w:asciiTheme="majorHAnsi" w:hAnsiTheme="majorHAnsi"/>
                <w:b/>
                <w:sz w:val="22"/>
                <w:szCs w:val="22"/>
              </w:rPr>
              <w:t>Uses phonics and structural analysis</w:t>
            </w:r>
          </w:p>
          <w:p w14:paraId="3DB092C3" w14:textId="67D92947" w:rsidR="002A0F98" w:rsidRPr="00C90D7C" w:rsidRDefault="002A0F98" w:rsidP="00093664">
            <w:pPr>
              <w:rPr>
                <w:rFonts w:asciiTheme="majorHAnsi" w:hAnsiTheme="majorHAnsi"/>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Begins</w:t>
            </w:r>
            <w:r w:rsidRPr="00C90D7C">
              <w:rPr>
                <w:rFonts w:asciiTheme="majorHAnsi" w:hAnsiTheme="majorHAnsi"/>
                <w:sz w:val="22"/>
                <w:szCs w:val="22"/>
              </w:rPr>
              <w:t xml:space="preserve"> to make connections among sounds, letters, words, pictures and meaning</w:t>
            </w:r>
          </w:p>
        </w:tc>
        <w:tc>
          <w:tcPr>
            <w:tcW w:w="503" w:type="pct"/>
            <w:gridSpan w:val="2"/>
            <w:vAlign w:val="center"/>
          </w:tcPr>
          <w:p w14:paraId="39FB26DF" w14:textId="3926242F" w:rsidR="002A0F98" w:rsidRPr="00C90D7C" w:rsidRDefault="002A0F98" w:rsidP="003E49B8">
            <w:pPr>
              <w:jc w:val="center"/>
              <w:rPr>
                <w:rFonts w:asciiTheme="majorHAnsi" w:hAnsiTheme="majorHAnsi"/>
                <w:sz w:val="20"/>
                <w:szCs w:val="20"/>
                <w:lang w:bidi="x-none"/>
              </w:rPr>
            </w:pPr>
          </w:p>
        </w:tc>
        <w:tc>
          <w:tcPr>
            <w:tcW w:w="504" w:type="pct"/>
            <w:vAlign w:val="center"/>
          </w:tcPr>
          <w:p w14:paraId="730EFF4B" w14:textId="77777777" w:rsidR="002A0F98" w:rsidRPr="00C90D7C" w:rsidRDefault="002A0F98" w:rsidP="003E49B8">
            <w:pPr>
              <w:jc w:val="center"/>
              <w:rPr>
                <w:rFonts w:asciiTheme="majorHAnsi" w:hAnsiTheme="majorHAnsi"/>
                <w:sz w:val="36"/>
                <w:szCs w:val="36"/>
                <w:lang w:bidi="x-none"/>
              </w:rPr>
            </w:pPr>
          </w:p>
        </w:tc>
        <w:tc>
          <w:tcPr>
            <w:tcW w:w="504" w:type="pct"/>
            <w:gridSpan w:val="2"/>
            <w:vAlign w:val="center"/>
          </w:tcPr>
          <w:p w14:paraId="2164C8A0" w14:textId="0746FF5C" w:rsidR="002A0F98" w:rsidRPr="00C90D7C" w:rsidRDefault="002A0F98" w:rsidP="003E49B8">
            <w:pPr>
              <w:jc w:val="center"/>
              <w:rPr>
                <w:rFonts w:asciiTheme="majorHAnsi" w:hAnsiTheme="majorHAnsi"/>
                <w:sz w:val="36"/>
                <w:szCs w:val="36"/>
                <w:lang w:bidi="x-none"/>
              </w:rPr>
            </w:pPr>
          </w:p>
        </w:tc>
        <w:tc>
          <w:tcPr>
            <w:tcW w:w="504" w:type="pct"/>
            <w:vAlign w:val="center"/>
          </w:tcPr>
          <w:p w14:paraId="327156A7" w14:textId="49BF2F8F" w:rsidR="002A0F98" w:rsidRPr="00C90D7C" w:rsidRDefault="002A0F98" w:rsidP="003E49B8">
            <w:pPr>
              <w:jc w:val="center"/>
              <w:rPr>
                <w:rFonts w:asciiTheme="majorHAnsi" w:hAnsiTheme="majorHAnsi"/>
                <w:sz w:val="36"/>
                <w:szCs w:val="36"/>
                <w:lang w:bidi="x-none"/>
              </w:rPr>
            </w:pPr>
          </w:p>
        </w:tc>
        <w:tc>
          <w:tcPr>
            <w:tcW w:w="504" w:type="pct"/>
            <w:gridSpan w:val="2"/>
            <w:tcBorders>
              <w:top w:val="single" w:sz="4" w:space="0" w:color="auto"/>
            </w:tcBorders>
            <w:shd w:val="clear" w:color="auto" w:fill="auto"/>
            <w:vAlign w:val="center"/>
          </w:tcPr>
          <w:p w14:paraId="411604CF" w14:textId="128897CE"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4" w:type="pct"/>
            <w:tcBorders>
              <w:top w:val="single" w:sz="4" w:space="0" w:color="auto"/>
              <w:bottom w:val="single" w:sz="4" w:space="0" w:color="auto"/>
            </w:tcBorders>
            <w:shd w:val="clear" w:color="auto" w:fill="auto"/>
            <w:vAlign w:val="center"/>
          </w:tcPr>
          <w:p w14:paraId="04C33F43" w14:textId="54B8C456"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4" w:type="pct"/>
            <w:tcBorders>
              <w:top w:val="single" w:sz="4" w:space="0" w:color="auto"/>
            </w:tcBorders>
            <w:vAlign w:val="center"/>
          </w:tcPr>
          <w:p w14:paraId="3557EE97" w14:textId="00803A29"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1" w:type="pct"/>
            <w:tcBorders>
              <w:top w:val="single" w:sz="4" w:space="0" w:color="auto"/>
            </w:tcBorders>
            <w:vAlign w:val="center"/>
          </w:tcPr>
          <w:p w14:paraId="5DCBDE74" w14:textId="77777777" w:rsidR="002A0F98" w:rsidRPr="00C90D7C" w:rsidRDefault="002A0F98" w:rsidP="003E49B8">
            <w:pPr>
              <w:jc w:val="center"/>
              <w:rPr>
                <w:rFonts w:asciiTheme="majorHAnsi" w:hAnsiTheme="majorHAnsi"/>
                <w:b/>
                <w:sz w:val="36"/>
                <w:szCs w:val="36"/>
              </w:rPr>
            </w:pPr>
          </w:p>
        </w:tc>
      </w:tr>
      <w:tr w:rsidR="002A0F98" w:rsidRPr="00C90D7C" w14:paraId="7F0A334C" w14:textId="7121F3E3" w:rsidTr="00D86E92">
        <w:trPr>
          <w:cantSplit/>
          <w:trHeight w:val="541"/>
        </w:trPr>
        <w:tc>
          <w:tcPr>
            <w:tcW w:w="972" w:type="pct"/>
            <w:gridSpan w:val="2"/>
            <w:tcBorders>
              <w:top w:val="single" w:sz="4" w:space="0" w:color="auto"/>
            </w:tcBorders>
            <w:shd w:val="clear" w:color="auto" w:fill="auto"/>
            <w:vAlign w:val="center"/>
          </w:tcPr>
          <w:p w14:paraId="5C157D74" w14:textId="77777777" w:rsidR="002A0F98" w:rsidRPr="00C90D7C" w:rsidRDefault="002A0F98" w:rsidP="00093664">
            <w:pPr>
              <w:rPr>
                <w:rFonts w:asciiTheme="majorHAnsi" w:hAnsiTheme="majorHAnsi"/>
                <w:b/>
                <w:sz w:val="22"/>
                <w:szCs w:val="22"/>
              </w:rPr>
            </w:pPr>
            <w:r w:rsidRPr="00C90D7C">
              <w:rPr>
                <w:rFonts w:asciiTheme="majorHAnsi" w:hAnsiTheme="majorHAnsi"/>
                <w:b/>
                <w:sz w:val="22"/>
                <w:szCs w:val="22"/>
              </w:rPr>
              <w:t>Uses references</w:t>
            </w:r>
          </w:p>
          <w:p w14:paraId="08822DF7" w14:textId="6494206A" w:rsidR="002A0F98" w:rsidRPr="00C90D7C" w:rsidRDefault="002A0F98" w:rsidP="00B1607E">
            <w:pPr>
              <w:rPr>
                <w:rFonts w:asciiTheme="majorHAnsi" w:hAnsiTheme="majorHAnsi"/>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Copies</w:t>
            </w:r>
            <w:r w:rsidRPr="00C90D7C">
              <w:rPr>
                <w:rFonts w:asciiTheme="majorHAnsi" w:hAnsiTheme="majorHAnsi"/>
                <w:sz w:val="22"/>
                <w:szCs w:val="22"/>
              </w:rPr>
              <w:t xml:space="preserve"> scribed words and print texts to assist with writing</w:t>
            </w:r>
          </w:p>
        </w:tc>
        <w:tc>
          <w:tcPr>
            <w:tcW w:w="503" w:type="pct"/>
            <w:gridSpan w:val="2"/>
            <w:vAlign w:val="center"/>
          </w:tcPr>
          <w:p w14:paraId="052A1B73" w14:textId="77777777" w:rsidR="002A0F98" w:rsidRPr="00C90D7C" w:rsidRDefault="002A0F98" w:rsidP="003E49B8">
            <w:pPr>
              <w:jc w:val="center"/>
              <w:rPr>
                <w:rFonts w:asciiTheme="majorHAnsi" w:hAnsiTheme="majorHAnsi"/>
                <w:sz w:val="20"/>
                <w:szCs w:val="20"/>
                <w:lang w:bidi="x-none"/>
              </w:rPr>
            </w:pPr>
          </w:p>
        </w:tc>
        <w:tc>
          <w:tcPr>
            <w:tcW w:w="504" w:type="pct"/>
            <w:vAlign w:val="center"/>
          </w:tcPr>
          <w:p w14:paraId="3B6BBF87" w14:textId="2987D99C" w:rsidR="002A0F98" w:rsidRPr="00C90D7C" w:rsidRDefault="002A0F98" w:rsidP="003E49B8">
            <w:pPr>
              <w:jc w:val="center"/>
              <w:rPr>
                <w:rFonts w:asciiTheme="majorHAnsi" w:hAnsiTheme="majorHAnsi"/>
                <w:sz w:val="36"/>
                <w:szCs w:val="36"/>
                <w:lang w:bidi="x-none"/>
              </w:rPr>
            </w:pPr>
          </w:p>
        </w:tc>
        <w:tc>
          <w:tcPr>
            <w:tcW w:w="504" w:type="pct"/>
            <w:gridSpan w:val="2"/>
            <w:vAlign w:val="center"/>
          </w:tcPr>
          <w:p w14:paraId="2F9F7317" w14:textId="77777777" w:rsidR="002A0F98" w:rsidRPr="00C90D7C" w:rsidRDefault="002A0F98" w:rsidP="003E49B8">
            <w:pPr>
              <w:jc w:val="center"/>
              <w:rPr>
                <w:rFonts w:asciiTheme="majorHAnsi" w:hAnsiTheme="majorHAnsi"/>
                <w:sz w:val="36"/>
                <w:szCs w:val="36"/>
                <w:lang w:bidi="x-none"/>
              </w:rPr>
            </w:pPr>
          </w:p>
        </w:tc>
        <w:tc>
          <w:tcPr>
            <w:tcW w:w="504" w:type="pct"/>
            <w:vAlign w:val="center"/>
          </w:tcPr>
          <w:p w14:paraId="130EF30E" w14:textId="77777777" w:rsidR="002A0F98" w:rsidRPr="00C90D7C" w:rsidRDefault="002A0F98" w:rsidP="003E49B8">
            <w:pPr>
              <w:jc w:val="center"/>
              <w:rPr>
                <w:rFonts w:asciiTheme="majorHAnsi" w:hAnsiTheme="majorHAnsi"/>
                <w:sz w:val="36"/>
                <w:szCs w:val="36"/>
                <w:lang w:bidi="x-none"/>
              </w:rPr>
            </w:pPr>
          </w:p>
        </w:tc>
        <w:tc>
          <w:tcPr>
            <w:tcW w:w="504" w:type="pct"/>
            <w:gridSpan w:val="2"/>
            <w:tcBorders>
              <w:top w:val="single" w:sz="4" w:space="0" w:color="auto"/>
            </w:tcBorders>
            <w:shd w:val="clear" w:color="auto" w:fill="auto"/>
            <w:vAlign w:val="center"/>
          </w:tcPr>
          <w:p w14:paraId="3F8F0E51" w14:textId="7248FD50"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4" w:type="pct"/>
            <w:tcBorders>
              <w:top w:val="single" w:sz="4" w:space="0" w:color="auto"/>
              <w:bottom w:val="single" w:sz="4" w:space="0" w:color="auto"/>
            </w:tcBorders>
            <w:shd w:val="clear" w:color="auto" w:fill="auto"/>
            <w:vAlign w:val="center"/>
          </w:tcPr>
          <w:p w14:paraId="6E251609" w14:textId="4F50F25B"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4" w:type="pct"/>
            <w:tcBorders>
              <w:top w:val="single" w:sz="4" w:space="0" w:color="auto"/>
            </w:tcBorders>
            <w:vAlign w:val="center"/>
          </w:tcPr>
          <w:p w14:paraId="54132F4B" w14:textId="08CDDC18"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1" w:type="pct"/>
            <w:tcBorders>
              <w:top w:val="single" w:sz="4" w:space="0" w:color="auto"/>
            </w:tcBorders>
            <w:vAlign w:val="center"/>
          </w:tcPr>
          <w:p w14:paraId="3E962CF2" w14:textId="77777777" w:rsidR="002A0F98" w:rsidRPr="00C90D7C" w:rsidRDefault="002A0F98" w:rsidP="003E49B8">
            <w:pPr>
              <w:jc w:val="center"/>
              <w:rPr>
                <w:rFonts w:asciiTheme="majorHAnsi" w:hAnsiTheme="majorHAnsi"/>
                <w:b/>
                <w:sz w:val="36"/>
                <w:szCs w:val="36"/>
              </w:rPr>
            </w:pPr>
          </w:p>
        </w:tc>
      </w:tr>
      <w:tr w:rsidR="002A0F98" w:rsidRPr="00C90D7C" w14:paraId="4626699E" w14:textId="224725E5" w:rsidTr="00D86E92">
        <w:trPr>
          <w:cantSplit/>
          <w:trHeight w:val="809"/>
        </w:trPr>
        <w:tc>
          <w:tcPr>
            <w:tcW w:w="972" w:type="pct"/>
            <w:gridSpan w:val="2"/>
            <w:tcBorders>
              <w:top w:val="single" w:sz="4" w:space="0" w:color="auto"/>
            </w:tcBorders>
            <w:shd w:val="clear" w:color="auto" w:fill="auto"/>
            <w:vAlign w:val="center"/>
          </w:tcPr>
          <w:p w14:paraId="318A5638" w14:textId="77777777" w:rsidR="002A0F98" w:rsidRPr="00C90D7C" w:rsidRDefault="002A0F98" w:rsidP="00093664">
            <w:pPr>
              <w:rPr>
                <w:rFonts w:asciiTheme="majorHAnsi" w:hAnsiTheme="majorHAnsi"/>
                <w:b/>
                <w:sz w:val="22"/>
                <w:szCs w:val="22"/>
              </w:rPr>
            </w:pPr>
            <w:r w:rsidRPr="00C90D7C">
              <w:rPr>
                <w:rFonts w:asciiTheme="majorHAnsi" w:hAnsiTheme="majorHAnsi"/>
                <w:b/>
                <w:sz w:val="22"/>
                <w:szCs w:val="22"/>
              </w:rPr>
              <w:lastRenderedPageBreak/>
              <w:t>Experiences various texts</w:t>
            </w:r>
          </w:p>
          <w:p w14:paraId="455EEFC2" w14:textId="71D49526" w:rsidR="002A0F98" w:rsidRPr="00C90D7C" w:rsidRDefault="002A0F98" w:rsidP="00093664">
            <w:pPr>
              <w:rPr>
                <w:rFonts w:asciiTheme="majorHAnsi" w:hAnsiTheme="majorHAnsi"/>
                <w:b/>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Participates</w:t>
            </w:r>
            <w:r w:rsidRPr="00C90D7C">
              <w:rPr>
                <w:rFonts w:asciiTheme="majorHAnsi" w:hAnsiTheme="majorHAnsi"/>
                <w:sz w:val="22"/>
                <w:szCs w:val="22"/>
              </w:rPr>
              <w:t xml:space="preserve"> in shared listening, reading and viewing experiences, using oral, print and other media texts from a variety of cultural traditions and genres, such as picture books, fairy tales, rhymes, stories, photographs, illustrations and video programs</w:t>
            </w:r>
          </w:p>
        </w:tc>
        <w:tc>
          <w:tcPr>
            <w:tcW w:w="503" w:type="pct"/>
            <w:gridSpan w:val="2"/>
            <w:vAlign w:val="center"/>
          </w:tcPr>
          <w:p w14:paraId="6620B6C6" w14:textId="77777777" w:rsidR="002A0F98" w:rsidRPr="00C90D7C" w:rsidRDefault="002A0F98" w:rsidP="003E49B8">
            <w:pPr>
              <w:jc w:val="center"/>
              <w:rPr>
                <w:rFonts w:asciiTheme="majorHAnsi" w:hAnsiTheme="majorHAnsi"/>
                <w:sz w:val="20"/>
                <w:szCs w:val="20"/>
                <w:lang w:bidi="x-none"/>
              </w:rPr>
            </w:pPr>
          </w:p>
        </w:tc>
        <w:tc>
          <w:tcPr>
            <w:tcW w:w="504" w:type="pct"/>
            <w:vAlign w:val="center"/>
          </w:tcPr>
          <w:p w14:paraId="1010A6D8" w14:textId="2442B798" w:rsidR="002A0F98" w:rsidRPr="00C90D7C" w:rsidRDefault="002A0F98" w:rsidP="003E49B8">
            <w:pPr>
              <w:jc w:val="center"/>
              <w:rPr>
                <w:rFonts w:asciiTheme="majorHAnsi" w:hAnsiTheme="majorHAnsi"/>
                <w:sz w:val="36"/>
                <w:szCs w:val="36"/>
                <w:lang w:bidi="x-none"/>
              </w:rPr>
            </w:pPr>
          </w:p>
        </w:tc>
        <w:tc>
          <w:tcPr>
            <w:tcW w:w="504" w:type="pct"/>
            <w:gridSpan w:val="2"/>
            <w:vAlign w:val="center"/>
          </w:tcPr>
          <w:p w14:paraId="69DD68EF" w14:textId="51876834"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4" w:type="pct"/>
            <w:vAlign w:val="center"/>
          </w:tcPr>
          <w:p w14:paraId="6E0F8910" w14:textId="3E281CD4"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4" w:type="pct"/>
            <w:gridSpan w:val="2"/>
            <w:tcBorders>
              <w:top w:val="single" w:sz="4" w:space="0" w:color="auto"/>
            </w:tcBorders>
            <w:shd w:val="clear" w:color="auto" w:fill="auto"/>
            <w:vAlign w:val="center"/>
          </w:tcPr>
          <w:p w14:paraId="650A2EC2" w14:textId="2E8A0462" w:rsidR="002A0F98" w:rsidRPr="00C90D7C" w:rsidRDefault="002A0F98" w:rsidP="003E49B8">
            <w:pPr>
              <w:jc w:val="center"/>
              <w:rPr>
                <w:rFonts w:asciiTheme="majorHAnsi" w:hAnsiTheme="majorHAnsi"/>
                <w:sz w:val="36"/>
                <w:szCs w:val="36"/>
                <w:lang w:bidi="x-none"/>
              </w:rPr>
            </w:pPr>
          </w:p>
        </w:tc>
        <w:tc>
          <w:tcPr>
            <w:tcW w:w="504" w:type="pct"/>
            <w:tcBorders>
              <w:top w:val="single" w:sz="4" w:space="0" w:color="auto"/>
              <w:bottom w:val="single" w:sz="4" w:space="0" w:color="auto"/>
            </w:tcBorders>
            <w:shd w:val="clear" w:color="auto" w:fill="auto"/>
            <w:vAlign w:val="center"/>
          </w:tcPr>
          <w:p w14:paraId="52B0C3BC" w14:textId="7FD6E5FC" w:rsidR="002A0F98" w:rsidRPr="00C90D7C" w:rsidRDefault="002A0F98" w:rsidP="003E49B8">
            <w:pPr>
              <w:jc w:val="center"/>
              <w:rPr>
                <w:rFonts w:asciiTheme="majorHAnsi" w:hAnsiTheme="majorHAnsi"/>
                <w:sz w:val="36"/>
                <w:szCs w:val="36"/>
                <w:lang w:bidi="x-none"/>
              </w:rPr>
            </w:pPr>
          </w:p>
        </w:tc>
        <w:tc>
          <w:tcPr>
            <w:tcW w:w="504" w:type="pct"/>
            <w:tcBorders>
              <w:top w:val="single" w:sz="4" w:space="0" w:color="auto"/>
            </w:tcBorders>
            <w:vAlign w:val="center"/>
          </w:tcPr>
          <w:p w14:paraId="787546B4" w14:textId="6F9112D1"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1" w:type="pct"/>
            <w:tcBorders>
              <w:top w:val="single" w:sz="4" w:space="0" w:color="auto"/>
            </w:tcBorders>
            <w:vAlign w:val="center"/>
          </w:tcPr>
          <w:p w14:paraId="1E857DD6" w14:textId="1B93547D" w:rsidR="002A0F98" w:rsidRPr="00C90D7C" w:rsidRDefault="003F59E9" w:rsidP="003E49B8">
            <w:pPr>
              <w:jc w:val="center"/>
              <w:rPr>
                <w:rFonts w:asciiTheme="majorHAnsi" w:hAnsiTheme="majorHAnsi"/>
                <w:b/>
                <w:sz w:val="36"/>
                <w:szCs w:val="36"/>
              </w:rPr>
            </w:pPr>
            <w:r w:rsidRPr="00C90D7C">
              <w:rPr>
                <w:rFonts w:asciiTheme="majorHAnsi" w:hAnsiTheme="majorHAnsi"/>
                <w:b/>
                <w:sz w:val="36"/>
                <w:szCs w:val="36"/>
              </w:rPr>
              <w:sym w:font="Symbol" w:char="F0D6"/>
            </w:r>
          </w:p>
        </w:tc>
      </w:tr>
      <w:tr w:rsidR="002A0F98" w:rsidRPr="00C90D7C" w14:paraId="2B1B0C4C" w14:textId="023944B3" w:rsidTr="00D86E92">
        <w:trPr>
          <w:trHeight w:val="916"/>
        </w:trPr>
        <w:tc>
          <w:tcPr>
            <w:tcW w:w="972" w:type="pct"/>
            <w:gridSpan w:val="2"/>
            <w:tcBorders>
              <w:top w:val="single" w:sz="4" w:space="0" w:color="auto"/>
            </w:tcBorders>
            <w:shd w:val="clear" w:color="auto" w:fill="auto"/>
            <w:vAlign w:val="center"/>
          </w:tcPr>
          <w:p w14:paraId="743A0D88" w14:textId="77777777" w:rsidR="002A0F98" w:rsidRPr="00C90D7C" w:rsidRDefault="002A0F98" w:rsidP="00093664">
            <w:pPr>
              <w:rPr>
                <w:rFonts w:asciiTheme="majorHAnsi" w:hAnsiTheme="majorHAnsi"/>
                <w:b/>
                <w:sz w:val="22"/>
                <w:szCs w:val="22"/>
              </w:rPr>
            </w:pPr>
            <w:r w:rsidRPr="00C90D7C">
              <w:rPr>
                <w:rFonts w:asciiTheme="majorHAnsi" w:hAnsiTheme="majorHAnsi"/>
                <w:b/>
                <w:sz w:val="22"/>
                <w:szCs w:val="22"/>
              </w:rPr>
              <w:t>Experiences various texts</w:t>
            </w:r>
          </w:p>
          <w:p w14:paraId="4AAEA08C" w14:textId="32EBD3F5" w:rsidR="002A0F98" w:rsidRPr="00C90D7C" w:rsidRDefault="002A0F98" w:rsidP="00081CE9">
            <w:pPr>
              <w:rPr>
                <w:rFonts w:asciiTheme="majorHAnsi" w:hAnsiTheme="majorHAnsi"/>
                <w:sz w:val="22"/>
                <w:szCs w:val="22"/>
              </w:rPr>
            </w:pPr>
            <w:r w:rsidRPr="00C90D7C">
              <w:rPr>
                <w:rFonts w:asciiTheme="majorHAnsi" w:hAnsiTheme="majorHAnsi"/>
                <w:sz w:val="22"/>
                <w:szCs w:val="22"/>
              </w:rPr>
              <w:t>•</w:t>
            </w:r>
            <w:r w:rsidR="00A94613" w:rsidRPr="00C90D7C">
              <w:rPr>
                <w:rFonts w:asciiTheme="majorHAnsi" w:hAnsiTheme="majorHAnsi"/>
                <w:sz w:val="22"/>
                <w:szCs w:val="22"/>
              </w:rPr>
              <w:t>Listens</w:t>
            </w:r>
            <w:r w:rsidRPr="00C90D7C">
              <w:rPr>
                <w:rFonts w:asciiTheme="majorHAnsi" w:hAnsiTheme="majorHAnsi"/>
                <w:sz w:val="22"/>
                <w:szCs w:val="22"/>
              </w:rPr>
              <w:t xml:space="preserve"> and views attentively</w:t>
            </w:r>
          </w:p>
        </w:tc>
        <w:tc>
          <w:tcPr>
            <w:tcW w:w="503" w:type="pct"/>
            <w:gridSpan w:val="2"/>
            <w:vAlign w:val="center"/>
          </w:tcPr>
          <w:p w14:paraId="28520602" w14:textId="77777777" w:rsidR="002A0F98" w:rsidRPr="00C90D7C" w:rsidRDefault="002A0F98" w:rsidP="003E49B8">
            <w:pPr>
              <w:jc w:val="center"/>
              <w:rPr>
                <w:rFonts w:asciiTheme="majorHAnsi" w:hAnsiTheme="majorHAnsi"/>
                <w:sz w:val="20"/>
                <w:szCs w:val="20"/>
                <w:highlight w:val="yellow"/>
                <w:lang w:bidi="x-none"/>
              </w:rPr>
            </w:pPr>
          </w:p>
        </w:tc>
        <w:tc>
          <w:tcPr>
            <w:tcW w:w="504" w:type="pct"/>
            <w:vAlign w:val="center"/>
          </w:tcPr>
          <w:p w14:paraId="11EC612A" w14:textId="77777777" w:rsidR="002A0F98" w:rsidRPr="00C90D7C" w:rsidRDefault="002A0F98" w:rsidP="003E49B8">
            <w:pPr>
              <w:jc w:val="center"/>
              <w:rPr>
                <w:rFonts w:asciiTheme="majorHAnsi" w:hAnsiTheme="majorHAnsi"/>
                <w:sz w:val="36"/>
                <w:szCs w:val="36"/>
                <w:lang w:bidi="x-none"/>
              </w:rPr>
            </w:pPr>
          </w:p>
        </w:tc>
        <w:tc>
          <w:tcPr>
            <w:tcW w:w="504" w:type="pct"/>
            <w:gridSpan w:val="2"/>
            <w:vAlign w:val="center"/>
          </w:tcPr>
          <w:p w14:paraId="345839F0" w14:textId="7241F233" w:rsidR="002A0F98" w:rsidRPr="00C90D7C" w:rsidRDefault="002A0F98" w:rsidP="003E49B8">
            <w:pPr>
              <w:jc w:val="center"/>
              <w:rPr>
                <w:rFonts w:asciiTheme="majorHAnsi" w:hAnsiTheme="majorHAnsi"/>
                <w:sz w:val="36"/>
                <w:szCs w:val="36"/>
                <w:lang w:bidi="x-none"/>
              </w:rPr>
            </w:pPr>
          </w:p>
        </w:tc>
        <w:tc>
          <w:tcPr>
            <w:tcW w:w="504" w:type="pct"/>
            <w:tcBorders>
              <w:top w:val="single" w:sz="4" w:space="0" w:color="auto"/>
            </w:tcBorders>
            <w:shd w:val="clear" w:color="auto" w:fill="auto"/>
            <w:vAlign w:val="center"/>
          </w:tcPr>
          <w:p w14:paraId="37B37013" w14:textId="23E6D918"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4" w:type="pct"/>
            <w:gridSpan w:val="2"/>
            <w:tcBorders>
              <w:top w:val="single" w:sz="4" w:space="0" w:color="auto"/>
              <w:bottom w:val="single" w:sz="4" w:space="0" w:color="auto"/>
            </w:tcBorders>
            <w:shd w:val="clear" w:color="auto" w:fill="auto"/>
            <w:vAlign w:val="center"/>
          </w:tcPr>
          <w:p w14:paraId="79DF521B" w14:textId="66F57FE4" w:rsidR="002A0F98" w:rsidRPr="00C90D7C" w:rsidRDefault="002A0F98" w:rsidP="003E49B8">
            <w:pPr>
              <w:jc w:val="center"/>
              <w:rPr>
                <w:rFonts w:asciiTheme="majorHAnsi" w:hAnsiTheme="majorHAnsi"/>
                <w:sz w:val="36"/>
                <w:szCs w:val="36"/>
                <w:lang w:bidi="x-none"/>
              </w:rPr>
            </w:pPr>
          </w:p>
        </w:tc>
        <w:tc>
          <w:tcPr>
            <w:tcW w:w="504" w:type="pct"/>
            <w:tcBorders>
              <w:top w:val="single" w:sz="4" w:space="0" w:color="auto"/>
            </w:tcBorders>
            <w:vAlign w:val="center"/>
          </w:tcPr>
          <w:p w14:paraId="1CE9840F" w14:textId="77777777" w:rsidR="002A0F98" w:rsidRPr="00C90D7C" w:rsidRDefault="002A0F98" w:rsidP="003E49B8">
            <w:pPr>
              <w:jc w:val="center"/>
              <w:rPr>
                <w:rFonts w:asciiTheme="majorHAnsi" w:hAnsiTheme="majorHAnsi"/>
                <w:sz w:val="36"/>
                <w:szCs w:val="36"/>
                <w:lang w:bidi="x-none"/>
              </w:rPr>
            </w:pPr>
          </w:p>
        </w:tc>
        <w:tc>
          <w:tcPr>
            <w:tcW w:w="504" w:type="pct"/>
            <w:tcBorders>
              <w:top w:val="single" w:sz="4" w:space="0" w:color="auto"/>
            </w:tcBorders>
            <w:shd w:val="clear" w:color="auto" w:fill="auto"/>
            <w:vAlign w:val="center"/>
          </w:tcPr>
          <w:p w14:paraId="32D18654" w14:textId="798E7902"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1" w:type="pct"/>
            <w:tcBorders>
              <w:top w:val="single" w:sz="4" w:space="0" w:color="auto"/>
            </w:tcBorders>
            <w:vAlign w:val="center"/>
          </w:tcPr>
          <w:p w14:paraId="6A0D4537" w14:textId="7E1CFCB3" w:rsidR="002A0F98" w:rsidRPr="00C90D7C" w:rsidRDefault="003F59E9" w:rsidP="003E49B8">
            <w:pPr>
              <w:jc w:val="center"/>
              <w:rPr>
                <w:rFonts w:asciiTheme="majorHAnsi" w:hAnsiTheme="majorHAnsi"/>
                <w:b/>
                <w:sz w:val="36"/>
                <w:szCs w:val="36"/>
              </w:rPr>
            </w:pPr>
            <w:r w:rsidRPr="00C90D7C">
              <w:rPr>
                <w:rFonts w:asciiTheme="majorHAnsi" w:hAnsiTheme="majorHAnsi"/>
                <w:b/>
                <w:sz w:val="36"/>
                <w:szCs w:val="36"/>
              </w:rPr>
              <w:sym w:font="Symbol" w:char="F0D6"/>
            </w:r>
          </w:p>
        </w:tc>
      </w:tr>
      <w:tr w:rsidR="002A0F98" w:rsidRPr="00C90D7C" w14:paraId="44DD7CC4" w14:textId="1A25460C" w:rsidTr="009B4ECF">
        <w:trPr>
          <w:trHeight w:val="350"/>
        </w:trPr>
        <w:tc>
          <w:tcPr>
            <w:tcW w:w="5000" w:type="pct"/>
            <w:gridSpan w:val="13"/>
            <w:tcBorders>
              <w:top w:val="single" w:sz="4" w:space="0" w:color="auto"/>
            </w:tcBorders>
            <w:shd w:val="clear" w:color="auto" w:fill="F2DBDB" w:themeFill="accent2" w:themeFillTint="33"/>
            <w:vAlign w:val="center"/>
          </w:tcPr>
          <w:p w14:paraId="235C031B" w14:textId="77777777" w:rsidR="002A0F98" w:rsidRPr="00C90D7C" w:rsidRDefault="002A0F98" w:rsidP="00B94C1C">
            <w:pPr>
              <w:rPr>
                <w:rFonts w:asciiTheme="majorHAnsi" w:hAnsiTheme="majorHAnsi"/>
                <w:b/>
                <w:sz w:val="22"/>
                <w:szCs w:val="22"/>
              </w:rPr>
            </w:pPr>
            <w:r w:rsidRPr="00C90D7C">
              <w:rPr>
                <w:rFonts w:asciiTheme="majorHAnsi" w:hAnsiTheme="majorHAnsi"/>
                <w:b/>
                <w:sz w:val="22"/>
                <w:szCs w:val="22"/>
              </w:rPr>
              <w:t xml:space="preserve">Early Literacy </w:t>
            </w:r>
          </w:p>
          <w:p w14:paraId="22FCF687" w14:textId="1BEFF17C" w:rsidR="002A0F98" w:rsidRPr="00C90D7C" w:rsidRDefault="002A0F98" w:rsidP="00B94C1C">
            <w:pPr>
              <w:rPr>
                <w:rFonts w:asciiTheme="majorHAnsi" w:hAnsiTheme="majorHAnsi"/>
                <w:b/>
                <w:sz w:val="22"/>
                <w:szCs w:val="22"/>
              </w:rPr>
            </w:pPr>
            <w:r w:rsidRPr="00C90D7C">
              <w:rPr>
                <w:rFonts w:asciiTheme="majorHAnsi" w:hAnsiTheme="majorHAnsi"/>
                <w:b/>
                <w:sz w:val="22"/>
                <w:szCs w:val="22"/>
              </w:rPr>
              <w:t xml:space="preserve">3. Manages ideas and information </w:t>
            </w:r>
          </w:p>
        </w:tc>
      </w:tr>
      <w:tr w:rsidR="002A0F98" w:rsidRPr="00C90D7C" w14:paraId="3553101A" w14:textId="5D8A6D69" w:rsidTr="00D86E92">
        <w:trPr>
          <w:trHeight w:val="325"/>
        </w:trPr>
        <w:tc>
          <w:tcPr>
            <w:tcW w:w="972" w:type="pct"/>
            <w:gridSpan w:val="2"/>
            <w:tcBorders>
              <w:top w:val="single" w:sz="4" w:space="0" w:color="auto"/>
              <w:bottom w:val="single" w:sz="4" w:space="0" w:color="auto"/>
            </w:tcBorders>
            <w:shd w:val="clear" w:color="auto" w:fill="auto"/>
            <w:vAlign w:val="center"/>
          </w:tcPr>
          <w:p w14:paraId="7AFA5C97" w14:textId="77777777" w:rsidR="002A0F98" w:rsidRPr="00C90D7C" w:rsidRDefault="002A0F98" w:rsidP="00081CE9">
            <w:pPr>
              <w:rPr>
                <w:rFonts w:asciiTheme="majorHAnsi" w:hAnsiTheme="majorHAnsi"/>
                <w:b/>
                <w:sz w:val="22"/>
                <w:szCs w:val="22"/>
              </w:rPr>
            </w:pPr>
            <w:r w:rsidRPr="00C90D7C">
              <w:rPr>
                <w:rFonts w:asciiTheme="majorHAnsi" w:hAnsiTheme="majorHAnsi"/>
                <w:b/>
                <w:sz w:val="22"/>
                <w:szCs w:val="22"/>
              </w:rPr>
              <w:t>Focuses attention</w:t>
            </w:r>
          </w:p>
          <w:p w14:paraId="5603230D" w14:textId="5BA63DD2" w:rsidR="002A0F98" w:rsidRPr="00C90D7C" w:rsidRDefault="002A0F98" w:rsidP="00081CE9">
            <w:pPr>
              <w:rPr>
                <w:rFonts w:asciiTheme="majorHAnsi" w:hAnsiTheme="majorHAnsi"/>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Attends</w:t>
            </w:r>
            <w:r w:rsidRPr="00C90D7C">
              <w:rPr>
                <w:rFonts w:asciiTheme="majorHAnsi" w:hAnsiTheme="majorHAnsi"/>
                <w:sz w:val="22"/>
                <w:szCs w:val="22"/>
              </w:rPr>
              <w:t xml:space="preserve"> to oral, print and other media texts on topics of interest</w:t>
            </w:r>
          </w:p>
        </w:tc>
        <w:tc>
          <w:tcPr>
            <w:tcW w:w="503" w:type="pct"/>
            <w:gridSpan w:val="2"/>
            <w:vAlign w:val="center"/>
          </w:tcPr>
          <w:p w14:paraId="639BA2DD" w14:textId="77777777" w:rsidR="002A0F98" w:rsidRPr="00C90D7C" w:rsidRDefault="002A0F98" w:rsidP="003E49B8">
            <w:pPr>
              <w:jc w:val="center"/>
              <w:rPr>
                <w:rFonts w:asciiTheme="majorHAnsi" w:hAnsiTheme="majorHAnsi"/>
                <w:sz w:val="36"/>
                <w:szCs w:val="36"/>
                <w:highlight w:val="yellow"/>
                <w:lang w:bidi="x-none"/>
              </w:rPr>
            </w:pPr>
          </w:p>
        </w:tc>
        <w:tc>
          <w:tcPr>
            <w:tcW w:w="504" w:type="pct"/>
            <w:vAlign w:val="center"/>
          </w:tcPr>
          <w:p w14:paraId="64C3EB60" w14:textId="77777777" w:rsidR="002A0F98" w:rsidRPr="00C90D7C" w:rsidRDefault="002A0F98" w:rsidP="003E49B8">
            <w:pPr>
              <w:jc w:val="center"/>
              <w:rPr>
                <w:rFonts w:asciiTheme="majorHAnsi" w:hAnsiTheme="majorHAnsi"/>
                <w:sz w:val="36"/>
                <w:szCs w:val="36"/>
                <w:highlight w:val="yellow"/>
                <w:lang w:bidi="x-none"/>
              </w:rPr>
            </w:pPr>
          </w:p>
        </w:tc>
        <w:tc>
          <w:tcPr>
            <w:tcW w:w="504" w:type="pct"/>
            <w:gridSpan w:val="2"/>
            <w:tcBorders>
              <w:top w:val="single" w:sz="4" w:space="0" w:color="auto"/>
              <w:bottom w:val="single" w:sz="4" w:space="0" w:color="auto"/>
            </w:tcBorders>
            <w:shd w:val="clear" w:color="auto" w:fill="auto"/>
            <w:vAlign w:val="center"/>
          </w:tcPr>
          <w:p w14:paraId="4B299BB7" w14:textId="77777777" w:rsidR="002A0F98" w:rsidRPr="00C90D7C" w:rsidRDefault="002A0F98" w:rsidP="003E49B8">
            <w:pPr>
              <w:jc w:val="center"/>
              <w:rPr>
                <w:rFonts w:asciiTheme="majorHAnsi" w:hAnsiTheme="majorHAnsi"/>
                <w:sz w:val="36"/>
                <w:szCs w:val="36"/>
                <w:highlight w:val="yellow"/>
                <w:lang w:bidi="x-none"/>
              </w:rPr>
            </w:pPr>
          </w:p>
        </w:tc>
        <w:tc>
          <w:tcPr>
            <w:tcW w:w="504" w:type="pct"/>
            <w:tcBorders>
              <w:top w:val="single" w:sz="4" w:space="0" w:color="auto"/>
              <w:bottom w:val="single" w:sz="4" w:space="0" w:color="auto"/>
            </w:tcBorders>
            <w:shd w:val="clear" w:color="auto" w:fill="auto"/>
            <w:vAlign w:val="center"/>
          </w:tcPr>
          <w:p w14:paraId="16478D28" w14:textId="77777777" w:rsidR="002A0F98" w:rsidRPr="00C90D7C" w:rsidRDefault="002A0F98" w:rsidP="003E49B8">
            <w:pPr>
              <w:jc w:val="center"/>
              <w:rPr>
                <w:rFonts w:asciiTheme="majorHAnsi" w:hAnsiTheme="majorHAnsi"/>
                <w:sz w:val="36"/>
                <w:szCs w:val="36"/>
                <w:highlight w:val="yellow"/>
                <w:lang w:bidi="x-none"/>
              </w:rPr>
            </w:pPr>
          </w:p>
        </w:tc>
        <w:tc>
          <w:tcPr>
            <w:tcW w:w="504" w:type="pct"/>
            <w:gridSpan w:val="2"/>
            <w:tcBorders>
              <w:top w:val="single" w:sz="4" w:space="0" w:color="auto"/>
              <w:bottom w:val="single" w:sz="4" w:space="0" w:color="auto"/>
            </w:tcBorders>
            <w:vAlign w:val="center"/>
          </w:tcPr>
          <w:p w14:paraId="36A75AE0" w14:textId="77777777" w:rsidR="002A0F98" w:rsidRPr="00C90D7C" w:rsidRDefault="002A0F98" w:rsidP="003E49B8">
            <w:pPr>
              <w:ind w:right="83"/>
              <w:jc w:val="center"/>
              <w:rPr>
                <w:rFonts w:asciiTheme="majorHAnsi" w:hAnsiTheme="majorHAnsi"/>
                <w:sz w:val="36"/>
                <w:szCs w:val="36"/>
                <w:lang w:bidi="x-none"/>
              </w:rPr>
            </w:pPr>
          </w:p>
        </w:tc>
        <w:tc>
          <w:tcPr>
            <w:tcW w:w="504" w:type="pct"/>
            <w:tcBorders>
              <w:top w:val="single" w:sz="4" w:space="0" w:color="auto"/>
              <w:bottom w:val="single" w:sz="4" w:space="0" w:color="auto"/>
            </w:tcBorders>
            <w:vAlign w:val="center"/>
          </w:tcPr>
          <w:p w14:paraId="51FEEA8F" w14:textId="3698776C" w:rsidR="002A0F98" w:rsidRPr="00C90D7C" w:rsidRDefault="002A0F98" w:rsidP="003E49B8">
            <w:pPr>
              <w:ind w:right="83"/>
              <w:jc w:val="center"/>
              <w:rPr>
                <w:rFonts w:asciiTheme="majorHAnsi" w:hAnsiTheme="majorHAnsi"/>
                <w:sz w:val="36"/>
                <w:szCs w:val="36"/>
                <w:lang w:bidi="x-none"/>
              </w:rPr>
            </w:pPr>
          </w:p>
        </w:tc>
        <w:tc>
          <w:tcPr>
            <w:tcW w:w="504" w:type="pct"/>
            <w:tcBorders>
              <w:top w:val="single" w:sz="4" w:space="0" w:color="auto"/>
              <w:bottom w:val="single" w:sz="4" w:space="0" w:color="auto"/>
            </w:tcBorders>
            <w:shd w:val="clear" w:color="auto" w:fill="auto"/>
            <w:vAlign w:val="center"/>
          </w:tcPr>
          <w:p w14:paraId="3B793E2D" w14:textId="2A4DD7EC"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1" w:type="pct"/>
            <w:tcBorders>
              <w:top w:val="single" w:sz="4" w:space="0" w:color="auto"/>
              <w:bottom w:val="single" w:sz="4" w:space="0" w:color="auto"/>
            </w:tcBorders>
            <w:vAlign w:val="center"/>
          </w:tcPr>
          <w:p w14:paraId="22944337" w14:textId="39174F32" w:rsidR="002A0F98" w:rsidRPr="00C90D7C" w:rsidRDefault="003F59E9"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r>
      <w:tr w:rsidR="002A0F98" w:rsidRPr="00C90D7C" w14:paraId="1FFCA2E5" w14:textId="2CE3684D" w:rsidTr="00D86E92">
        <w:trPr>
          <w:trHeight w:val="325"/>
        </w:trPr>
        <w:tc>
          <w:tcPr>
            <w:tcW w:w="972" w:type="pct"/>
            <w:gridSpan w:val="2"/>
            <w:tcBorders>
              <w:top w:val="single" w:sz="4" w:space="0" w:color="auto"/>
              <w:bottom w:val="single" w:sz="4" w:space="0" w:color="auto"/>
            </w:tcBorders>
            <w:shd w:val="clear" w:color="auto" w:fill="auto"/>
            <w:vAlign w:val="center"/>
          </w:tcPr>
          <w:p w14:paraId="7585CF41" w14:textId="77777777" w:rsidR="002A0F98" w:rsidRPr="00C90D7C" w:rsidRDefault="002A0F98" w:rsidP="00081CE9">
            <w:pPr>
              <w:rPr>
                <w:rFonts w:asciiTheme="majorHAnsi" w:hAnsiTheme="majorHAnsi"/>
                <w:b/>
                <w:sz w:val="22"/>
                <w:szCs w:val="22"/>
              </w:rPr>
            </w:pPr>
            <w:r w:rsidRPr="00C90D7C">
              <w:rPr>
                <w:rFonts w:asciiTheme="majorHAnsi" w:hAnsiTheme="majorHAnsi"/>
                <w:b/>
                <w:sz w:val="22"/>
                <w:szCs w:val="22"/>
              </w:rPr>
              <w:t>Focuses attention</w:t>
            </w:r>
          </w:p>
          <w:p w14:paraId="11526478" w14:textId="417657B4" w:rsidR="002A0F98" w:rsidRPr="00C90D7C" w:rsidRDefault="002A0F98" w:rsidP="00081CE9">
            <w:pPr>
              <w:rPr>
                <w:rFonts w:asciiTheme="majorHAnsi" w:hAnsiTheme="majorHAnsi"/>
                <w:b/>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Makes</w:t>
            </w:r>
            <w:r w:rsidRPr="00C90D7C">
              <w:rPr>
                <w:rFonts w:asciiTheme="majorHAnsi" w:hAnsiTheme="majorHAnsi"/>
                <w:sz w:val="22"/>
                <w:szCs w:val="22"/>
              </w:rPr>
              <w:t xml:space="preserve"> statements about topics under discussion</w:t>
            </w:r>
          </w:p>
        </w:tc>
        <w:tc>
          <w:tcPr>
            <w:tcW w:w="503" w:type="pct"/>
            <w:gridSpan w:val="2"/>
            <w:vAlign w:val="center"/>
          </w:tcPr>
          <w:p w14:paraId="72F0B902" w14:textId="77777777" w:rsidR="002A0F98" w:rsidRPr="00C90D7C" w:rsidRDefault="002A0F98" w:rsidP="003E49B8">
            <w:pPr>
              <w:jc w:val="center"/>
              <w:rPr>
                <w:rFonts w:asciiTheme="majorHAnsi" w:hAnsiTheme="majorHAnsi"/>
                <w:sz w:val="36"/>
                <w:szCs w:val="36"/>
                <w:highlight w:val="yellow"/>
                <w:lang w:bidi="x-none"/>
              </w:rPr>
            </w:pPr>
          </w:p>
        </w:tc>
        <w:tc>
          <w:tcPr>
            <w:tcW w:w="504" w:type="pct"/>
            <w:vAlign w:val="center"/>
          </w:tcPr>
          <w:p w14:paraId="17F667EE" w14:textId="77777777" w:rsidR="002A0F98" w:rsidRPr="00C90D7C" w:rsidRDefault="002A0F98" w:rsidP="003E49B8">
            <w:pPr>
              <w:jc w:val="center"/>
              <w:rPr>
                <w:rFonts w:asciiTheme="majorHAnsi" w:hAnsiTheme="majorHAnsi"/>
                <w:sz w:val="36"/>
                <w:szCs w:val="36"/>
                <w:highlight w:val="yellow"/>
                <w:lang w:bidi="x-none"/>
              </w:rPr>
            </w:pPr>
          </w:p>
        </w:tc>
        <w:tc>
          <w:tcPr>
            <w:tcW w:w="504" w:type="pct"/>
            <w:gridSpan w:val="2"/>
            <w:tcBorders>
              <w:top w:val="single" w:sz="4" w:space="0" w:color="auto"/>
              <w:bottom w:val="single" w:sz="4" w:space="0" w:color="auto"/>
            </w:tcBorders>
            <w:shd w:val="clear" w:color="auto" w:fill="auto"/>
            <w:vAlign w:val="center"/>
          </w:tcPr>
          <w:p w14:paraId="62FDE602" w14:textId="77777777" w:rsidR="002A0F98" w:rsidRPr="00C90D7C" w:rsidRDefault="002A0F98" w:rsidP="003E49B8">
            <w:pPr>
              <w:jc w:val="center"/>
              <w:rPr>
                <w:rFonts w:asciiTheme="majorHAnsi" w:hAnsiTheme="majorHAnsi"/>
                <w:sz w:val="36"/>
                <w:szCs w:val="36"/>
                <w:highlight w:val="yellow"/>
                <w:lang w:bidi="x-none"/>
              </w:rPr>
            </w:pPr>
          </w:p>
        </w:tc>
        <w:tc>
          <w:tcPr>
            <w:tcW w:w="504" w:type="pct"/>
            <w:tcBorders>
              <w:top w:val="single" w:sz="4" w:space="0" w:color="auto"/>
              <w:bottom w:val="single" w:sz="4" w:space="0" w:color="auto"/>
            </w:tcBorders>
            <w:shd w:val="clear" w:color="auto" w:fill="auto"/>
            <w:vAlign w:val="center"/>
          </w:tcPr>
          <w:p w14:paraId="416DBEAE" w14:textId="77777777" w:rsidR="002A0F98" w:rsidRPr="00C90D7C" w:rsidRDefault="002A0F98" w:rsidP="003E49B8">
            <w:pPr>
              <w:jc w:val="center"/>
              <w:rPr>
                <w:rFonts w:asciiTheme="majorHAnsi" w:hAnsiTheme="majorHAnsi"/>
                <w:sz w:val="36"/>
                <w:szCs w:val="36"/>
                <w:highlight w:val="yellow"/>
                <w:lang w:bidi="x-none"/>
              </w:rPr>
            </w:pPr>
          </w:p>
        </w:tc>
        <w:tc>
          <w:tcPr>
            <w:tcW w:w="504" w:type="pct"/>
            <w:gridSpan w:val="2"/>
            <w:tcBorders>
              <w:top w:val="single" w:sz="4" w:space="0" w:color="auto"/>
              <w:bottom w:val="single" w:sz="4" w:space="0" w:color="auto"/>
            </w:tcBorders>
            <w:vAlign w:val="center"/>
          </w:tcPr>
          <w:p w14:paraId="2A38FEE4" w14:textId="77777777" w:rsidR="002A0F98" w:rsidRPr="00C90D7C" w:rsidRDefault="002A0F98" w:rsidP="003E49B8">
            <w:pPr>
              <w:ind w:right="83"/>
              <w:jc w:val="center"/>
              <w:rPr>
                <w:rFonts w:asciiTheme="majorHAnsi" w:hAnsiTheme="majorHAnsi"/>
                <w:sz w:val="36"/>
                <w:szCs w:val="36"/>
                <w:lang w:bidi="x-none"/>
              </w:rPr>
            </w:pPr>
          </w:p>
        </w:tc>
        <w:tc>
          <w:tcPr>
            <w:tcW w:w="504" w:type="pct"/>
            <w:tcBorders>
              <w:top w:val="single" w:sz="4" w:space="0" w:color="auto"/>
              <w:bottom w:val="single" w:sz="4" w:space="0" w:color="auto"/>
            </w:tcBorders>
            <w:vAlign w:val="center"/>
          </w:tcPr>
          <w:p w14:paraId="679736F5" w14:textId="77777777" w:rsidR="002A0F98" w:rsidRPr="00C90D7C" w:rsidRDefault="002A0F98" w:rsidP="003E49B8">
            <w:pPr>
              <w:ind w:right="83"/>
              <w:jc w:val="center"/>
              <w:rPr>
                <w:rFonts w:asciiTheme="majorHAnsi" w:hAnsiTheme="majorHAnsi"/>
                <w:sz w:val="36"/>
                <w:szCs w:val="36"/>
                <w:lang w:bidi="x-none"/>
              </w:rPr>
            </w:pPr>
          </w:p>
        </w:tc>
        <w:tc>
          <w:tcPr>
            <w:tcW w:w="504" w:type="pct"/>
            <w:tcBorders>
              <w:top w:val="single" w:sz="4" w:space="0" w:color="auto"/>
              <w:bottom w:val="single" w:sz="4" w:space="0" w:color="auto"/>
            </w:tcBorders>
            <w:shd w:val="clear" w:color="auto" w:fill="auto"/>
            <w:vAlign w:val="center"/>
          </w:tcPr>
          <w:p w14:paraId="2F2455CF" w14:textId="07613DD2"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1" w:type="pct"/>
            <w:tcBorders>
              <w:top w:val="single" w:sz="4" w:space="0" w:color="auto"/>
              <w:bottom w:val="single" w:sz="4" w:space="0" w:color="auto"/>
            </w:tcBorders>
            <w:vAlign w:val="center"/>
          </w:tcPr>
          <w:p w14:paraId="2B252B37" w14:textId="4E4607DB" w:rsidR="002A0F98" w:rsidRPr="00C90D7C" w:rsidRDefault="003F59E9"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r>
      <w:tr w:rsidR="002A0F98" w:rsidRPr="00C90D7C" w14:paraId="7A605E04" w14:textId="4BF79D45" w:rsidTr="00D86E92">
        <w:trPr>
          <w:trHeight w:val="325"/>
        </w:trPr>
        <w:tc>
          <w:tcPr>
            <w:tcW w:w="972" w:type="pct"/>
            <w:gridSpan w:val="2"/>
            <w:tcBorders>
              <w:top w:val="single" w:sz="4" w:space="0" w:color="auto"/>
              <w:bottom w:val="single" w:sz="4" w:space="0" w:color="auto"/>
            </w:tcBorders>
            <w:shd w:val="clear" w:color="auto" w:fill="auto"/>
            <w:vAlign w:val="center"/>
          </w:tcPr>
          <w:p w14:paraId="6D65FCAE" w14:textId="77777777" w:rsidR="002A0F98" w:rsidRPr="00C90D7C" w:rsidRDefault="002A0F98" w:rsidP="00081CE9">
            <w:pPr>
              <w:rPr>
                <w:rFonts w:asciiTheme="majorHAnsi" w:hAnsiTheme="majorHAnsi"/>
                <w:b/>
                <w:sz w:val="22"/>
                <w:szCs w:val="22"/>
              </w:rPr>
            </w:pPr>
            <w:r w:rsidRPr="00C90D7C">
              <w:rPr>
                <w:rFonts w:asciiTheme="majorHAnsi" w:hAnsiTheme="majorHAnsi"/>
                <w:b/>
                <w:sz w:val="22"/>
                <w:szCs w:val="22"/>
              </w:rPr>
              <w:t xml:space="preserve">Organizes, Records and Evaluates </w:t>
            </w:r>
          </w:p>
          <w:p w14:paraId="7C9B88DB" w14:textId="77777777" w:rsidR="002A0F98" w:rsidRPr="00C90D7C" w:rsidRDefault="002A0F98" w:rsidP="00081CE9">
            <w:pPr>
              <w:rPr>
                <w:rFonts w:asciiTheme="majorHAnsi" w:hAnsiTheme="majorHAnsi"/>
                <w:b/>
                <w:sz w:val="22"/>
                <w:szCs w:val="22"/>
              </w:rPr>
            </w:pPr>
            <w:r w:rsidRPr="00C90D7C">
              <w:rPr>
                <w:rFonts w:asciiTheme="majorHAnsi" w:hAnsiTheme="majorHAnsi"/>
                <w:b/>
                <w:sz w:val="22"/>
                <w:szCs w:val="22"/>
              </w:rPr>
              <w:t>Records information</w:t>
            </w:r>
          </w:p>
          <w:p w14:paraId="2DF74D65" w14:textId="100A3357" w:rsidR="002A0F98" w:rsidRPr="00C90D7C" w:rsidRDefault="002A0F98" w:rsidP="007F1DAA">
            <w:pPr>
              <w:rPr>
                <w:rFonts w:asciiTheme="majorHAnsi" w:hAnsiTheme="majorHAnsi"/>
                <w:b/>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Represents</w:t>
            </w:r>
            <w:r w:rsidRPr="00C90D7C">
              <w:rPr>
                <w:rFonts w:asciiTheme="majorHAnsi" w:hAnsiTheme="majorHAnsi"/>
                <w:sz w:val="22"/>
                <w:szCs w:val="22"/>
              </w:rPr>
              <w:t xml:space="preserve"> and talks about ideas and information; dictates to a scribe </w:t>
            </w:r>
          </w:p>
        </w:tc>
        <w:tc>
          <w:tcPr>
            <w:tcW w:w="503" w:type="pct"/>
            <w:gridSpan w:val="2"/>
            <w:vAlign w:val="center"/>
          </w:tcPr>
          <w:p w14:paraId="0319E7D1" w14:textId="77777777" w:rsidR="002A0F98" w:rsidRPr="00C90D7C" w:rsidRDefault="002A0F98" w:rsidP="003E49B8">
            <w:pPr>
              <w:jc w:val="center"/>
              <w:rPr>
                <w:rFonts w:asciiTheme="majorHAnsi" w:hAnsiTheme="majorHAnsi"/>
                <w:sz w:val="36"/>
                <w:szCs w:val="36"/>
                <w:highlight w:val="yellow"/>
                <w:lang w:bidi="x-none"/>
              </w:rPr>
            </w:pPr>
          </w:p>
        </w:tc>
        <w:tc>
          <w:tcPr>
            <w:tcW w:w="504" w:type="pct"/>
            <w:vAlign w:val="center"/>
          </w:tcPr>
          <w:p w14:paraId="13DEE384" w14:textId="77777777" w:rsidR="002A0F98" w:rsidRPr="00C90D7C" w:rsidRDefault="002A0F98" w:rsidP="003E49B8">
            <w:pPr>
              <w:jc w:val="center"/>
              <w:rPr>
                <w:rFonts w:asciiTheme="majorHAnsi" w:hAnsiTheme="majorHAnsi"/>
                <w:sz w:val="36"/>
                <w:szCs w:val="36"/>
                <w:highlight w:val="yellow"/>
                <w:lang w:bidi="x-none"/>
              </w:rPr>
            </w:pPr>
          </w:p>
        </w:tc>
        <w:tc>
          <w:tcPr>
            <w:tcW w:w="504" w:type="pct"/>
            <w:gridSpan w:val="2"/>
            <w:tcBorders>
              <w:top w:val="single" w:sz="4" w:space="0" w:color="auto"/>
              <w:bottom w:val="single" w:sz="4" w:space="0" w:color="auto"/>
            </w:tcBorders>
            <w:shd w:val="clear" w:color="auto" w:fill="auto"/>
            <w:vAlign w:val="center"/>
          </w:tcPr>
          <w:p w14:paraId="68CB0756" w14:textId="77777777" w:rsidR="002A0F98" w:rsidRPr="00C90D7C" w:rsidRDefault="002A0F98" w:rsidP="003E49B8">
            <w:pPr>
              <w:jc w:val="center"/>
              <w:rPr>
                <w:rFonts w:asciiTheme="majorHAnsi" w:hAnsiTheme="majorHAnsi"/>
                <w:sz w:val="36"/>
                <w:szCs w:val="36"/>
                <w:highlight w:val="yellow"/>
                <w:lang w:bidi="x-none"/>
              </w:rPr>
            </w:pPr>
          </w:p>
        </w:tc>
        <w:tc>
          <w:tcPr>
            <w:tcW w:w="504" w:type="pct"/>
            <w:tcBorders>
              <w:top w:val="single" w:sz="4" w:space="0" w:color="auto"/>
              <w:bottom w:val="single" w:sz="4" w:space="0" w:color="auto"/>
            </w:tcBorders>
            <w:shd w:val="clear" w:color="auto" w:fill="auto"/>
            <w:vAlign w:val="center"/>
          </w:tcPr>
          <w:p w14:paraId="4FE54A8E" w14:textId="77777777" w:rsidR="002A0F98" w:rsidRPr="00C90D7C" w:rsidRDefault="002A0F98" w:rsidP="003E49B8">
            <w:pPr>
              <w:jc w:val="center"/>
              <w:rPr>
                <w:rFonts w:asciiTheme="majorHAnsi" w:hAnsiTheme="majorHAnsi"/>
                <w:sz w:val="36"/>
                <w:szCs w:val="36"/>
                <w:highlight w:val="yellow"/>
                <w:lang w:bidi="x-none"/>
              </w:rPr>
            </w:pPr>
          </w:p>
        </w:tc>
        <w:tc>
          <w:tcPr>
            <w:tcW w:w="504" w:type="pct"/>
            <w:gridSpan w:val="2"/>
            <w:tcBorders>
              <w:top w:val="single" w:sz="4" w:space="0" w:color="auto"/>
              <w:bottom w:val="single" w:sz="4" w:space="0" w:color="auto"/>
            </w:tcBorders>
            <w:vAlign w:val="center"/>
          </w:tcPr>
          <w:p w14:paraId="2A69FB09" w14:textId="77777777" w:rsidR="002A0F98" w:rsidRPr="00C90D7C" w:rsidRDefault="002A0F98" w:rsidP="003E49B8">
            <w:pPr>
              <w:ind w:right="83"/>
              <w:jc w:val="center"/>
              <w:rPr>
                <w:rFonts w:asciiTheme="majorHAnsi" w:hAnsiTheme="majorHAnsi"/>
                <w:sz w:val="36"/>
                <w:szCs w:val="36"/>
                <w:lang w:bidi="x-none"/>
              </w:rPr>
            </w:pPr>
          </w:p>
        </w:tc>
        <w:tc>
          <w:tcPr>
            <w:tcW w:w="504" w:type="pct"/>
            <w:tcBorders>
              <w:top w:val="single" w:sz="4" w:space="0" w:color="auto"/>
              <w:bottom w:val="single" w:sz="4" w:space="0" w:color="auto"/>
            </w:tcBorders>
            <w:vAlign w:val="center"/>
          </w:tcPr>
          <w:p w14:paraId="3ED04CC1" w14:textId="77777777" w:rsidR="002A0F98" w:rsidRPr="00C90D7C" w:rsidRDefault="002A0F98" w:rsidP="003E49B8">
            <w:pPr>
              <w:ind w:right="83"/>
              <w:jc w:val="center"/>
              <w:rPr>
                <w:rFonts w:asciiTheme="majorHAnsi" w:hAnsiTheme="majorHAnsi"/>
                <w:sz w:val="36"/>
                <w:szCs w:val="36"/>
                <w:lang w:bidi="x-none"/>
              </w:rPr>
            </w:pPr>
          </w:p>
        </w:tc>
        <w:tc>
          <w:tcPr>
            <w:tcW w:w="504" w:type="pct"/>
            <w:tcBorders>
              <w:top w:val="single" w:sz="4" w:space="0" w:color="auto"/>
              <w:bottom w:val="single" w:sz="4" w:space="0" w:color="auto"/>
            </w:tcBorders>
            <w:shd w:val="clear" w:color="auto" w:fill="auto"/>
            <w:vAlign w:val="center"/>
          </w:tcPr>
          <w:p w14:paraId="581D62B3" w14:textId="09884556" w:rsidR="002A0F98" w:rsidRPr="00C90D7C" w:rsidRDefault="002A0F98" w:rsidP="003E49B8">
            <w:pPr>
              <w:jc w:val="center"/>
              <w:rPr>
                <w:rFonts w:asciiTheme="majorHAnsi" w:hAnsiTheme="majorHAnsi"/>
                <w:sz w:val="36"/>
                <w:szCs w:val="36"/>
                <w:lang w:bidi="x-none"/>
              </w:rPr>
            </w:pPr>
            <w:r w:rsidRPr="00C90D7C">
              <w:rPr>
                <w:rFonts w:asciiTheme="majorHAnsi" w:hAnsiTheme="majorHAnsi"/>
                <w:b/>
                <w:sz w:val="36"/>
                <w:szCs w:val="36"/>
              </w:rPr>
              <w:sym w:font="Symbol" w:char="F0D6"/>
            </w:r>
          </w:p>
        </w:tc>
        <w:tc>
          <w:tcPr>
            <w:tcW w:w="501" w:type="pct"/>
            <w:tcBorders>
              <w:top w:val="single" w:sz="4" w:space="0" w:color="auto"/>
              <w:bottom w:val="single" w:sz="4" w:space="0" w:color="auto"/>
            </w:tcBorders>
            <w:vAlign w:val="center"/>
          </w:tcPr>
          <w:p w14:paraId="7559340F" w14:textId="77777777" w:rsidR="002A0F98" w:rsidRPr="00C90D7C" w:rsidRDefault="002A0F98" w:rsidP="003E49B8">
            <w:pPr>
              <w:jc w:val="center"/>
              <w:rPr>
                <w:rFonts w:asciiTheme="majorHAnsi" w:hAnsiTheme="majorHAnsi"/>
                <w:sz w:val="36"/>
                <w:szCs w:val="36"/>
                <w:lang w:bidi="x-none"/>
              </w:rPr>
            </w:pPr>
          </w:p>
        </w:tc>
      </w:tr>
    </w:tbl>
    <w:p w14:paraId="343067B9" w14:textId="77777777" w:rsidR="007F1DAA" w:rsidRPr="00C90D7C" w:rsidRDefault="007F1DAA" w:rsidP="00081CE9">
      <w:pPr>
        <w:rPr>
          <w:rFonts w:asciiTheme="majorHAnsi" w:hAnsiTheme="majorHAnsi"/>
          <w:b/>
          <w:sz w:val="22"/>
          <w:szCs w:val="22"/>
        </w:rPr>
        <w:sectPr w:rsidR="007F1DAA" w:rsidRPr="00C90D7C" w:rsidSect="00090C3A">
          <w:pgSz w:w="15840" w:h="12240" w:orient="landscape"/>
          <w:pgMar w:top="1224" w:right="1008" w:bottom="1008" w:left="1008" w:header="708" w:footer="708" w:gutter="0"/>
          <w:cols w:space="708"/>
          <w:docGrid w:linePitch="360"/>
        </w:sectPr>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7"/>
        <w:gridCol w:w="1407"/>
        <w:gridCol w:w="1407"/>
        <w:gridCol w:w="1407"/>
        <w:gridCol w:w="1407"/>
        <w:gridCol w:w="1407"/>
        <w:gridCol w:w="1407"/>
        <w:gridCol w:w="1407"/>
        <w:gridCol w:w="1404"/>
      </w:tblGrid>
      <w:tr w:rsidR="002A0F98" w:rsidRPr="00C90D7C" w14:paraId="7CD0814D" w14:textId="3361DD2A" w:rsidTr="00146D23">
        <w:trPr>
          <w:trHeight w:val="325"/>
        </w:trPr>
        <w:tc>
          <w:tcPr>
            <w:tcW w:w="5000" w:type="pct"/>
            <w:gridSpan w:val="9"/>
            <w:tcBorders>
              <w:top w:val="single" w:sz="4" w:space="0" w:color="auto"/>
              <w:bottom w:val="single" w:sz="4" w:space="0" w:color="auto"/>
            </w:tcBorders>
            <w:shd w:val="clear" w:color="auto" w:fill="F2DBDB" w:themeFill="accent2" w:themeFillTint="33"/>
            <w:vAlign w:val="center"/>
          </w:tcPr>
          <w:p w14:paraId="5EE630BF" w14:textId="77777777" w:rsidR="002A0F98" w:rsidRPr="00C90D7C" w:rsidRDefault="002A0F98" w:rsidP="00081CE9">
            <w:pPr>
              <w:rPr>
                <w:rFonts w:asciiTheme="majorHAnsi" w:hAnsiTheme="majorHAnsi"/>
                <w:b/>
                <w:sz w:val="22"/>
                <w:szCs w:val="22"/>
              </w:rPr>
            </w:pPr>
            <w:r w:rsidRPr="00C90D7C">
              <w:rPr>
                <w:rFonts w:asciiTheme="majorHAnsi" w:hAnsiTheme="majorHAnsi"/>
                <w:b/>
                <w:sz w:val="22"/>
                <w:szCs w:val="22"/>
              </w:rPr>
              <w:lastRenderedPageBreak/>
              <w:t xml:space="preserve">Early Literacy </w:t>
            </w:r>
          </w:p>
          <w:p w14:paraId="4C6E6987" w14:textId="3FE8E900" w:rsidR="002A0F98" w:rsidRPr="00C90D7C" w:rsidRDefault="002A0F98" w:rsidP="00081CE9">
            <w:pPr>
              <w:rPr>
                <w:rFonts w:asciiTheme="majorHAnsi" w:hAnsiTheme="majorHAnsi"/>
                <w:b/>
                <w:sz w:val="22"/>
                <w:szCs w:val="22"/>
              </w:rPr>
            </w:pPr>
            <w:r w:rsidRPr="00C90D7C">
              <w:rPr>
                <w:rFonts w:asciiTheme="majorHAnsi" w:hAnsiTheme="majorHAnsi"/>
                <w:b/>
                <w:sz w:val="22"/>
                <w:szCs w:val="22"/>
                <w:lang w:bidi="x-none"/>
              </w:rPr>
              <w:t>4. Enhances the clarity and artistry of communication</w:t>
            </w:r>
            <w:r w:rsidRPr="00C90D7C">
              <w:rPr>
                <w:rFonts w:asciiTheme="majorHAnsi" w:hAnsiTheme="majorHAnsi"/>
                <w:sz w:val="36"/>
                <w:szCs w:val="36"/>
                <w:lang w:bidi="x-none"/>
              </w:rPr>
              <w:t xml:space="preserve"> </w:t>
            </w:r>
          </w:p>
        </w:tc>
      </w:tr>
      <w:tr w:rsidR="002A0F98" w:rsidRPr="00C90D7C" w14:paraId="74BBB3FE" w14:textId="42D32EA5" w:rsidTr="00146D23">
        <w:trPr>
          <w:trHeight w:val="325"/>
        </w:trPr>
        <w:tc>
          <w:tcPr>
            <w:tcW w:w="993" w:type="pct"/>
            <w:tcBorders>
              <w:top w:val="single" w:sz="4" w:space="0" w:color="auto"/>
              <w:bottom w:val="single" w:sz="4" w:space="0" w:color="auto"/>
            </w:tcBorders>
            <w:shd w:val="clear" w:color="auto" w:fill="auto"/>
            <w:vAlign w:val="center"/>
          </w:tcPr>
          <w:p w14:paraId="4D25DD4E" w14:textId="77777777" w:rsidR="002A0F98" w:rsidRPr="00C90D7C" w:rsidRDefault="002A0F98" w:rsidP="00561C41">
            <w:pPr>
              <w:rPr>
                <w:rFonts w:asciiTheme="majorHAnsi" w:hAnsiTheme="majorHAnsi"/>
                <w:b/>
                <w:sz w:val="22"/>
                <w:szCs w:val="22"/>
              </w:rPr>
            </w:pPr>
            <w:r w:rsidRPr="00C90D7C">
              <w:rPr>
                <w:rFonts w:asciiTheme="majorHAnsi" w:hAnsiTheme="majorHAnsi"/>
                <w:b/>
                <w:sz w:val="22"/>
                <w:szCs w:val="22"/>
              </w:rPr>
              <w:t xml:space="preserve">Enhances legibility </w:t>
            </w:r>
          </w:p>
          <w:p w14:paraId="7BB3E8CA" w14:textId="735CDD12" w:rsidR="002A0F98" w:rsidRPr="00C90D7C" w:rsidRDefault="002A0F98" w:rsidP="007F1DAA">
            <w:pPr>
              <w:rPr>
                <w:rFonts w:asciiTheme="majorHAnsi" w:hAnsiTheme="majorHAnsi"/>
                <w:b/>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Forms</w:t>
            </w:r>
            <w:r w:rsidRPr="00C90D7C">
              <w:rPr>
                <w:rFonts w:asciiTheme="majorHAnsi" w:hAnsiTheme="majorHAnsi"/>
                <w:sz w:val="22"/>
                <w:szCs w:val="22"/>
              </w:rPr>
              <w:t xml:space="preserve"> recognizable letters by holding a pen or pencil in an appropriate and comfortable manner</w:t>
            </w:r>
          </w:p>
        </w:tc>
        <w:tc>
          <w:tcPr>
            <w:tcW w:w="501" w:type="pct"/>
            <w:tcBorders>
              <w:top w:val="single" w:sz="4" w:space="0" w:color="auto"/>
              <w:bottom w:val="single" w:sz="4" w:space="0" w:color="auto"/>
            </w:tcBorders>
            <w:shd w:val="clear" w:color="auto" w:fill="auto"/>
            <w:vAlign w:val="center"/>
          </w:tcPr>
          <w:p w14:paraId="3FF67828"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6D6C6A39"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733408C9"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2E41FF6E"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34F0F4E8"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1AF028DF" w14:textId="1BDE0A37" w:rsidR="002A0F98" w:rsidRPr="00C90D7C" w:rsidRDefault="002A0F98" w:rsidP="003E49B8">
            <w:pPr>
              <w:jc w:val="center"/>
              <w:rPr>
                <w:rFonts w:asciiTheme="majorHAnsi" w:hAnsiTheme="majorHAnsi"/>
                <w:b/>
                <w:sz w:val="22"/>
                <w:szCs w:val="22"/>
              </w:rPr>
            </w:pPr>
            <w:r w:rsidRPr="00C90D7C">
              <w:rPr>
                <w:rFonts w:asciiTheme="majorHAnsi" w:hAnsiTheme="majorHAnsi"/>
                <w:b/>
                <w:sz w:val="36"/>
                <w:szCs w:val="36"/>
              </w:rPr>
              <w:sym w:font="Symbol" w:char="F0D6"/>
            </w:r>
          </w:p>
        </w:tc>
        <w:tc>
          <w:tcPr>
            <w:tcW w:w="501" w:type="pct"/>
            <w:tcBorders>
              <w:top w:val="single" w:sz="4" w:space="0" w:color="auto"/>
              <w:bottom w:val="single" w:sz="4" w:space="0" w:color="auto"/>
            </w:tcBorders>
            <w:shd w:val="clear" w:color="auto" w:fill="auto"/>
            <w:vAlign w:val="center"/>
          </w:tcPr>
          <w:p w14:paraId="0A5CBC85" w14:textId="77777777" w:rsidR="002A0F98" w:rsidRPr="00C90D7C" w:rsidRDefault="002A0F98" w:rsidP="003E49B8">
            <w:pPr>
              <w:jc w:val="center"/>
              <w:rPr>
                <w:rFonts w:asciiTheme="majorHAnsi" w:hAnsiTheme="majorHAnsi"/>
                <w:b/>
                <w:sz w:val="22"/>
                <w:szCs w:val="22"/>
              </w:rPr>
            </w:pPr>
          </w:p>
        </w:tc>
        <w:tc>
          <w:tcPr>
            <w:tcW w:w="502" w:type="pct"/>
            <w:tcBorders>
              <w:top w:val="single" w:sz="4" w:space="0" w:color="auto"/>
              <w:bottom w:val="single" w:sz="4" w:space="0" w:color="auto"/>
            </w:tcBorders>
            <w:vAlign w:val="center"/>
          </w:tcPr>
          <w:p w14:paraId="3AB1382C" w14:textId="77777777" w:rsidR="002A0F98" w:rsidRPr="00C90D7C" w:rsidRDefault="002A0F98" w:rsidP="003E49B8">
            <w:pPr>
              <w:ind w:left="-109"/>
              <w:jc w:val="center"/>
              <w:rPr>
                <w:rFonts w:asciiTheme="majorHAnsi" w:hAnsiTheme="majorHAnsi"/>
                <w:b/>
                <w:sz w:val="22"/>
                <w:szCs w:val="22"/>
              </w:rPr>
            </w:pPr>
          </w:p>
        </w:tc>
      </w:tr>
      <w:tr w:rsidR="002A0F98" w:rsidRPr="00C90D7C" w14:paraId="0B2CE1E0" w14:textId="3BC4CDB8" w:rsidTr="00146D23">
        <w:trPr>
          <w:trHeight w:val="325"/>
        </w:trPr>
        <w:tc>
          <w:tcPr>
            <w:tcW w:w="993" w:type="pct"/>
            <w:tcBorders>
              <w:top w:val="single" w:sz="4" w:space="0" w:color="auto"/>
              <w:bottom w:val="single" w:sz="4" w:space="0" w:color="auto"/>
            </w:tcBorders>
            <w:shd w:val="clear" w:color="auto" w:fill="auto"/>
            <w:vAlign w:val="center"/>
          </w:tcPr>
          <w:p w14:paraId="2125D198" w14:textId="77777777" w:rsidR="002A0F98" w:rsidRPr="00C90D7C" w:rsidRDefault="002A0F98" w:rsidP="007F1DAA">
            <w:pPr>
              <w:rPr>
                <w:rFonts w:asciiTheme="majorHAnsi" w:hAnsiTheme="majorHAnsi"/>
                <w:b/>
                <w:sz w:val="22"/>
                <w:szCs w:val="22"/>
              </w:rPr>
            </w:pPr>
            <w:r w:rsidRPr="00C90D7C">
              <w:rPr>
                <w:rFonts w:asciiTheme="majorHAnsi" w:hAnsiTheme="majorHAnsi"/>
                <w:b/>
                <w:sz w:val="22"/>
                <w:szCs w:val="22"/>
              </w:rPr>
              <w:t xml:space="preserve">Enhances legibility </w:t>
            </w:r>
          </w:p>
          <w:p w14:paraId="65ADB86D" w14:textId="4B586E64" w:rsidR="002A0F98" w:rsidRPr="00C90D7C" w:rsidRDefault="002A0F98" w:rsidP="007F1DAA">
            <w:pPr>
              <w:rPr>
                <w:rFonts w:asciiTheme="majorHAnsi" w:hAnsiTheme="majorHAnsi"/>
                <w:b/>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Explores</w:t>
            </w:r>
            <w:r w:rsidRPr="00C90D7C">
              <w:rPr>
                <w:rFonts w:asciiTheme="majorHAnsi" w:hAnsiTheme="majorHAnsi"/>
                <w:sz w:val="22"/>
                <w:szCs w:val="22"/>
              </w:rPr>
              <w:t xml:space="preserve"> the keyboard, using letters, numbers, and the space bar</w:t>
            </w:r>
          </w:p>
        </w:tc>
        <w:tc>
          <w:tcPr>
            <w:tcW w:w="501" w:type="pct"/>
            <w:tcBorders>
              <w:top w:val="single" w:sz="4" w:space="0" w:color="auto"/>
              <w:bottom w:val="single" w:sz="4" w:space="0" w:color="auto"/>
            </w:tcBorders>
            <w:shd w:val="clear" w:color="auto" w:fill="auto"/>
            <w:vAlign w:val="center"/>
          </w:tcPr>
          <w:p w14:paraId="54891213"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298752FF"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4787D049" w14:textId="70EC9E96" w:rsidR="002A0F98" w:rsidRPr="00C90D7C" w:rsidRDefault="002A0F98" w:rsidP="003E49B8">
            <w:pPr>
              <w:jc w:val="center"/>
              <w:rPr>
                <w:rFonts w:asciiTheme="majorHAnsi" w:hAnsiTheme="majorHAnsi"/>
                <w:b/>
                <w:sz w:val="22"/>
                <w:szCs w:val="22"/>
              </w:rPr>
            </w:pPr>
            <w:r w:rsidRPr="00C90D7C">
              <w:rPr>
                <w:rFonts w:asciiTheme="majorHAnsi" w:hAnsiTheme="majorHAnsi"/>
                <w:b/>
                <w:sz w:val="36"/>
                <w:szCs w:val="36"/>
              </w:rPr>
              <w:sym w:font="Symbol" w:char="F0D6"/>
            </w:r>
          </w:p>
        </w:tc>
        <w:tc>
          <w:tcPr>
            <w:tcW w:w="501" w:type="pct"/>
            <w:tcBorders>
              <w:top w:val="single" w:sz="4" w:space="0" w:color="auto"/>
              <w:bottom w:val="single" w:sz="4" w:space="0" w:color="auto"/>
            </w:tcBorders>
            <w:shd w:val="clear" w:color="auto" w:fill="auto"/>
            <w:vAlign w:val="center"/>
          </w:tcPr>
          <w:p w14:paraId="404E5D95"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1968E789"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68873468"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25F2581E" w14:textId="77777777" w:rsidR="002A0F98" w:rsidRPr="00C90D7C" w:rsidRDefault="002A0F98" w:rsidP="003E49B8">
            <w:pPr>
              <w:jc w:val="center"/>
              <w:rPr>
                <w:rFonts w:asciiTheme="majorHAnsi" w:hAnsiTheme="majorHAnsi"/>
                <w:b/>
                <w:sz w:val="22"/>
                <w:szCs w:val="22"/>
              </w:rPr>
            </w:pPr>
          </w:p>
        </w:tc>
        <w:tc>
          <w:tcPr>
            <w:tcW w:w="502" w:type="pct"/>
            <w:tcBorders>
              <w:top w:val="single" w:sz="4" w:space="0" w:color="auto"/>
              <w:bottom w:val="single" w:sz="4" w:space="0" w:color="auto"/>
            </w:tcBorders>
            <w:vAlign w:val="center"/>
          </w:tcPr>
          <w:p w14:paraId="0814EE9A" w14:textId="77777777" w:rsidR="002A0F98" w:rsidRPr="00C90D7C" w:rsidRDefault="002A0F98" w:rsidP="003E49B8">
            <w:pPr>
              <w:jc w:val="center"/>
              <w:rPr>
                <w:rFonts w:asciiTheme="majorHAnsi" w:hAnsiTheme="majorHAnsi"/>
                <w:b/>
                <w:sz w:val="22"/>
                <w:szCs w:val="22"/>
              </w:rPr>
            </w:pPr>
          </w:p>
        </w:tc>
      </w:tr>
      <w:tr w:rsidR="002A0F98" w:rsidRPr="00C90D7C" w14:paraId="0C63D471" w14:textId="26124CDC" w:rsidTr="00146D23">
        <w:trPr>
          <w:trHeight w:val="325"/>
        </w:trPr>
        <w:tc>
          <w:tcPr>
            <w:tcW w:w="993" w:type="pct"/>
            <w:tcBorders>
              <w:top w:val="single" w:sz="4" w:space="0" w:color="auto"/>
              <w:bottom w:val="single" w:sz="4" w:space="0" w:color="auto"/>
            </w:tcBorders>
            <w:shd w:val="clear" w:color="auto" w:fill="auto"/>
            <w:vAlign w:val="center"/>
          </w:tcPr>
          <w:p w14:paraId="40EF43BD" w14:textId="77777777" w:rsidR="002A0F98" w:rsidRPr="00C90D7C" w:rsidRDefault="002A0F98" w:rsidP="007F1DAA">
            <w:pPr>
              <w:rPr>
                <w:rFonts w:asciiTheme="majorHAnsi" w:hAnsiTheme="majorHAnsi"/>
                <w:b/>
                <w:sz w:val="22"/>
                <w:szCs w:val="22"/>
              </w:rPr>
            </w:pPr>
            <w:r w:rsidRPr="00C90D7C">
              <w:rPr>
                <w:rFonts w:asciiTheme="majorHAnsi" w:hAnsiTheme="majorHAnsi"/>
                <w:b/>
                <w:sz w:val="22"/>
                <w:szCs w:val="22"/>
              </w:rPr>
              <w:t>Attends to spelling</w:t>
            </w:r>
          </w:p>
          <w:p w14:paraId="19AEC524" w14:textId="17F7920C" w:rsidR="002A0F98" w:rsidRPr="00C90D7C" w:rsidRDefault="002A0F98" w:rsidP="007F1DAA">
            <w:pPr>
              <w:rPr>
                <w:rFonts w:asciiTheme="majorHAnsi" w:hAnsiTheme="majorHAnsi"/>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Prints</w:t>
            </w:r>
            <w:r w:rsidRPr="00C90D7C">
              <w:rPr>
                <w:rFonts w:asciiTheme="majorHAnsi" w:hAnsiTheme="majorHAnsi"/>
                <w:sz w:val="22"/>
                <w:szCs w:val="22"/>
              </w:rPr>
              <w:t xml:space="preserve"> own name, and copies environmental print and words with personal significance </w:t>
            </w:r>
          </w:p>
        </w:tc>
        <w:tc>
          <w:tcPr>
            <w:tcW w:w="501" w:type="pct"/>
            <w:tcBorders>
              <w:top w:val="single" w:sz="4" w:space="0" w:color="auto"/>
              <w:bottom w:val="single" w:sz="4" w:space="0" w:color="auto"/>
            </w:tcBorders>
            <w:shd w:val="clear" w:color="auto" w:fill="auto"/>
            <w:vAlign w:val="center"/>
          </w:tcPr>
          <w:p w14:paraId="60CDA9C7"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4CF71DDF"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3F41C10A"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58976BFB"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441663BC"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29FCFE30" w14:textId="303AA42B" w:rsidR="002A0F98" w:rsidRPr="00C90D7C" w:rsidRDefault="002A0F98" w:rsidP="003E49B8">
            <w:pPr>
              <w:jc w:val="center"/>
              <w:rPr>
                <w:rFonts w:asciiTheme="majorHAnsi" w:hAnsiTheme="majorHAnsi"/>
                <w:b/>
                <w:sz w:val="22"/>
                <w:szCs w:val="22"/>
              </w:rPr>
            </w:pPr>
            <w:r w:rsidRPr="00C90D7C">
              <w:rPr>
                <w:rFonts w:asciiTheme="majorHAnsi" w:hAnsiTheme="majorHAnsi"/>
                <w:b/>
                <w:sz w:val="36"/>
                <w:szCs w:val="36"/>
              </w:rPr>
              <w:sym w:font="Symbol" w:char="F0D6"/>
            </w:r>
          </w:p>
        </w:tc>
        <w:tc>
          <w:tcPr>
            <w:tcW w:w="501" w:type="pct"/>
            <w:tcBorders>
              <w:top w:val="single" w:sz="4" w:space="0" w:color="auto"/>
              <w:bottom w:val="single" w:sz="4" w:space="0" w:color="auto"/>
            </w:tcBorders>
            <w:shd w:val="clear" w:color="auto" w:fill="auto"/>
            <w:vAlign w:val="center"/>
          </w:tcPr>
          <w:p w14:paraId="69B03793" w14:textId="77777777" w:rsidR="002A0F98" w:rsidRPr="00C90D7C" w:rsidRDefault="002A0F98" w:rsidP="003E49B8">
            <w:pPr>
              <w:jc w:val="center"/>
              <w:rPr>
                <w:rFonts w:asciiTheme="majorHAnsi" w:hAnsiTheme="majorHAnsi"/>
                <w:b/>
                <w:sz w:val="22"/>
                <w:szCs w:val="22"/>
              </w:rPr>
            </w:pPr>
          </w:p>
        </w:tc>
        <w:tc>
          <w:tcPr>
            <w:tcW w:w="502" w:type="pct"/>
            <w:tcBorders>
              <w:top w:val="single" w:sz="4" w:space="0" w:color="auto"/>
              <w:bottom w:val="single" w:sz="4" w:space="0" w:color="auto"/>
            </w:tcBorders>
            <w:vAlign w:val="center"/>
          </w:tcPr>
          <w:p w14:paraId="271B4F44" w14:textId="77777777" w:rsidR="002A0F98" w:rsidRPr="00C90D7C" w:rsidRDefault="002A0F98" w:rsidP="003E49B8">
            <w:pPr>
              <w:jc w:val="center"/>
              <w:rPr>
                <w:rFonts w:asciiTheme="majorHAnsi" w:hAnsiTheme="majorHAnsi"/>
                <w:b/>
                <w:sz w:val="22"/>
                <w:szCs w:val="22"/>
              </w:rPr>
            </w:pPr>
          </w:p>
        </w:tc>
      </w:tr>
      <w:tr w:rsidR="002A0F98" w:rsidRPr="00C90D7C" w14:paraId="7A3D3984" w14:textId="5DBCB825" w:rsidTr="00146D23">
        <w:trPr>
          <w:trHeight w:val="325"/>
        </w:trPr>
        <w:tc>
          <w:tcPr>
            <w:tcW w:w="5000" w:type="pct"/>
            <w:gridSpan w:val="9"/>
            <w:tcBorders>
              <w:top w:val="single" w:sz="4" w:space="0" w:color="auto"/>
              <w:bottom w:val="single" w:sz="4" w:space="0" w:color="auto"/>
            </w:tcBorders>
            <w:shd w:val="clear" w:color="auto" w:fill="EAF1DD" w:themeFill="accent3" w:themeFillTint="33"/>
            <w:vAlign w:val="center"/>
          </w:tcPr>
          <w:p w14:paraId="797BAEFA" w14:textId="18303BE4" w:rsidR="002A0F98" w:rsidRPr="00C90D7C" w:rsidRDefault="003F59E9" w:rsidP="00B34595">
            <w:pPr>
              <w:rPr>
                <w:rFonts w:asciiTheme="majorHAnsi" w:hAnsiTheme="majorHAnsi"/>
                <w:b/>
                <w:sz w:val="22"/>
                <w:szCs w:val="22"/>
              </w:rPr>
            </w:pPr>
            <w:r w:rsidRPr="00C90D7C">
              <w:rPr>
                <w:rFonts w:asciiTheme="majorHAnsi" w:hAnsiTheme="majorHAnsi"/>
                <w:b/>
                <w:sz w:val="22"/>
                <w:szCs w:val="22"/>
              </w:rPr>
              <w:t xml:space="preserve">Physical </w:t>
            </w:r>
            <w:r w:rsidR="002A0F98" w:rsidRPr="00C90D7C">
              <w:rPr>
                <w:rFonts w:asciiTheme="majorHAnsi" w:hAnsiTheme="majorHAnsi"/>
                <w:b/>
                <w:sz w:val="22"/>
                <w:szCs w:val="22"/>
              </w:rPr>
              <w:t>Skills &amp; Well-Being:</w:t>
            </w:r>
          </w:p>
          <w:p w14:paraId="2BF1587B" w14:textId="18F4AE73" w:rsidR="002A0F98" w:rsidRPr="00C90D7C" w:rsidRDefault="002A0F98" w:rsidP="00B34595">
            <w:pPr>
              <w:rPr>
                <w:rFonts w:asciiTheme="majorHAnsi" w:hAnsiTheme="majorHAnsi"/>
                <w:b/>
                <w:sz w:val="22"/>
                <w:szCs w:val="22"/>
              </w:rPr>
            </w:pPr>
            <w:r w:rsidRPr="00C90D7C">
              <w:rPr>
                <w:rFonts w:asciiTheme="majorHAnsi" w:hAnsiTheme="majorHAnsi"/>
                <w:b/>
                <w:sz w:val="22"/>
                <w:szCs w:val="22"/>
              </w:rPr>
              <w:t>Acquires basic locomotor, nonlocomotor and manipulative skills through developmentally appropriate movement activities in a variety of environments</w:t>
            </w:r>
          </w:p>
        </w:tc>
      </w:tr>
      <w:tr w:rsidR="002A0F98" w:rsidRPr="00C90D7C" w14:paraId="3B36F28A" w14:textId="64DC35E2" w:rsidTr="00146D23">
        <w:trPr>
          <w:trHeight w:val="325"/>
        </w:trPr>
        <w:tc>
          <w:tcPr>
            <w:tcW w:w="993" w:type="pct"/>
            <w:tcBorders>
              <w:top w:val="single" w:sz="4" w:space="0" w:color="auto"/>
              <w:bottom w:val="single" w:sz="4" w:space="0" w:color="auto"/>
            </w:tcBorders>
            <w:shd w:val="clear" w:color="auto" w:fill="auto"/>
            <w:vAlign w:val="center"/>
          </w:tcPr>
          <w:p w14:paraId="1E5CD1BC" w14:textId="1FB5630B" w:rsidR="002A0F98" w:rsidRPr="00C90D7C" w:rsidRDefault="002A0F98" w:rsidP="00B34595">
            <w:pPr>
              <w:rPr>
                <w:rFonts w:asciiTheme="majorHAnsi" w:hAnsiTheme="majorHAnsi"/>
                <w:b/>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Experiences</w:t>
            </w:r>
            <w:r w:rsidRPr="00C90D7C">
              <w:rPr>
                <w:rFonts w:asciiTheme="majorHAnsi" w:hAnsiTheme="majorHAnsi"/>
                <w:sz w:val="22"/>
                <w:szCs w:val="22"/>
              </w:rPr>
              <w:t xml:space="preserve"> and develops locomotor skills through a variety of activities; e.g., walking, running, hopping, jumping, leaping, rolling, skipping, galloping, climbing, sliding</w:t>
            </w:r>
          </w:p>
        </w:tc>
        <w:tc>
          <w:tcPr>
            <w:tcW w:w="501" w:type="pct"/>
            <w:tcBorders>
              <w:top w:val="single" w:sz="4" w:space="0" w:color="auto"/>
              <w:bottom w:val="single" w:sz="4" w:space="0" w:color="auto"/>
            </w:tcBorders>
            <w:shd w:val="clear" w:color="auto" w:fill="auto"/>
            <w:vAlign w:val="center"/>
          </w:tcPr>
          <w:p w14:paraId="69E6E07A" w14:textId="410D01A9" w:rsidR="002A0F98" w:rsidRPr="00C90D7C" w:rsidRDefault="002A0F98" w:rsidP="003E49B8">
            <w:pPr>
              <w:jc w:val="center"/>
              <w:rPr>
                <w:rFonts w:asciiTheme="majorHAnsi" w:hAnsiTheme="majorHAnsi"/>
                <w:b/>
                <w:sz w:val="36"/>
                <w:szCs w:val="36"/>
              </w:rPr>
            </w:pPr>
            <w:r w:rsidRPr="00C90D7C">
              <w:rPr>
                <w:rFonts w:asciiTheme="majorHAnsi" w:hAnsiTheme="majorHAnsi"/>
                <w:b/>
                <w:sz w:val="36"/>
                <w:szCs w:val="36"/>
              </w:rPr>
              <w:sym w:font="Symbol" w:char="F0D6"/>
            </w:r>
          </w:p>
        </w:tc>
        <w:tc>
          <w:tcPr>
            <w:tcW w:w="501" w:type="pct"/>
            <w:tcBorders>
              <w:top w:val="single" w:sz="4" w:space="0" w:color="auto"/>
              <w:bottom w:val="single" w:sz="4" w:space="0" w:color="auto"/>
            </w:tcBorders>
            <w:shd w:val="clear" w:color="auto" w:fill="auto"/>
            <w:vAlign w:val="center"/>
          </w:tcPr>
          <w:p w14:paraId="593E9796"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514A4B94"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2A4250CC"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4D226864"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792ABA6C"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773EB1C6" w14:textId="77777777" w:rsidR="002A0F98" w:rsidRPr="00C90D7C" w:rsidRDefault="002A0F98" w:rsidP="003E49B8">
            <w:pPr>
              <w:jc w:val="center"/>
              <w:rPr>
                <w:rFonts w:asciiTheme="majorHAnsi" w:hAnsiTheme="majorHAnsi"/>
                <w:b/>
                <w:sz w:val="22"/>
                <w:szCs w:val="22"/>
              </w:rPr>
            </w:pPr>
          </w:p>
        </w:tc>
        <w:tc>
          <w:tcPr>
            <w:tcW w:w="502" w:type="pct"/>
            <w:tcBorders>
              <w:top w:val="single" w:sz="4" w:space="0" w:color="auto"/>
              <w:bottom w:val="single" w:sz="4" w:space="0" w:color="auto"/>
            </w:tcBorders>
            <w:vAlign w:val="center"/>
          </w:tcPr>
          <w:p w14:paraId="6F0BF8B7" w14:textId="77777777" w:rsidR="002A0F98" w:rsidRPr="00C90D7C" w:rsidRDefault="002A0F98" w:rsidP="003E49B8">
            <w:pPr>
              <w:jc w:val="center"/>
              <w:rPr>
                <w:rFonts w:asciiTheme="majorHAnsi" w:hAnsiTheme="majorHAnsi"/>
                <w:b/>
                <w:sz w:val="22"/>
                <w:szCs w:val="22"/>
              </w:rPr>
            </w:pPr>
          </w:p>
        </w:tc>
      </w:tr>
      <w:tr w:rsidR="002A0F98" w:rsidRPr="00C90D7C" w14:paraId="3343A6E1" w14:textId="3951679D" w:rsidTr="00146D23">
        <w:trPr>
          <w:trHeight w:val="325"/>
        </w:trPr>
        <w:tc>
          <w:tcPr>
            <w:tcW w:w="993" w:type="pct"/>
            <w:tcBorders>
              <w:top w:val="single" w:sz="4" w:space="0" w:color="auto"/>
              <w:bottom w:val="single" w:sz="4" w:space="0" w:color="auto"/>
            </w:tcBorders>
            <w:shd w:val="clear" w:color="auto" w:fill="auto"/>
            <w:vAlign w:val="center"/>
          </w:tcPr>
          <w:p w14:paraId="2FD2D7D8" w14:textId="3CB9A761" w:rsidR="002A0F98" w:rsidRPr="00C90D7C" w:rsidRDefault="002A0F98" w:rsidP="00B34595">
            <w:pPr>
              <w:rPr>
                <w:rFonts w:asciiTheme="majorHAnsi" w:hAnsiTheme="majorHAnsi"/>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Experiences</w:t>
            </w:r>
            <w:r w:rsidRPr="00C90D7C">
              <w:rPr>
                <w:rFonts w:asciiTheme="majorHAnsi" w:hAnsiTheme="majorHAnsi"/>
                <w:sz w:val="22"/>
                <w:szCs w:val="22"/>
              </w:rPr>
              <w:t xml:space="preserve"> the basic skills in a variety of environments; e.g., playground</w:t>
            </w:r>
          </w:p>
        </w:tc>
        <w:tc>
          <w:tcPr>
            <w:tcW w:w="501" w:type="pct"/>
            <w:tcBorders>
              <w:top w:val="single" w:sz="4" w:space="0" w:color="auto"/>
              <w:bottom w:val="single" w:sz="4" w:space="0" w:color="auto"/>
            </w:tcBorders>
            <w:shd w:val="clear" w:color="auto" w:fill="auto"/>
            <w:vAlign w:val="center"/>
          </w:tcPr>
          <w:p w14:paraId="46AF3736" w14:textId="4D5932B8" w:rsidR="002A0F98" w:rsidRPr="00C90D7C" w:rsidRDefault="002A0F98" w:rsidP="003E49B8">
            <w:pPr>
              <w:jc w:val="center"/>
              <w:rPr>
                <w:rFonts w:asciiTheme="majorHAnsi" w:hAnsiTheme="majorHAnsi"/>
                <w:b/>
                <w:sz w:val="22"/>
                <w:szCs w:val="22"/>
              </w:rPr>
            </w:pPr>
            <w:r w:rsidRPr="00C90D7C">
              <w:rPr>
                <w:rFonts w:asciiTheme="majorHAnsi" w:hAnsiTheme="majorHAnsi"/>
                <w:b/>
                <w:sz w:val="36"/>
                <w:szCs w:val="36"/>
              </w:rPr>
              <w:sym w:font="Symbol" w:char="F0D6"/>
            </w:r>
          </w:p>
        </w:tc>
        <w:tc>
          <w:tcPr>
            <w:tcW w:w="501" w:type="pct"/>
            <w:tcBorders>
              <w:top w:val="single" w:sz="4" w:space="0" w:color="auto"/>
              <w:bottom w:val="single" w:sz="4" w:space="0" w:color="auto"/>
            </w:tcBorders>
            <w:shd w:val="clear" w:color="auto" w:fill="auto"/>
            <w:vAlign w:val="center"/>
          </w:tcPr>
          <w:p w14:paraId="4AE5DFDE"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6FCA2BE6"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3A03181B"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23C09FE6"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1EDD65ED" w14:textId="77777777" w:rsidR="002A0F98" w:rsidRPr="00C90D7C" w:rsidRDefault="002A0F98" w:rsidP="003E49B8">
            <w:pPr>
              <w:jc w:val="center"/>
              <w:rPr>
                <w:rFonts w:asciiTheme="majorHAnsi" w:hAnsiTheme="majorHAnsi"/>
                <w:b/>
                <w:sz w:val="22"/>
                <w:szCs w:val="22"/>
              </w:rPr>
            </w:pPr>
          </w:p>
        </w:tc>
        <w:tc>
          <w:tcPr>
            <w:tcW w:w="501" w:type="pct"/>
            <w:tcBorders>
              <w:top w:val="single" w:sz="4" w:space="0" w:color="auto"/>
              <w:bottom w:val="single" w:sz="4" w:space="0" w:color="auto"/>
            </w:tcBorders>
            <w:shd w:val="clear" w:color="auto" w:fill="auto"/>
            <w:vAlign w:val="center"/>
          </w:tcPr>
          <w:p w14:paraId="2E9C0A4B" w14:textId="77777777" w:rsidR="002A0F98" w:rsidRPr="00C90D7C" w:rsidRDefault="002A0F98" w:rsidP="003E49B8">
            <w:pPr>
              <w:jc w:val="center"/>
              <w:rPr>
                <w:rFonts w:asciiTheme="majorHAnsi" w:hAnsiTheme="majorHAnsi"/>
                <w:b/>
                <w:sz w:val="22"/>
                <w:szCs w:val="22"/>
              </w:rPr>
            </w:pPr>
          </w:p>
        </w:tc>
        <w:tc>
          <w:tcPr>
            <w:tcW w:w="502" w:type="pct"/>
            <w:tcBorders>
              <w:top w:val="single" w:sz="4" w:space="0" w:color="auto"/>
              <w:bottom w:val="single" w:sz="4" w:space="0" w:color="auto"/>
            </w:tcBorders>
            <w:vAlign w:val="center"/>
          </w:tcPr>
          <w:p w14:paraId="0300B181" w14:textId="77777777" w:rsidR="002A0F98" w:rsidRPr="00C90D7C" w:rsidRDefault="002A0F98" w:rsidP="003E49B8">
            <w:pPr>
              <w:jc w:val="center"/>
              <w:rPr>
                <w:rFonts w:asciiTheme="majorHAnsi" w:hAnsiTheme="majorHAnsi"/>
                <w:b/>
                <w:sz w:val="22"/>
                <w:szCs w:val="22"/>
              </w:rPr>
            </w:pPr>
          </w:p>
        </w:tc>
      </w:tr>
    </w:tbl>
    <w:p w14:paraId="20678E03" w14:textId="77777777" w:rsidR="00146D23" w:rsidRPr="00C90D7C" w:rsidRDefault="00146D23">
      <w:pPr>
        <w:rPr>
          <w:rFonts w:asciiTheme="majorHAnsi" w:hAnsiTheme="majorHAnsi"/>
        </w:rPr>
      </w:pPr>
      <w:r w:rsidRPr="00C90D7C">
        <w:rPr>
          <w:rFonts w:asciiTheme="majorHAnsi" w:hAnsiTheme="maj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5"/>
        <w:gridCol w:w="1444"/>
        <w:gridCol w:w="1443"/>
        <w:gridCol w:w="1443"/>
        <w:gridCol w:w="1443"/>
        <w:gridCol w:w="1443"/>
        <w:gridCol w:w="1443"/>
        <w:gridCol w:w="1443"/>
        <w:gridCol w:w="1443"/>
      </w:tblGrid>
      <w:tr w:rsidR="00D01437" w:rsidRPr="00C90D7C" w14:paraId="6D29A908" w14:textId="4FC09F49" w:rsidTr="00146D23">
        <w:trPr>
          <w:trHeight w:val="325"/>
        </w:trPr>
        <w:tc>
          <w:tcPr>
            <w:tcW w:w="5000" w:type="pct"/>
            <w:gridSpan w:val="9"/>
            <w:tcBorders>
              <w:top w:val="single" w:sz="4" w:space="0" w:color="auto"/>
              <w:bottom w:val="single" w:sz="4" w:space="0" w:color="auto"/>
            </w:tcBorders>
            <w:shd w:val="clear" w:color="auto" w:fill="EAF1DD" w:themeFill="accent3" w:themeFillTint="33"/>
            <w:vAlign w:val="center"/>
          </w:tcPr>
          <w:p w14:paraId="356B17F8" w14:textId="6EBB3EDD" w:rsidR="00D01437" w:rsidRPr="00C90D7C" w:rsidRDefault="003F59E9" w:rsidP="00443EB0">
            <w:pPr>
              <w:rPr>
                <w:rFonts w:asciiTheme="majorHAnsi" w:hAnsiTheme="majorHAnsi"/>
                <w:b/>
                <w:sz w:val="22"/>
                <w:szCs w:val="22"/>
              </w:rPr>
            </w:pPr>
            <w:r w:rsidRPr="00C90D7C">
              <w:rPr>
                <w:rFonts w:asciiTheme="majorHAnsi" w:hAnsiTheme="majorHAnsi"/>
                <w:b/>
                <w:sz w:val="22"/>
                <w:szCs w:val="22"/>
              </w:rPr>
              <w:lastRenderedPageBreak/>
              <w:t>Physical</w:t>
            </w:r>
            <w:r w:rsidR="00D01437" w:rsidRPr="00C90D7C">
              <w:rPr>
                <w:rFonts w:asciiTheme="majorHAnsi" w:hAnsiTheme="majorHAnsi"/>
                <w:b/>
                <w:sz w:val="22"/>
                <w:szCs w:val="22"/>
              </w:rPr>
              <w:t xml:space="preserve"> Skills &amp; Well-Being:</w:t>
            </w:r>
          </w:p>
          <w:p w14:paraId="2C9BA274" w14:textId="69B7C86C" w:rsidR="00D01437" w:rsidRPr="00C90D7C" w:rsidRDefault="00D01437" w:rsidP="00D01437">
            <w:pPr>
              <w:rPr>
                <w:rFonts w:asciiTheme="majorHAnsi" w:hAnsiTheme="majorHAnsi"/>
                <w:sz w:val="22"/>
                <w:szCs w:val="22"/>
              </w:rPr>
            </w:pPr>
            <w:r w:rsidRPr="00C90D7C">
              <w:rPr>
                <w:rFonts w:asciiTheme="majorHAnsi" w:hAnsiTheme="majorHAnsi"/>
                <w:b/>
                <w:sz w:val="22"/>
                <w:szCs w:val="22"/>
              </w:rPr>
              <w:t>Develops fine motor and perceptual motor skills through participation in a variety of activities</w:t>
            </w:r>
          </w:p>
        </w:tc>
      </w:tr>
      <w:tr w:rsidR="00D01437" w:rsidRPr="00C90D7C" w14:paraId="535A3705" w14:textId="71745BE8" w:rsidTr="00146D23">
        <w:trPr>
          <w:cantSplit/>
          <w:trHeight w:val="325"/>
        </w:trPr>
        <w:tc>
          <w:tcPr>
            <w:tcW w:w="888" w:type="pct"/>
            <w:tcBorders>
              <w:top w:val="single" w:sz="4" w:space="0" w:color="auto"/>
              <w:bottom w:val="single" w:sz="4" w:space="0" w:color="auto"/>
            </w:tcBorders>
            <w:shd w:val="clear" w:color="auto" w:fill="auto"/>
            <w:vAlign w:val="center"/>
          </w:tcPr>
          <w:p w14:paraId="180AC583" w14:textId="5C5C4015" w:rsidR="002A0F98" w:rsidRPr="00C90D7C" w:rsidRDefault="002A0F98" w:rsidP="00B34595">
            <w:pPr>
              <w:rPr>
                <w:rFonts w:asciiTheme="majorHAnsi" w:hAnsiTheme="majorHAnsi"/>
                <w:sz w:val="22"/>
                <w:szCs w:val="22"/>
              </w:rPr>
            </w:pPr>
            <w:r w:rsidRPr="00C90D7C">
              <w:rPr>
                <w:rFonts w:asciiTheme="majorHAnsi" w:hAnsiTheme="majorHAnsi"/>
                <w:sz w:val="22"/>
                <w:szCs w:val="22"/>
              </w:rPr>
              <w:t xml:space="preserve">• </w:t>
            </w:r>
            <w:r w:rsidR="00A94613" w:rsidRPr="00C90D7C">
              <w:rPr>
                <w:rFonts w:asciiTheme="majorHAnsi" w:hAnsiTheme="majorHAnsi"/>
                <w:sz w:val="22"/>
                <w:szCs w:val="22"/>
              </w:rPr>
              <w:t>Develops</w:t>
            </w:r>
            <w:r w:rsidRPr="00C90D7C">
              <w:rPr>
                <w:rFonts w:asciiTheme="majorHAnsi" w:hAnsiTheme="majorHAnsi"/>
                <w:sz w:val="22"/>
                <w:szCs w:val="22"/>
              </w:rPr>
              <w:t xml:space="preserve"> perceptual-motor skills through activities involving eye-hand coordination; e.g., looking at picture books, stringing beads, cutting, pasting, drawing and collage work</w:t>
            </w:r>
          </w:p>
        </w:tc>
        <w:tc>
          <w:tcPr>
            <w:tcW w:w="514" w:type="pct"/>
            <w:tcBorders>
              <w:top w:val="single" w:sz="4" w:space="0" w:color="auto"/>
              <w:bottom w:val="single" w:sz="4" w:space="0" w:color="auto"/>
            </w:tcBorders>
            <w:shd w:val="clear" w:color="auto" w:fill="auto"/>
            <w:vAlign w:val="center"/>
          </w:tcPr>
          <w:p w14:paraId="7047EC95" w14:textId="4512395B" w:rsidR="002A0F98" w:rsidRPr="00C90D7C" w:rsidRDefault="002A0F98"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514" w:type="pct"/>
            <w:tcBorders>
              <w:top w:val="single" w:sz="4" w:space="0" w:color="auto"/>
              <w:bottom w:val="single" w:sz="4" w:space="0" w:color="auto"/>
            </w:tcBorders>
            <w:shd w:val="clear" w:color="auto" w:fill="auto"/>
            <w:vAlign w:val="center"/>
          </w:tcPr>
          <w:p w14:paraId="124C0099"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08BFB9CA" w14:textId="306245EC" w:rsidR="002A0F98" w:rsidRPr="00C90D7C" w:rsidRDefault="002A0F98"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514" w:type="pct"/>
            <w:tcBorders>
              <w:top w:val="single" w:sz="4" w:space="0" w:color="auto"/>
              <w:bottom w:val="single" w:sz="4" w:space="0" w:color="auto"/>
            </w:tcBorders>
            <w:shd w:val="clear" w:color="auto" w:fill="auto"/>
            <w:vAlign w:val="center"/>
          </w:tcPr>
          <w:p w14:paraId="3E472372"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4A279492"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6B7B7BCE" w14:textId="74122F18" w:rsidR="002A0F98" w:rsidRPr="00C90D7C" w:rsidRDefault="002A0F98"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514" w:type="pct"/>
            <w:tcBorders>
              <w:top w:val="single" w:sz="4" w:space="0" w:color="auto"/>
              <w:bottom w:val="single" w:sz="4" w:space="0" w:color="auto"/>
            </w:tcBorders>
            <w:shd w:val="clear" w:color="auto" w:fill="auto"/>
            <w:vAlign w:val="center"/>
          </w:tcPr>
          <w:p w14:paraId="7B4974B6" w14:textId="69B40B0A" w:rsidR="002A0F98" w:rsidRPr="00C90D7C" w:rsidRDefault="002A0F98"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515" w:type="pct"/>
            <w:tcBorders>
              <w:top w:val="single" w:sz="4" w:space="0" w:color="auto"/>
              <w:bottom w:val="single" w:sz="4" w:space="0" w:color="auto"/>
            </w:tcBorders>
            <w:vAlign w:val="center"/>
          </w:tcPr>
          <w:p w14:paraId="17F6CFAA" w14:textId="77777777" w:rsidR="002A0F98" w:rsidRPr="00C90D7C" w:rsidRDefault="002A0F98" w:rsidP="00D01437">
            <w:pPr>
              <w:tabs>
                <w:tab w:val="left" w:pos="972"/>
              </w:tabs>
              <w:ind w:right="1931"/>
              <w:jc w:val="center"/>
              <w:rPr>
                <w:rFonts w:asciiTheme="majorHAnsi" w:hAnsiTheme="majorHAnsi"/>
                <w:b/>
                <w:sz w:val="22"/>
                <w:szCs w:val="22"/>
              </w:rPr>
            </w:pPr>
          </w:p>
        </w:tc>
      </w:tr>
      <w:tr w:rsidR="00D01437" w:rsidRPr="00C90D7C" w14:paraId="6E5F186E" w14:textId="72897450" w:rsidTr="00146D23">
        <w:trPr>
          <w:cantSplit/>
          <w:trHeight w:val="325"/>
        </w:trPr>
        <w:tc>
          <w:tcPr>
            <w:tcW w:w="5000" w:type="pct"/>
            <w:gridSpan w:val="9"/>
            <w:tcBorders>
              <w:top w:val="single" w:sz="4" w:space="0" w:color="auto"/>
              <w:bottom w:val="single" w:sz="4" w:space="0" w:color="auto"/>
            </w:tcBorders>
            <w:shd w:val="clear" w:color="auto" w:fill="EAF1DD" w:themeFill="accent3" w:themeFillTint="33"/>
            <w:vAlign w:val="center"/>
          </w:tcPr>
          <w:p w14:paraId="14728CEE" w14:textId="0F04B510" w:rsidR="00D01437" w:rsidRPr="00C90D7C" w:rsidRDefault="003F59E9" w:rsidP="00443EB0">
            <w:pPr>
              <w:rPr>
                <w:rFonts w:asciiTheme="majorHAnsi" w:hAnsiTheme="majorHAnsi"/>
                <w:b/>
                <w:sz w:val="22"/>
                <w:szCs w:val="22"/>
              </w:rPr>
            </w:pPr>
            <w:r w:rsidRPr="00C90D7C">
              <w:rPr>
                <w:rFonts w:asciiTheme="majorHAnsi" w:hAnsiTheme="majorHAnsi"/>
                <w:b/>
                <w:sz w:val="22"/>
                <w:szCs w:val="22"/>
              </w:rPr>
              <w:t>Physical</w:t>
            </w:r>
            <w:r w:rsidR="00D01437" w:rsidRPr="00C90D7C">
              <w:rPr>
                <w:rFonts w:asciiTheme="majorHAnsi" w:hAnsiTheme="majorHAnsi"/>
                <w:b/>
                <w:sz w:val="22"/>
                <w:szCs w:val="22"/>
              </w:rPr>
              <w:t xml:space="preserve"> Skills &amp; Well-Being:</w:t>
            </w:r>
          </w:p>
          <w:p w14:paraId="1E400CD0" w14:textId="3128BCBD" w:rsidR="00D01437" w:rsidRPr="00C90D7C" w:rsidRDefault="00D01437" w:rsidP="00443EB0">
            <w:pPr>
              <w:rPr>
                <w:rFonts w:asciiTheme="majorHAnsi" w:hAnsiTheme="majorHAnsi"/>
                <w:b/>
                <w:sz w:val="22"/>
                <w:szCs w:val="22"/>
              </w:rPr>
            </w:pPr>
            <w:r w:rsidRPr="00C90D7C">
              <w:rPr>
                <w:rFonts w:asciiTheme="majorHAnsi" w:hAnsiTheme="majorHAnsi"/>
                <w:b/>
                <w:sz w:val="22"/>
                <w:szCs w:val="22"/>
              </w:rPr>
              <w:t xml:space="preserve">Develops attitudes and </w:t>
            </w:r>
            <w:r w:rsidR="00A94613" w:rsidRPr="00C90D7C">
              <w:rPr>
                <w:rFonts w:asciiTheme="majorHAnsi" w:hAnsiTheme="majorHAnsi"/>
                <w:b/>
                <w:sz w:val="22"/>
                <w:szCs w:val="22"/>
              </w:rPr>
              <w:t>behaviors</w:t>
            </w:r>
            <w:r w:rsidRPr="00C90D7C">
              <w:rPr>
                <w:rFonts w:asciiTheme="majorHAnsi" w:hAnsiTheme="majorHAnsi"/>
                <w:b/>
                <w:sz w:val="22"/>
                <w:szCs w:val="22"/>
              </w:rPr>
              <w:t xml:space="preserve"> that promote a healthy lifestyle, wellness and safety for self and others</w:t>
            </w:r>
          </w:p>
        </w:tc>
      </w:tr>
      <w:tr w:rsidR="00D01437" w:rsidRPr="00C90D7C" w14:paraId="6D069E6A" w14:textId="1A3842D5" w:rsidTr="00146D23">
        <w:trPr>
          <w:cantSplit/>
          <w:trHeight w:val="325"/>
        </w:trPr>
        <w:tc>
          <w:tcPr>
            <w:tcW w:w="888" w:type="pct"/>
            <w:tcBorders>
              <w:top w:val="single" w:sz="4" w:space="0" w:color="auto"/>
              <w:bottom w:val="single" w:sz="4" w:space="0" w:color="auto"/>
            </w:tcBorders>
            <w:shd w:val="clear" w:color="auto" w:fill="auto"/>
            <w:vAlign w:val="center"/>
          </w:tcPr>
          <w:p w14:paraId="2311993D" w14:textId="09C41938" w:rsidR="002A0F98" w:rsidRPr="00C90D7C" w:rsidRDefault="002A0F98" w:rsidP="00443EB0">
            <w:pPr>
              <w:rPr>
                <w:rFonts w:asciiTheme="majorHAnsi" w:hAnsiTheme="majorHAnsi"/>
                <w:sz w:val="22"/>
                <w:szCs w:val="22"/>
              </w:rPr>
            </w:pPr>
            <w:r w:rsidRPr="00C90D7C">
              <w:rPr>
                <w:rFonts w:asciiTheme="majorHAnsi" w:hAnsiTheme="majorHAnsi"/>
                <w:sz w:val="22"/>
                <w:szCs w:val="22"/>
              </w:rPr>
              <w:t xml:space="preserve">• </w:t>
            </w:r>
            <w:r w:rsidRPr="00C90D7C">
              <w:rPr>
                <w:rFonts w:asciiTheme="majorHAnsi" w:hAnsiTheme="majorHAnsi"/>
                <w:sz w:val="22"/>
                <w:szCs w:val="22"/>
                <w:lang w:val="en-CA"/>
              </w:rPr>
              <w:t>Demonstrates an understanding of basic rules and fair play</w:t>
            </w:r>
          </w:p>
        </w:tc>
        <w:tc>
          <w:tcPr>
            <w:tcW w:w="514" w:type="pct"/>
            <w:tcBorders>
              <w:top w:val="single" w:sz="4" w:space="0" w:color="auto"/>
              <w:bottom w:val="single" w:sz="4" w:space="0" w:color="auto"/>
            </w:tcBorders>
            <w:shd w:val="clear" w:color="auto" w:fill="auto"/>
            <w:vAlign w:val="center"/>
          </w:tcPr>
          <w:p w14:paraId="75306D75" w14:textId="28B484BF" w:rsidR="002A0F98" w:rsidRPr="00C90D7C" w:rsidRDefault="002A0F98"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514" w:type="pct"/>
            <w:tcBorders>
              <w:top w:val="single" w:sz="4" w:space="0" w:color="auto"/>
              <w:bottom w:val="single" w:sz="4" w:space="0" w:color="auto"/>
            </w:tcBorders>
            <w:shd w:val="clear" w:color="auto" w:fill="auto"/>
            <w:vAlign w:val="center"/>
          </w:tcPr>
          <w:p w14:paraId="5DE41976"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12B1BCBB"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47A204E2"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2DA23FB9"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44736C15"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1B062D3C" w14:textId="77777777" w:rsidR="002A0F98" w:rsidRPr="00C90D7C" w:rsidRDefault="002A0F98" w:rsidP="00D01437">
            <w:pPr>
              <w:jc w:val="center"/>
              <w:rPr>
                <w:rFonts w:asciiTheme="majorHAnsi" w:hAnsiTheme="majorHAnsi"/>
                <w:b/>
                <w:sz w:val="22"/>
                <w:szCs w:val="22"/>
              </w:rPr>
            </w:pPr>
          </w:p>
        </w:tc>
        <w:tc>
          <w:tcPr>
            <w:tcW w:w="515" w:type="pct"/>
            <w:tcBorders>
              <w:top w:val="single" w:sz="4" w:space="0" w:color="auto"/>
              <w:bottom w:val="single" w:sz="4" w:space="0" w:color="auto"/>
            </w:tcBorders>
            <w:vAlign w:val="center"/>
          </w:tcPr>
          <w:p w14:paraId="7B68B2DA" w14:textId="77777777" w:rsidR="002A0F98" w:rsidRPr="00C90D7C" w:rsidRDefault="002A0F98" w:rsidP="00D01437">
            <w:pPr>
              <w:jc w:val="center"/>
              <w:rPr>
                <w:rFonts w:asciiTheme="majorHAnsi" w:hAnsiTheme="majorHAnsi"/>
                <w:b/>
                <w:sz w:val="22"/>
                <w:szCs w:val="22"/>
              </w:rPr>
            </w:pPr>
          </w:p>
        </w:tc>
      </w:tr>
      <w:tr w:rsidR="00D01437" w:rsidRPr="00C90D7C" w14:paraId="4940EA88" w14:textId="7AA24E5A" w:rsidTr="00146D23">
        <w:trPr>
          <w:cantSplit/>
          <w:trHeight w:val="325"/>
        </w:trPr>
        <w:tc>
          <w:tcPr>
            <w:tcW w:w="888" w:type="pct"/>
            <w:tcBorders>
              <w:top w:val="single" w:sz="4" w:space="0" w:color="auto"/>
              <w:bottom w:val="single" w:sz="4" w:space="0" w:color="auto"/>
            </w:tcBorders>
            <w:shd w:val="clear" w:color="auto" w:fill="auto"/>
            <w:vAlign w:val="center"/>
          </w:tcPr>
          <w:p w14:paraId="375F116C" w14:textId="0E1B0577" w:rsidR="002A0F98" w:rsidRPr="00C90D7C" w:rsidRDefault="002A0F98" w:rsidP="00443EB0">
            <w:pPr>
              <w:rPr>
                <w:rFonts w:asciiTheme="majorHAnsi" w:hAnsiTheme="majorHAnsi"/>
                <w:sz w:val="22"/>
                <w:szCs w:val="22"/>
              </w:rPr>
            </w:pPr>
            <w:r w:rsidRPr="00C90D7C">
              <w:rPr>
                <w:rFonts w:asciiTheme="majorHAnsi" w:hAnsiTheme="majorHAnsi"/>
                <w:sz w:val="22"/>
                <w:szCs w:val="22"/>
              </w:rPr>
              <w:t xml:space="preserve">• </w:t>
            </w:r>
            <w:r w:rsidRPr="00C90D7C">
              <w:rPr>
                <w:rFonts w:asciiTheme="majorHAnsi" w:hAnsiTheme="majorHAnsi"/>
                <w:sz w:val="22"/>
                <w:szCs w:val="22"/>
                <w:lang w:val="en-CA"/>
              </w:rPr>
              <w:t>Describes and observes safety rules in the home and the school; e.g., bathroom, kitchen, stairs, playground</w:t>
            </w:r>
          </w:p>
        </w:tc>
        <w:tc>
          <w:tcPr>
            <w:tcW w:w="514" w:type="pct"/>
            <w:tcBorders>
              <w:top w:val="single" w:sz="4" w:space="0" w:color="auto"/>
              <w:bottom w:val="single" w:sz="4" w:space="0" w:color="auto"/>
            </w:tcBorders>
            <w:shd w:val="clear" w:color="auto" w:fill="auto"/>
            <w:vAlign w:val="center"/>
          </w:tcPr>
          <w:p w14:paraId="552C3E77" w14:textId="30554930" w:rsidR="002A0F98" w:rsidRPr="00C90D7C" w:rsidRDefault="002A0F98"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514" w:type="pct"/>
            <w:tcBorders>
              <w:top w:val="single" w:sz="4" w:space="0" w:color="auto"/>
              <w:bottom w:val="single" w:sz="4" w:space="0" w:color="auto"/>
            </w:tcBorders>
            <w:shd w:val="clear" w:color="auto" w:fill="auto"/>
            <w:vAlign w:val="center"/>
          </w:tcPr>
          <w:p w14:paraId="1D653A18" w14:textId="3216263C" w:rsidR="002A0F98" w:rsidRPr="00C90D7C" w:rsidRDefault="002A0F98"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514" w:type="pct"/>
            <w:tcBorders>
              <w:top w:val="single" w:sz="4" w:space="0" w:color="auto"/>
              <w:bottom w:val="single" w:sz="4" w:space="0" w:color="auto"/>
            </w:tcBorders>
            <w:shd w:val="clear" w:color="auto" w:fill="auto"/>
            <w:vAlign w:val="center"/>
          </w:tcPr>
          <w:p w14:paraId="4F725C8C"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715538AE"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6D6C5289"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6FA73E30"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7E09B158" w14:textId="77777777" w:rsidR="002A0F98" w:rsidRPr="00C90D7C" w:rsidRDefault="002A0F98" w:rsidP="00D01437">
            <w:pPr>
              <w:jc w:val="center"/>
              <w:rPr>
                <w:rFonts w:asciiTheme="majorHAnsi" w:hAnsiTheme="majorHAnsi"/>
                <w:b/>
                <w:sz w:val="22"/>
                <w:szCs w:val="22"/>
              </w:rPr>
            </w:pPr>
          </w:p>
        </w:tc>
        <w:tc>
          <w:tcPr>
            <w:tcW w:w="515" w:type="pct"/>
            <w:tcBorders>
              <w:top w:val="single" w:sz="4" w:space="0" w:color="auto"/>
              <w:bottom w:val="single" w:sz="4" w:space="0" w:color="auto"/>
            </w:tcBorders>
            <w:vAlign w:val="center"/>
          </w:tcPr>
          <w:p w14:paraId="3FA4C7F5" w14:textId="77777777" w:rsidR="002A0F98" w:rsidRPr="00C90D7C" w:rsidRDefault="002A0F98" w:rsidP="00D01437">
            <w:pPr>
              <w:jc w:val="center"/>
              <w:rPr>
                <w:rFonts w:asciiTheme="majorHAnsi" w:hAnsiTheme="majorHAnsi"/>
                <w:b/>
                <w:sz w:val="22"/>
                <w:szCs w:val="22"/>
              </w:rPr>
            </w:pPr>
          </w:p>
        </w:tc>
      </w:tr>
      <w:tr w:rsidR="00D01437" w:rsidRPr="00C90D7C" w14:paraId="1231F092" w14:textId="2F97E62F" w:rsidTr="00146D23">
        <w:trPr>
          <w:cantSplit/>
          <w:trHeight w:val="325"/>
        </w:trPr>
        <w:tc>
          <w:tcPr>
            <w:tcW w:w="888" w:type="pct"/>
            <w:tcBorders>
              <w:top w:val="single" w:sz="4" w:space="0" w:color="auto"/>
              <w:bottom w:val="single" w:sz="4" w:space="0" w:color="auto"/>
            </w:tcBorders>
            <w:shd w:val="clear" w:color="auto" w:fill="auto"/>
            <w:vAlign w:val="center"/>
          </w:tcPr>
          <w:p w14:paraId="7A020EB8" w14:textId="1BD8C4F6" w:rsidR="002A0F98" w:rsidRPr="00C90D7C" w:rsidRDefault="002A0F98" w:rsidP="00443EB0">
            <w:pPr>
              <w:rPr>
                <w:rFonts w:asciiTheme="majorHAnsi" w:hAnsiTheme="majorHAnsi"/>
                <w:sz w:val="22"/>
                <w:szCs w:val="22"/>
              </w:rPr>
            </w:pPr>
            <w:r w:rsidRPr="00C90D7C">
              <w:rPr>
                <w:rFonts w:asciiTheme="majorHAnsi" w:hAnsiTheme="majorHAnsi"/>
                <w:sz w:val="22"/>
                <w:szCs w:val="22"/>
              </w:rPr>
              <w:t xml:space="preserve">• </w:t>
            </w:r>
            <w:r w:rsidRPr="00C90D7C">
              <w:rPr>
                <w:rFonts w:asciiTheme="majorHAnsi" w:hAnsiTheme="majorHAnsi"/>
                <w:sz w:val="22"/>
                <w:szCs w:val="22"/>
                <w:lang w:val="en-CA"/>
              </w:rPr>
              <w:t>Begins to identify and observe safety rules in such situations at in the school, school bus, pedestrian, playground, bicycle or motor vehicle passenger safety</w:t>
            </w:r>
          </w:p>
        </w:tc>
        <w:tc>
          <w:tcPr>
            <w:tcW w:w="514" w:type="pct"/>
            <w:tcBorders>
              <w:top w:val="single" w:sz="4" w:space="0" w:color="auto"/>
              <w:bottom w:val="single" w:sz="4" w:space="0" w:color="auto"/>
            </w:tcBorders>
            <w:shd w:val="clear" w:color="auto" w:fill="auto"/>
            <w:vAlign w:val="center"/>
          </w:tcPr>
          <w:p w14:paraId="3BFBA453" w14:textId="52E579F2" w:rsidR="002A0F98" w:rsidRPr="00C90D7C" w:rsidRDefault="002A0F98"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514" w:type="pct"/>
            <w:tcBorders>
              <w:top w:val="single" w:sz="4" w:space="0" w:color="auto"/>
              <w:bottom w:val="single" w:sz="4" w:space="0" w:color="auto"/>
            </w:tcBorders>
            <w:shd w:val="clear" w:color="auto" w:fill="auto"/>
            <w:vAlign w:val="center"/>
          </w:tcPr>
          <w:p w14:paraId="3FDBEB2E" w14:textId="16C5A830" w:rsidR="002A0F98" w:rsidRPr="00C90D7C" w:rsidRDefault="002A0F98"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514" w:type="pct"/>
            <w:tcBorders>
              <w:top w:val="single" w:sz="4" w:space="0" w:color="auto"/>
              <w:bottom w:val="single" w:sz="4" w:space="0" w:color="auto"/>
            </w:tcBorders>
            <w:shd w:val="clear" w:color="auto" w:fill="auto"/>
            <w:vAlign w:val="center"/>
          </w:tcPr>
          <w:p w14:paraId="72DA142E"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33452C10"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7FB82552"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567CADE1"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08276A95" w14:textId="77777777" w:rsidR="002A0F98" w:rsidRPr="00C90D7C" w:rsidRDefault="002A0F98" w:rsidP="00D01437">
            <w:pPr>
              <w:jc w:val="center"/>
              <w:rPr>
                <w:rFonts w:asciiTheme="majorHAnsi" w:hAnsiTheme="majorHAnsi"/>
                <w:b/>
                <w:sz w:val="22"/>
                <w:szCs w:val="22"/>
              </w:rPr>
            </w:pPr>
          </w:p>
        </w:tc>
        <w:tc>
          <w:tcPr>
            <w:tcW w:w="515" w:type="pct"/>
            <w:tcBorders>
              <w:top w:val="single" w:sz="4" w:space="0" w:color="auto"/>
              <w:bottom w:val="single" w:sz="4" w:space="0" w:color="auto"/>
            </w:tcBorders>
            <w:vAlign w:val="center"/>
          </w:tcPr>
          <w:p w14:paraId="71666D4A" w14:textId="77777777" w:rsidR="002A0F98" w:rsidRPr="00C90D7C" w:rsidRDefault="002A0F98" w:rsidP="00D01437">
            <w:pPr>
              <w:jc w:val="center"/>
              <w:rPr>
                <w:rFonts w:asciiTheme="majorHAnsi" w:hAnsiTheme="majorHAnsi"/>
                <w:b/>
                <w:sz w:val="22"/>
                <w:szCs w:val="22"/>
              </w:rPr>
            </w:pPr>
          </w:p>
        </w:tc>
      </w:tr>
      <w:tr w:rsidR="00D01437" w:rsidRPr="00C90D7C" w14:paraId="7A0EB9EC" w14:textId="017BB662" w:rsidTr="00146D23">
        <w:trPr>
          <w:cantSplit/>
          <w:trHeight w:val="325"/>
        </w:trPr>
        <w:tc>
          <w:tcPr>
            <w:tcW w:w="888" w:type="pct"/>
            <w:tcBorders>
              <w:top w:val="single" w:sz="4" w:space="0" w:color="auto"/>
              <w:bottom w:val="single" w:sz="4" w:space="0" w:color="auto"/>
            </w:tcBorders>
            <w:shd w:val="clear" w:color="auto" w:fill="auto"/>
            <w:vAlign w:val="center"/>
          </w:tcPr>
          <w:p w14:paraId="249CAA20" w14:textId="64178DD3" w:rsidR="002A0F98" w:rsidRPr="00C90D7C" w:rsidRDefault="002A0F98" w:rsidP="007731A3">
            <w:pPr>
              <w:rPr>
                <w:rFonts w:asciiTheme="majorHAnsi" w:hAnsiTheme="majorHAnsi"/>
                <w:sz w:val="22"/>
                <w:szCs w:val="22"/>
              </w:rPr>
            </w:pPr>
            <w:r w:rsidRPr="00C90D7C">
              <w:rPr>
                <w:rFonts w:asciiTheme="majorHAnsi" w:hAnsiTheme="majorHAnsi"/>
                <w:sz w:val="22"/>
                <w:szCs w:val="22"/>
              </w:rPr>
              <w:t>• Identifies</w:t>
            </w:r>
            <w:r w:rsidRPr="00C90D7C">
              <w:rPr>
                <w:rFonts w:asciiTheme="majorHAnsi" w:hAnsiTheme="majorHAnsi"/>
                <w:b/>
                <w:sz w:val="22"/>
                <w:szCs w:val="22"/>
              </w:rPr>
              <w:t xml:space="preserve"> </w:t>
            </w:r>
            <w:r w:rsidRPr="00C90D7C">
              <w:rPr>
                <w:rFonts w:asciiTheme="majorHAnsi" w:hAnsiTheme="majorHAnsi"/>
                <w:sz w:val="22"/>
                <w:szCs w:val="22"/>
              </w:rPr>
              <w:t xml:space="preserve">and uses positive hygiene and health care habits; e.g., hand-washing, dental care, wearing appropriate clothing for prevailing conditions </w:t>
            </w:r>
          </w:p>
        </w:tc>
        <w:tc>
          <w:tcPr>
            <w:tcW w:w="514" w:type="pct"/>
            <w:tcBorders>
              <w:top w:val="single" w:sz="4" w:space="0" w:color="auto"/>
              <w:bottom w:val="single" w:sz="4" w:space="0" w:color="auto"/>
            </w:tcBorders>
            <w:shd w:val="clear" w:color="auto" w:fill="auto"/>
            <w:vAlign w:val="center"/>
          </w:tcPr>
          <w:p w14:paraId="29375C14" w14:textId="4429185B" w:rsidR="002A0F98" w:rsidRPr="00C90D7C" w:rsidRDefault="002A0F98" w:rsidP="00D01437">
            <w:pPr>
              <w:jc w:val="center"/>
              <w:rPr>
                <w:rFonts w:asciiTheme="majorHAnsi" w:hAnsiTheme="majorHAnsi"/>
                <w:b/>
                <w:sz w:val="36"/>
                <w:szCs w:val="36"/>
              </w:rPr>
            </w:pPr>
            <w:r w:rsidRPr="00C90D7C">
              <w:rPr>
                <w:rFonts w:asciiTheme="majorHAnsi" w:hAnsiTheme="majorHAnsi"/>
                <w:b/>
                <w:sz w:val="36"/>
                <w:szCs w:val="36"/>
              </w:rPr>
              <w:sym w:font="Symbol" w:char="F0D6"/>
            </w:r>
          </w:p>
        </w:tc>
        <w:tc>
          <w:tcPr>
            <w:tcW w:w="514" w:type="pct"/>
            <w:tcBorders>
              <w:top w:val="single" w:sz="4" w:space="0" w:color="auto"/>
              <w:bottom w:val="single" w:sz="4" w:space="0" w:color="auto"/>
            </w:tcBorders>
            <w:shd w:val="clear" w:color="auto" w:fill="auto"/>
            <w:vAlign w:val="center"/>
          </w:tcPr>
          <w:p w14:paraId="4BD4258F" w14:textId="779828E8" w:rsidR="002A0F98" w:rsidRPr="00C90D7C" w:rsidRDefault="002A0F98" w:rsidP="00D01437">
            <w:pPr>
              <w:jc w:val="center"/>
              <w:rPr>
                <w:rFonts w:asciiTheme="majorHAnsi" w:hAnsiTheme="majorHAnsi"/>
                <w:b/>
                <w:sz w:val="36"/>
                <w:szCs w:val="36"/>
              </w:rPr>
            </w:pPr>
            <w:r w:rsidRPr="00C90D7C">
              <w:rPr>
                <w:rFonts w:asciiTheme="majorHAnsi" w:hAnsiTheme="majorHAnsi"/>
                <w:b/>
                <w:sz w:val="36"/>
                <w:szCs w:val="36"/>
              </w:rPr>
              <w:sym w:font="Symbol" w:char="F0D6"/>
            </w:r>
          </w:p>
        </w:tc>
        <w:tc>
          <w:tcPr>
            <w:tcW w:w="514" w:type="pct"/>
            <w:tcBorders>
              <w:top w:val="single" w:sz="4" w:space="0" w:color="auto"/>
              <w:bottom w:val="single" w:sz="4" w:space="0" w:color="auto"/>
            </w:tcBorders>
            <w:shd w:val="clear" w:color="auto" w:fill="auto"/>
            <w:vAlign w:val="center"/>
          </w:tcPr>
          <w:p w14:paraId="24B1C4EE"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52DC9A1A"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7410C7C3"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42CC6865" w14:textId="77777777" w:rsidR="002A0F98" w:rsidRPr="00C90D7C" w:rsidRDefault="002A0F98" w:rsidP="00D01437">
            <w:pPr>
              <w:jc w:val="center"/>
              <w:rPr>
                <w:rFonts w:asciiTheme="majorHAnsi" w:hAnsiTheme="majorHAnsi"/>
                <w:b/>
                <w:sz w:val="22"/>
                <w:szCs w:val="22"/>
              </w:rPr>
            </w:pPr>
          </w:p>
        </w:tc>
        <w:tc>
          <w:tcPr>
            <w:tcW w:w="514" w:type="pct"/>
            <w:tcBorders>
              <w:top w:val="single" w:sz="4" w:space="0" w:color="auto"/>
              <w:bottom w:val="single" w:sz="4" w:space="0" w:color="auto"/>
            </w:tcBorders>
            <w:shd w:val="clear" w:color="auto" w:fill="auto"/>
            <w:vAlign w:val="center"/>
          </w:tcPr>
          <w:p w14:paraId="36CDBB8A" w14:textId="77777777" w:rsidR="002A0F98" w:rsidRPr="00C90D7C" w:rsidRDefault="002A0F98" w:rsidP="00D01437">
            <w:pPr>
              <w:jc w:val="center"/>
              <w:rPr>
                <w:rFonts w:asciiTheme="majorHAnsi" w:hAnsiTheme="majorHAnsi"/>
                <w:b/>
                <w:sz w:val="22"/>
                <w:szCs w:val="22"/>
              </w:rPr>
            </w:pPr>
          </w:p>
        </w:tc>
        <w:tc>
          <w:tcPr>
            <w:tcW w:w="515" w:type="pct"/>
            <w:tcBorders>
              <w:top w:val="single" w:sz="4" w:space="0" w:color="auto"/>
              <w:bottom w:val="single" w:sz="4" w:space="0" w:color="auto"/>
            </w:tcBorders>
            <w:vAlign w:val="center"/>
          </w:tcPr>
          <w:p w14:paraId="021082E1" w14:textId="77777777" w:rsidR="002A0F98" w:rsidRPr="00C90D7C" w:rsidRDefault="002A0F98" w:rsidP="00D01437">
            <w:pPr>
              <w:jc w:val="center"/>
              <w:rPr>
                <w:rFonts w:asciiTheme="majorHAnsi" w:hAnsiTheme="majorHAnsi"/>
                <w:b/>
                <w:sz w:val="22"/>
                <w:szCs w:val="22"/>
              </w:rPr>
            </w:pPr>
          </w:p>
        </w:tc>
      </w:tr>
    </w:tbl>
    <w:p w14:paraId="1764D5FD" w14:textId="77777777" w:rsidR="002D01D3" w:rsidRPr="00C90D7C" w:rsidRDefault="002D01D3" w:rsidP="00443EB0">
      <w:pPr>
        <w:rPr>
          <w:rFonts w:asciiTheme="majorHAnsi" w:hAnsiTheme="majorHAnsi"/>
          <w:b/>
          <w:sz w:val="22"/>
          <w:szCs w:val="22"/>
        </w:rPr>
        <w:sectPr w:rsidR="002D01D3" w:rsidRPr="00C90D7C" w:rsidSect="00090C3A">
          <w:pgSz w:w="15840" w:h="12240" w:orient="landscape"/>
          <w:pgMar w:top="1224" w:right="1008" w:bottom="1008" w:left="1008" w:header="708" w:footer="708" w:gutter="0"/>
          <w:cols w:space="708"/>
          <w:docGrid w:linePitch="360"/>
        </w:sectPr>
      </w:pPr>
    </w:p>
    <w:tbl>
      <w:tblPr>
        <w:tblW w:w="141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0"/>
        <w:gridCol w:w="1440"/>
        <w:gridCol w:w="1440"/>
        <w:gridCol w:w="1440"/>
        <w:gridCol w:w="1440"/>
        <w:gridCol w:w="1440"/>
        <w:gridCol w:w="1440"/>
        <w:gridCol w:w="1440"/>
        <w:gridCol w:w="1440"/>
      </w:tblGrid>
      <w:tr w:rsidR="006C325D" w:rsidRPr="00C90D7C" w14:paraId="70C2481C" w14:textId="5A807A09" w:rsidTr="00AD0942">
        <w:trPr>
          <w:cantSplit/>
          <w:trHeight w:val="325"/>
        </w:trPr>
        <w:tc>
          <w:tcPr>
            <w:tcW w:w="14130" w:type="dxa"/>
            <w:gridSpan w:val="9"/>
            <w:tcBorders>
              <w:top w:val="single" w:sz="4" w:space="0" w:color="auto"/>
              <w:bottom w:val="single" w:sz="4" w:space="0" w:color="auto"/>
            </w:tcBorders>
            <w:shd w:val="clear" w:color="auto" w:fill="EAF1DD" w:themeFill="accent3" w:themeFillTint="33"/>
            <w:vAlign w:val="center"/>
          </w:tcPr>
          <w:p w14:paraId="3501B1D6" w14:textId="7CE21773" w:rsidR="006C325D" w:rsidRPr="00C90D7C" w:rsidRDefault="003F59E9" w:rsidP="00443EB0">
            <w:pPr>
              <w:rPr>
                <w:rFonts w:asciiTheme="majorHAnsi" w:hAnsiTheme="majorHAnsi"/>
                <w:b/>
                <w:sz w:val="22"/>
                <w:szCs w:val="22"/>
              </w:rPr>
            </w:pPr>
            <w:r w:rsidRPr="00C90D7C">
              <w:rPr>
                <w:rFonts w:asciiTheme="majorHAnsi" w:hAnsiTheme="majorHAnsi"/>
                <w:b/>
                <w:sz w:val="22"/>
                <w:szCs w:val="22"/>
              </w:rPr>
              <w:lastRenderedPageBreak/>
              <w:t>Physical</w:t>
            </w:r>
            <w:r w:rsidR="006C325D" w:rsidRPr="00C90D7C">
              <w:rPr>
                <w:rFonts w:asciiTheme="majorHAnsi" w:hAnsiTheme="majorHAnsi"/>
                <w:b/>
                <w:sz w:val="22"/>
                <w:szCs w:val="22"/>
              </w:rPr>
              <w:t xml:space="preserve"> Skills &amp; Well-Being:</w:t>
            </w:r>
          </w:p>
          <w:p w14:paraId="0DD68736" w14:textId="1D101E6F" w:rsidR="006C325D" w:rsidRPr="00C90D7C" w:rsidRDefault="006C325D" w:rsidP="00443EB0">
            <w:pPr>
              <w:rPr>
                <w:rFonts w:asciiTheme="majorHAnsi" w:hAnsiTheme="majorHAnsi"/>
                <w:b/>
                <w:sz w:val="22"/>
                <w:szCs w:val="22"/>
              </w:rPr>
            </w:pPr>
            <w:r w:rsidRPr="00C90D7C">
              <w:rPr>
                <w:rFonts w:asciiTheme="majorHAnsi" w:hAnsiTheme="majorHAnsi"/>
                <w:b/>
                <w:sz w:val="22"/>
                <w:szCs w:val="22"/>
              </w:rPr>
              <w:t>Assumes responsibility to lead an active way of life</w:t>
            </w:r>
          </w:p>
        </w:tc>
      </w:tr>
      <w:tr w:rsidR="006C325D" w:rsidRPr="00C90D7C" w14:paraId="6C306185" w14:textId="7A0DD138" w:rsidTr="00AD0942">
        <w:trPr>
          <w:cantSplit/>
          <w:trHeight w:val="325"/>
        </w:trPr>
        <w:tc>
          <w:tcPr>
            <w:tcW w:w="2610" w:type="dxa"/>
            <w:tcBorders>
              <w:top w:val="single" w:sz="4" w:space="0" w:color="auto"/>
              <w:bottom w:val="single" w:sz="4" w:space="0" w:color="auto"/>
            </w:tcBorders>
            <w:shd w:val="clear" w:color="auto" w:fill="auto"/>
            <w:vAlign w:val="center"/>
          </w:tcPr>
          <w:p w14:paraId="3BC2D57D" w14:textId="36F7630B" w:rsidR="002A0F98" w:rsidRPr="00C90D7C" w:rsidRDefault="002A0F98" w:rsidP="00443EB0">
            <w:pPr>
              <w:rPr>
                <w:rFonts w:asciiTheme="majorHAnsi" w:hAnsiTheme="majorHAnsi"/>
                <w:sz w:val="22"/>
                <w:szCs w:val="22"/>
              </w:rPr>
            </w:pPr>
            <w:r w:rsidRPr="00C90D7C">
              <w:rPr>
                <w:rFonts w:asciiTheme="majorHAnsi" w:hAnsiTheme="majorHAnsi"/>
                <w:sz w:val="22"/>
                <w:szCs w:val="22"/>
              </w:rPr>
              <w:t xml:space="preserve">• Shows a willingness to listen to directions and simple explanations </w:t>
            </w:r>
          </w:p>
        </w:tc>
        <w:tc>
          <w:tcPr>
            <w:tcW w:w="1440" w:type="dxa"/>
            <w:tcBorders>
              <w:top w:val="single" w:sz="4" w:space="0" w:color="auto"/>
              <w:bottom w:val="single" w:sz="4" w:space="0" w:color="auto"/>
            </w:tcBorders>
            <w:shd w:val="clear" w:color="auto" w:fill="auto"/>
            <w:vAlign w:val="center"/>
          </w:tcPr>
          <w:p w14:paraId="3C84F07B" w14:textId="24F6BCC5" w:rsidR="002A0F98" w:rsidRPr="00C90D7C" w:rsidRDefault="002A0F98" w:rsidP="006C325D">
            <w:pPr>
              <w:ind w:left="27"/>
              <w:jc w:val="center"/>
              <w:rPr>
                <w:rFonts w:asciiTheme="majorHAnsi" w:hAnsiTheme="majorHAnsi"/>
                <w:b/>
                <w:sz w:val="22"/>
                <w:szCs w:val="22"/>
              </w:rPr>
            </w:pPr>
            <w:r w:rsidRPr="00C90D7C">
              <w:rPr>
                <w:rFonts w:asciiTheme="majorHAnsi" w:hAnsiTheme="majorHAnsi"/>
                <w:b/>
                <w:sz w:val="36"/>
                <w:szCs w:val="36"/>
              </w:rPr>
              <w:sym w:font="Symbol" w:char="F0D6"/>
            </w:r>
          </w:p>
        </w:tc>
        <w:tc>
          <w:tcPr>
            <w:tcW w:w="1440" w:type="dxa"/>
            <w:tcBorders>
              <w:top w:val="single" w:sz="4" w:space="0" w:color="auto"/>
              <w:bottom w:val="single" w:sz="4" w:space="0" w:color="auto"/>
            </w:tcBorders>
            <w:shd w:val="clear" w:color="auto" w:fill="auto"/>
            <w:vAlign w:val="center"/>
          </w:tcPr>
          <w:p w14:paraId="530A70E1" w14:textId="73D0F364" w:rsidR="002A0F98" w:rsidRPr="00C90D7C" w:rsidRDefault="002A0F98" w:rsidP="007A024C">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40" w:type="dxa"/>
            <w:tcBorders>
              <w:top w:val="single" w:sz="4" w:space="0" w:color="auto"/>
              <w:bottom w:val="single" w:sz="4" w:space="0" w:color="auto"/>
            </w:tcBorders>
            <w:shd w:val="clear" w:color="auto" w:fill="auto"/>
            <w:vAlign w:val="center"/>
          </w:tcPr>
          <w:p w14:paraId="52994B8B" w14:textId="77777777" w:rsidR="002A0F98" w:rsidRPr="00C90D7C" w:rsidRDefault="002A0F98" w:rsidP="007A024C">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5DF3EB3C" w14:textId="77777777" w:rsidR="002A0F98" w:rsidRPr="00C90D7C" w:rsidRDefault="002A0F98" w:rsidP="007A024C">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71945188" w14:textId="77777777" w:rsidR="002A0F98" w:rsidRPr="00C90D7C" w:rsidRDefault="002A0F98" w:rsidP="007A024C">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6208CE75" w14:textId="77777777" w:rsidR="002A0F98" w:rsidRPr="00C90D7C" w:rsidRDefault="002A0F98" w:rsidP="007A024C">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06E548AE" w14:textId="77777777" w:rsidR="002A0F98" w:rsidRPr="00C90D7C" w:rsidRDefault="002A0F98" w:rsidP="007A024C">
            <w:pPr>
              <w:jc w:val="center"/>
              <w:rPr>
                <w:rFonts w:asciiTheme="majorHAnsi" w:hAnsiTheme="majorHAnsi"/>
                <w:b/>
                <w:sz w:val="22"/>
                <w:szCs w:val="22"/>
              </w:rPr>
            </w:pPr>
          </w:p>
        </w:tc>
        <w:tc>
          <w:tcPr>
            <w:tcW w:w="1440" w:type="dxa"/>
            <w:tcBorders>
              <w:top w:val="single" w:sz="4" w:space="0" w:color="auto"/>
              <w:bottom w:val="single" w:sz="4" w:space="0" w:color="auto"/>
            </w:tcBorders>
          </w:tcPr>
          <w:p w14:paraId="7F2050CB" w14:textId="171F0F6D" w:rsidR="006C325D" w:rsidRPr="00C90D7C" w:rsidRDefault="006C325D" w:rsidP="006C325D">
            <w:pPr>
              <w:ind w:left="-650"/>
              <w:jc w:val="center"/>
              <w:rPr>
                <w:rFonts w:asciiTheme="majorHAnsi" w:hAnsiTheme="majorHAnsi"/>
                <w:b/>
                <w:sz w:val="22"/>
                <w:szCs w:val="22"/>
              </w:rPr>
            </w:pPr>
          </w:p>
          <w:p w14:paraId="1D9F8A89" w14:textId="0C927D9E" w:rsidR="002A0F98" w:rsidRPr="00C90D7C" w:rsidRDefault="006C325D" w:rsidP="006C325D">
            <w:pPr>
              <w:tabs>
                <w:tab w:val="left" w:pos="1089"/>
              </w:tabs>
              <w:ind w:left="-751"/>
              <w:rPr>
                <w:rFonts w:asciiTheme="majorHAnsi" w:hAnsiTheme="majorHAnsi"/>
                <w:sz w:val="22"/>
                <w:szCs w:val="22"/>
              </w:rPr>
            </w:pPr>
            <w:r w:rsidRPr="00C90D7C">
              <w:rPr>
                <w:rFonts w:asciiTheme="majorHAnsi" w:hAnsiTheme="majorHAnsi"/>
                <w:sz w:val="22"/>
                <w:szCs w:val="22"/>
              </w:rPr>
              <w:tab/>
            </w:r>
          </w:p>
        </w:tc>
      </w:tr>
      <w:tr w:rsidR="00146D23" w:rsidRPr="00C90D7C" w14:paraId="049698A4" w14:textId="77777777" w:rsidTr="00AD0942">
        <w:trPr>
          <w:cantSplit/>
          <w:trHeight w:val="325"/>
        </w:trPr>
        <w:tc>
          <w:tcPr>
            <w:tcW w:w="14130" w:type="dxa"/>
            <w:gridSpan w:val="9"/>
            <w:tcBorders>
              <w:top w:val="single" w:sz="4" w:space="0" w:color="auto"/>
              <w:bottom w:val="single" w:sz="4" w:space="0" w:color="auto"/>
            </w:tcBorders>
            <w:shd w:val="clear" w:color="auto" w:fill="E5DFEC" w:themeFill="accent4" w:themeFillTint="33"/>
            <w:vAlign w:val="center"/>
          </w:tcPr>
          <w:p w14:paraId="038F717F" w14:textId="77777777" w:rsidR="00146D23" w:rsidRPr="00C90D7C" w:rsidRDefault="00146D23" w:rsidP="00146D23">
            <w:pPr>
              <w:rPr>
                <w:rFonts w:asciiTheme="majorHAnsi" w:hAnsiTheme="majorHAnsi"/>
                <w:b/>
                <w:sz w:val="22"/>
                <w:szCs w:val="22"/>
              </w:rPr>
            </w:pPr>
            <w:r w:rsidRPr="00C90D7C">
              <w:rPr>
                <w:rFonts w:asciiTheme="majorHAnsi" w:hAnsiTheme="majorHAnsi"/>
                <w:b/>
                <w:sz w:val="22"/>
                <w:szCs w:val="22"/>
              </w:rPr>
              <w:t>Creative and Cultural Expression:</w:t>
            </w:r>
          </w:p>
          <w:p w14:paraId="2C383D5B" w14:textId="3101C205" w:rsidR="00146D23" w:rsidRPr="00C90D7C" w:rsidRDefault="00146D23" w:rsidP="00146D23">
            <w:pPr>
              <w:rPr>
                <w:rFonts w:asciiTheme="majorHAnsi" w:hAnsiTheme="majorHAnsi"/>
                <w:b/>
                <w:sz w:val="22"/>
                <w:szCs w:val="22"/>
              </w:rPr>
            </w:pPr>
            <w:r w:rsidRPr="00C90D7C">
              <w:rPr>
                <w:rFonts w:asciiTheme="majorHAnsi" w:hAnsiTheme="majorHAnsi"/>
                <w:b/>
                <w:sz w:val="22"/>
                <w:szCs w:val="22"/>
              </w:rPr>
              <w:t>Explores self-expression through creative thought and through language, art, movement, music and drama</w:t>
            </w:r>
          </w:p>
        </w:tc>
      </w:tr>
      <w:tr w:rsidR="00146D23" w:rsidRPr="00C90D7C" w14:paraId="68074BEF" w14:textId="77777777" w:rsidTr="00AD0942">
        <w:trPr>
          <w:cantSplit/>
          <w:trHeight w:val="325"/>
        </w:trPr>
        <w:tc>
          <w:tcPr>
            <w:tcW w:w="2610" w:type="dxa"/>
            <w:tcBorders>
              <w:top w:val="single" w:sz="4" w:space="0" w:color="auto"/>
              <w:bottom w:val="single" w:sz="4" w:space="0" w:color="auto"/>
            </w:tcBorders>
            <w:shd w:val="clear" w:color="auto" w:fill="auto"/>
            <w:vAlign w:val="center"/>
          </w:tcPr>
          <w:p w14:paraId="0DF61E17" w14:textId="4045F097" w:rsidR="00146D23" w:rsidRPr="00C90D7C" w:rsidRDefault="00146D23" w:rsidP="00146D23">
            <w:pPr>
              <w:rPr>
                <w:rFonts w:asciiTheme="majorHAnsi" w:hAnsiTheme="majorHAnsi"/>
                <w:sz w:val="22"/>
                <w:szCs w:val="22"/>
              </w:rPr>
            </w:pPr>
            <w:r w:rsidRPr="00C90D7C">
              <w:rPr>
                <w:rFonts w:asciiTheme="majorHAnsi" w:hAnsiTheme="majorHAnsi"/>
                <w:sz w:val="22"/>
                <w:szCs w:val="22"/>
              </w:rPr>
              <w:t xml:space="preserve">• Explores and express ideas, perceptions, feelings, and thoughts in a variety of forms; e.g., art, music, drama and movement </w:t>
            </w:r>
          </w:p>
        </w:tc>
        <w:tc>
          <w:tcPr>
            <w:tcW w:w="1440" w:type="dxa"/>
            <w:tcBorders>
              <w:top w:val="single" w:sz="4" w:space="0" w:color="auto"/>
              <w:bottom w:val="single" w:sz="4" w:space="0" w:color="auto"/>
            </w:tcBorders>
            <w:shd w:val="clear" w:color="auto" w:fill="auto"/>
            <w:vAlign w:val="center"/>
          </w:tcPr>
          <w:p w14:paraId="35ED0670" w14:textId="77777777" w:rsidR="00146D23" w:rsidRPr="00C90D7C" w:rsidRDefault="00146D23" w:rsidP="00146D23">
            <w:pPr>
              <w:ind w:left="27"/>
              <w:jc w:val="center"/>
              <w:rPr>
                <w:rFonts w:asciiTheme="majorHAnsi" w:hAnsiTheme="majorHAnsi"/>
                <w:b/>
                <w:sz w:val="36"/>
                <w:szCs w:val="36"/>
              </w:rPr>
            </w:pPr>
          </w:p>
        </w:tc>
        <w:tc>
          <w:tcPr>
            <w:tcW w:w="1440" w:type="dxa"/>
            <w:tcBorders>
              <w:top w:val="single" w:sz="4" w:space="0" w:color="auto"/>
              <w:bottom w:val="single" w:sz="4" w:space="0" w:color="auto"/>
            </w:tcBorders>
            <w:shd w:val="clear" w:color="auto" w:fill="auto"/>
            <w:vAlign w:val="center"/>
          </w:tcPr>
          <w:p w14:paraId="611CC55C" w14:textId="77777777" w:rsidR="00146D23" w:rsidRPr="00C90D7C" w:rsidRDefault="00146D23" w:rsidP="00146D23">
            <w:pPr>
              <w:jc w:val="center"/>
              <w:rPr>
                <w:rFonts w:asciiTheme="majorHAnsi" w:hAnsiTheme="majorHAnsi"/>
                <w:b/>
                <w:sz w:val="36"/>
                <w:szCs w:val="36"/>
              </w:rPr>
            </w:pPr>
          </w:p>
        </w:tc>
        <w:tc>
          <w:tcPr>
            <w:tcW w:w="1440" w:type="dxa"/>
            <w:tcBorders>
              <w:top w:val="single" w:sz="4" w:space="0" w:color="auto"/>
              <w:bottom w:val="single" w:sz="4" w:space="0" w:color="auto"/>
            </w:tcBorders>
            <w:shd w:val="clear" w:color="auto" w:fill="auto"/>
            <w:vAlign w:val="center"/>
          </w:tcPr>
          <w:p w14:paraId="27CC4FFC"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64255029"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06811807"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218383EF"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4D6934ED" w14:textId="562B9C88" w:rsidR="00146D23" w:rsidRPr="00C90D7C" w:rsidRDefault="00146D23" w:rsidP="00146D23">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40" w:type="dxa"/>
            <w:tcBorders>
              <w:top w:val="single" w:sz="4" w:space="0" w:color="auto"/>
              <w:bottom w:val="single" w:sz="4" w:space="0" w:color="auto"/>
            </w:tcBorders>
            <w:vAlign w:val="center"/>
          </w:tcPr>
          <w:p w14:paraId="58203E6A" w14:textId="77777777" w:rsidR="00146D23" w:rsidRPr="00C90D7C" w:rsidRDefault="00146D23" w:rsidP="00146D23">
            <w:pPr>
              <w:ind w:left="-650"/>
              <w:jc w:val="center"/>
              <w:rPr>
                <w:rFonts w:asciiTheme="majorHAnsi" w:hAnsiTheme="majorHAnsi"/>
                <w:b/>
                <w:sz w:val="22"/>
                <w:szCs w:val="22"/>
              </w:rPr>
            </w:pPr>
          </w:p>
        </w:tc>
      </w:tr>
      <w:tr w:rsidR="00146D23" w:rsidRPr="00C90D7C" w14:paraId="38885E81" w14:textId="77777777" w:rsidTr="00AD0942">
        <w:trPr>
          <w:cantSplit/>
          <w:trHeight w:val="325"/>
        </w:trPr>
        <w:tc>
          <w:tcPr>
            <w:tcW w:w="2610" w:type="dxa"/>
            <w:tcBorders>
              <w:top w:val="single" w:sz="4" w:space="0" w:color="auto"/>
              <w:bottom w:val="single" w:sz="4" w:space="0" w:color="auto"/>
            </w:tcBorders>
            <w:shd w:val="clear" w:color="auto" w:fill="auto"/>
            <w:vAlign w:val="center"/>
          </w:tcPr>
          <w:p w14:paraId="542C2A0C" w14:textId="6220F8C7" w:rsidR="00146D23" w:rsidRPr="00C90D7C" w:rsidRDefault="00146D23" w:rsidP="00146D23">
            <w:pPr>
              <w:rPr>
                <w:rFonts w:asciiTheme="majorHAnsi" w:hAnsiTheme="majorHAnsi"/>
                <w:sz w:val="22"/>
                <w:szCs w:val="22"/>
              </w:rPr>
            </w:pPr>
            <w:r w:rsidRPr="00C90D7C">
              <w:rPr>
                <w:rFonts w:asciiTheme="majorHAnsi" w:hAnsiTheme="majorHAnsi"/>
                <w:sz w:val="22"/>
                <w:szCs w:val="22"/>
              </w:rPr>
              <w:t>• Experiment with a variety of art materials to create two and three dimensional forms</w:t>
            </w:r>
          </w:p>
        </w:tc>
        <w:tc>
          <w:tcPr>
            <w:tcW w:w="1440" w:type="dxa"/>
            <w:tcBorders>
              <w:top w:val="single" w:sz="4" w:space="0" w:color="auto"/>
              <w:bottom w:val="single" w:sz="4" w:space="0" w:color="auto"/>
            </w:tcBorders>
            <w:shd w:val="clear" w:color="auto" w:fill="auto"/>
            <w:vAlign w:val="center"/>
          </w:tcPr>
          <w:p w14:paraId="3D56039F" w14:textId="77777777" w:rsidR="00146D23" w:rsidRPr="00C90D7C" w:rsidRDefault="00146D23" w:rsidP="00146D23">
            <w:pPr>
              <w:ind w:left="27"/>
              <w:jc w:val="center"/>
              <w:rPr>
                <w:rFonts w:asciiTheme="majorHAnsi" w:hAnsiTheme="majorHAnsi"/>
                <w:b/>
                <w:sz w:val="36"/>
                <w:szCs w:val="36"/>
              </w:rPr>
            </w:pPr>
          </w:p>
        </w:tc>
        <w:tc>
          <w:tcPr>
            <w:tcW w:w="1440" w:type="dxa"/>
            <w:tcBorders>
              <w:top w:val="single" w:sz="4" w:space="0" w:color="auto"/>
              <w:bottom w:val="single" w:sz="4" w:space="0" w:color="auto"/>
            </w:tcBorders>
            <w:shd w:val="clear" w:color="auto" w:fill="auto"/>
            <w:vAlign w:val="center"/>
          </w:tcPr>
          <w:p w14:paraId="27D5CEDE" w14:textId="77777777" w:rsidR="00146D23" w:rsidRPr="00C90D7C" w:rsidRDefault="00146D23" w:rsidP="00146D23">
            <w:pPr>
              <w:jc w:val="center"/>
              <w:rPr>
                <w:rFonts w:asciiTheme="majorHAnsi" w:hAnsiTheme="majorHAnsi"/>
                <w:b/>
                <w:sz w:val="36"/>
                <w:szCs w:val="36"/>
              </w:rPr>
            </w:pPr>
          </w:p>
        </w:tc>
        <w:tc>
          <w:tcPr>
            <w:tcW w:w="1440" w:type="dxa"/>
            <w:tcBorders>
              <w:top w:val="single" w:sz="4" w:space="0" w:color="auto"/>
              <w:bottom w:val="single" w:sz="4" w:space="0" w:color="auto"/>
            </w:tcBorders>
            <w:shd w:val="clear" w:color="auto" w:fill="auto"/>
            <w:vAlign w:val="center"/>
          </w:tcPr>
          <w:p w14:paraId="506DE7E6"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236646D0"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25B74E64"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044707FB"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3409DDC2" w14:textId="25F4CF4C" w:rsidR="00146D23" w:rsidRPr="00C90D7C" w:rsidRDefault="00146D23" w:rsidP="00146D23">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40" w:type="dxa"/>
            <w:tcBorders>
              <w:top w:val="single" w:sz="4" w:space="0" w:color="auto"/>
              <w:bottom w:val="single" w:sz="4" w:space="0" w:color="auto"/>
            </w:tcBorders>
            <w:vAlign w:val="center"/>
          </w:tcPr>
          <w:p w14:paraId="798D3071" w14:textId="77777777" w:rsidR="00146D23" w:rsidRPr="00C90D7C" w:rsidRDefault="00146D23" w:rsidP="00146D23">
            <w:pPr>
              <w:ind w:left="-650"/>
              <w:jc w:val="center"/>
              <w:rPr>
                <w:rFonts w:asciiTheme="majorHAnsi" w:hAnsiTheme="majorHAnsi"/>
                <w:b/>
                <w:sz w:val="22"/>
                <w:szCs w:val="22"/>
              </w:rPr>
            </w:pPr>
          </w:p>
        </w:tc>
      </w:tr>
      <w:tr w:rsidR="00146D23" w:rsidRPr="00C90D7C" w14:paraId="5FECD612" w14:textId="77777777" w:rsidTr="00AD0942">
        <w:trPr>
          <w:cantSplit/>
          <w:trHeight w:val="325"/>
        </w:trPr>
        <w:tc>
          <w:tcPr>
            <w:tcW w:w="2610" w:type="dxa"/>
            <w:tcBorders>
              <w:top w:val="single" w:sz="4" w:space="0" w:color="auto"/>
              <w:bottom w:val="single" w:sz="4" w:space="0" w:color="auto"/>
            </w:tcBorders>
            <w:shd w:val="clear" w:color="auto" w:fill="auto"/>
            <w:vAlign w:val="center"/>
          </w:tcPr>
          <w:p w14:paraId="1B842211" w14:textId="3BC16AC1" w:rsidR="00146D23" w:rsidRPr="00C90D7C" w:rsidRDefault="00146D23" w:rsidP="00146D23">
            <w:pPr>
              <w:rPr>
                <w:rFonts w:asciiTheme="majorHAnsi" w:hAnsiTheme="majorHAnsi"/>
                <w:sz w:val="22"/>
                <w:szCs w:val="22"/>
              </w:rPr>
            </w:pPr>
            <w:r w:rsidRPr="00C90D7C">
              <w:rPr>
                <w:rFonts w:asciiTheme="majorHAnsi" w:hAnsiTheme="majorHAnsi"/>
                <w:sz w:val="22"/>
                <w:szCs w:val="22"/>
              </w:rPr>
              <w:t>• Experiments with line, color, shape, texture and pattern in diverse media to explore and express ideas</w:t>
            </w:r>
          </w:p>
        </w:tc>
        <w:tc>
          <w:tcPr>
            <w:tcW w:w="1440" w:type="dxa"/>
            <w:tcBorders>
              <w:top w:val="single" w:sz="4" w:space="0" w:color="auto"/>
              <w:bottom w:val="single" w:sz="4" w:space="0" w:color="auto"/>
            </w:tcBorders>
            <w:shd w:val="clear" w:color="auto" w:fill="auto"/>
            <w:vAlign w:val="center"/>
          </w:tcPr>
          <w:p w14:paraId="371BB381" w14:textId="77777777" w:rsidR="00146D23" w:rsidRPr="00C90D7C" w:rsidRDefault="00146D23" w:rsidP="00146D23">
            <w:pPr>
              <w:ind w:left="27"/>
              <w:jc w:val="center"/>
              <w:rPr>
                <w:rFonts w:asciiTheme="majorHAnsi" w:hAnsiTheme="majorHAnsi"/>
                <w:b/>
                <w:sz w:val="36"/>
                <w:szCs w:val="36"/>
              </w:rPr>
            </w:pPr>
          </w:p>
        </w:tc>
        <w:tc>
          <w:tcPr>
            <w:tcW w:w="1440" w:type="dxa"/>
            <w:tcBorders>
              <w:top w:val="single" w:sz="4" w:space="0" w:color="auto"/>
              <w:bottom w:val="single" w:sz="4" w:space="0" w:color="auto"/>
            </w:tcBorders>
            <w:shd w:val="clear" w:color="auto" w:fill="auto"/>
            <w:vAlign w:val="center"/>
          </w:tcPr>
          <w:p w14:paraId="3CC220B9" w14:textId="77777777" w:rsidR="00146D23" w:rsidRPr="00C90D7C" w:rsidRDefault="00146D23" w:rsidP="00146D23">
            <w:pPr>
              <w:jc w:val="center"/>
              <w:rPr>
                <w:rFonts w:asciiTheme="majorHAnsi" w:hAnsiTheme="majorHAnsi"/>
                <w:b/>
                <w:sz w:val="36"/>
                <w:szCs w:val="36"/>
              </w:rPr>
            </w:pPr>
          </w:p>
        </w:tc>
        <w:tc>
          <w:tcPr>
            <w:tcW w:w="1440" w:type="dxa"/>
            <w:tcBorders>
              <w:top w:val="single" w:sz="4" w:space="0" w:color="auto"/>
              <w:bottom w:val="single" w:sz="4" w:space="0" w:color="auto"/>
            </w:tcBorders>
            <w:shd w:val="clear" w:color="auto" w:fill="auto"/>
            <w:vAlign w:val="center"/>
          </w:tcPr>
          <w:p w14:paraId="7E6E3045"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643EC9D0"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57D12F6A"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0F14E335"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2F5D18BC"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vAlign w:val="center"/>
          </w:tcPr>
          <w:p w14:paraId="218AABC8" w14:textId="77777777" w:rsidR="00146D23" w:rsidRPr="00C90D7C" w:rsidRDefault="00146D23" w:rsidP="00146D23">
            <w:pPr>
              <w:ind w:left="-650"/>
              <w:jc w:val="center"/>
              <w:rPr>
                <w:rFonts w:asciiTheme="majorHAnsi" w:hAnsiTheme="majorHAnsi"/>
                <w:b/>
                <w:sz w:val="22"/>
                <w:szCs w:val="22"/>
              </w:rPr>
            </w:pPr>
          </w:p>
        </w:tc>
      </w:tr>
      <w:tr w:rsidR="00146D23" w:rsidRPr="00C90D7C" w14:paraId="0B5AF86D" w14:textId="77777777" w:rsidTr="00AD0942">
        <w:trPr>
          <w:cantSplit/>
          <w:trHeight w:val="325"/>
        </w:trPr>
        <w:tc>
          <w:tcPr>
            <w:tcW w:w="2610" w:type="dxa"/>
            <w:tcBorders>
              <w:top w:val="single" w:sz="4" w:space="0" w:color="auto"/>
              <w:bottom w:val="single" w:sz="4" w:space="0" w:color="auto"/>
            </w:tcBorders>
            <w:shd w:val="clear" w:color="auto" w:fill="auto"/>
            <w:vAlign w:val="center"/>
          </w:tcPr>
          <w:p w14:paraId="3F0CA4AE" w14:textId="06294748" w:rsidR="00146D23" w:rsidRPr="00C90D7C" w:rsidRDefault="00146D23" w:rsidP="00146D23">
            <w:pPr>
              <w:rPr>
                <w:rFonts w:asciiTheme="majorHAnsi" w:hAnsiTheme="majorHAnsi"/>
                <w:sz w:val="22"/>
                <w:szCs w:val="22"/>
              </w:rPr>
            </w:pPr>
            <w:r w:rsidRPr="00C90D7C">
              <w:rPr>
                <w:rFonts w:asciiTheme="majorHAnsi" w:hAnsiTheme="majorHAnsi"/>
                <w:sz w:val="22"/>
                <w:szCs w:val="22"/>
              </w:rPr>
              <w:t>• Participates in action songs and singing games</w:t>
            </w:r>
          </w:p>
        </w:tc>
        <w:tc>
          <w:tcPr>
            <w:tcW w:w="1440" w:type="dxa"/>
            <w:tcBorders>
              <w:top w:val="single" w:sz="4" w:space="0" w:color="auto"/>
              <w:bottom w:val="single" w:sz="4" w:space="0" w:color="auto"/>
            </w:tcBorders>
            <w:shd w:val="clear" w:color="auto" w:fill="auto"/>
            <w:vAlign w:val="center"/>
          </w:tcPr>
          <w:p w14:paraId="63167596" w14:textId="77777777" w:rsidR="00146D23" w:rsidRPr="00C90D7C" w:rsidRDefault="00146D23" w:rsidP="00146D23">
            <w:pPr>
              <w:ind w:left="27"/>
              <w:jc w:val="center"/>
              <w:rPr>
                <w:rFonts w:asciiTheme="majorHAnsi" w:hAnsiTheme="majorHAnsi"/>
                <w:b/>
                <w:sz w:val="36"/>
                <w:szCs w:val="36"/>
              </w:rPr>
            </w:pPr>
          </w:p>
        </w:tc>
        <w:tc>
          <w:tcPr>
            <w:tcW w:w="1440" w:type="dxa"/>
            <w:tcBorders>
              <w:top w:val="single" w:sz="4" w:space="0" w:color="auto"/>
              <w:bottom w:val="single" w:sz="4" w:space="0" w:color="auto"/>
            </w:tcBorders>
            <w:shd w:val="clear" w:color="auto" w:fill="auto"/>
            <w:vAlign w:val="center"/>
          </w:tcPr>
          <w:p w14:paraId="6FA9D52E" w14:textId="77777777" w:rsidR="00146D23" w:rsidRPr="00C90D7C" w:rsidRDefault="00146D23" w:rsidP="00146D23">
            <w:pPr>
              <w:jc w:val="center"/>
              <w:rPr>
                <w:rFonts w:asciiTheme="majorHAnsi" w:hAnsiTheme="majorHAnsi"/>
                <w:b/>
                <w:sz w:val="36"/>
                <w:szCs w:val="36"/>
              </w:rPr>
            </w:pPr>
          </w:p>
        </w:tc>
        <w:tc>
          <w:tcPr>
            <w:tcW w:w="1440" w:type="dxa"/>
            <w:tcBorders>
              <w:top w:val="single" w:sz="4" w:space="0" w:color="auto"/>
              <w:bottom w:val="single" w:sz="4" w:space="0" w:color="auto"/>
            </w:tcBorders>
            <w:shd w:val="clear" w:color="auto" w:fill="auto"/>
            <w:vAlign w:val="center"/>
          </w:tcPr>
          <w:p w14:paraId="61642FCF"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5B8AF9D4"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7D9F2DDA"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5EAEFD5A"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7A3A5AF4" w14:textId="78A04E79" w:rsidR="00146D23" w:rsidRPr="00C90D7C" w:rsidRDefault="00146D23" w:rsidP="00146D23">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40" w:type="dxa"/>
            <w:tcBorders>
              <w:top w:val="single" w:sz="4" w:space="0" w:color="auto"/>
              <w:bottom w:val="single" w:sz="4" w:space="0" w:color="auto"/>
            </w:tcBorders>
            <w:vAlign w:val="center"/>
          </w:tcPr>
          <w:p w14:paraId="2BC04D1C" w14:textId="77777777" w:rsidR="00146D23" w:rsidRPr="00C90D7C" w:rsidRDefault="00146D23" w:rsidP="00146D23">
            <w:pPr>
              <w:ind w:left="-650"/>
              <w:jc w:val="center"/>
              <w:rPr>
                <w:rFonts w:asciiTheme="majorHAnsi" w:hAnsiTheme="majorHAnsi"/>
                <w:b/>
                <w:sz w:val="22"/>
                <w:szCs w:val="22"/>
              </w:rPr>
            </w:pPr>
          </w:p>
        </w:tc>
      </w:tr>
      <w:tr w:rsidR="00146D23" w:rsidRPr="00C90D7C" w14:paraId="5C459E67" w14:textId="77777777" w:rsidTr="00AD0942">
        <w:trPr>
          <w:cantSplit/>
          <w:trHeight w:val="325"/>
        </w:trPr>
        <w:tc>
          <w:tcPr>
            <w:tcW w:w="2610" w:type="dxa"/>
            <w:tcBorders>
              <w:top w:val="single" w:sz="4" w:space="0" w:color="auto"/>
              <w:bottom w:val="single" w:sz="4" w:space="0" w:color="auto"/>
            </w:tcBorders>
            <w:shd w:val="clear" w:color="auto" w:fill="auto"/>
            <w:vAlign w:val="center"/>
          </w:tcPr>
          <w:p w14:paraId="4FCFC92F" w14:textId="38EF7670" w:rsidR="00146D23" w:rsidRPr="00C90D7C" w:rsidRDefault="00146D23" w:rsidP="00146D23">
            <w:pPr>
              <w:rPr>
                <w:rFonts w:asciiTheme="majorHAnsi" w:hAnsiTheme="majorHAnsi"/>
                <w:sz w:val="22"/>
                <w:szCs w:val="22"/>
              </w:rPr>
            </w:pPr>
            <w:r w:rsidRPr="00C90D7C">
              <w:rPr>
                <w:rFonts w:asciiTheme="majorHAnsi" w:hAnsiTheme="majorHAnsi"/>
                <w:sz w:val="22"/>
                <w:szCs w:val="22"/>
              </w:rPr>
              <w:t>• Uses imagination creatively in dramatic play; e.g., story, puppets, role play and mime</w:t>
            </w:r>
          </w:p>
        </w:tc>
        <w:tc>
          <w:tcPr>
            <w:tcW w:w="1440" w:type="dxa"/>
            <w:tcBorders>
              <w:top w:val="single" w:sz="4" w:space="0" w:color="auto"/>
              <w:bottom w:val="single" w:sz="4" w:space="0" w:color="auto"/>
            </w:tcBorders>
            <w:shd w:val="clear" w:color="auto" w:fill="auto"/>
            <w:vAlign w:val="center"/>
          </w:tcPr>
          <w:p w14:paraId="7165F839" w14:textId="77777777" w:rsidR="00146D23" w:rsidRPr="00C90D7C" w:rsidRDefault="00146D23" w:rsidP="00146D23">
            <w:pPr>
              <w:ind w:left="27"/>
              <w:jc w:val="center"/>
              <w:rPr>
                <w:rFonts w:asciiTheme="majorHAnsi" w:hAnsiTheme="majorHAnsi"/>
                <w:b/>
                <w:sz w:val="36"/>
                <w:szCs w:val="36"/>
              </w:rPr>
            </w:pPr>
          </w:p>
        </w:tc>
        <w:tc>
          <w:tcPr>
            <w:tcW w:w="1440" w:type="dxa"/>
            <w:tcBorders>
              <w:top w:val="single" w:sz="4" w:space="0" w:color="auto"/>
              <w:bottom w:val="single" w:sz="4" w:space="0" w:color="auto"/>
            </w:tcBorders>
            <w:shd w:val="clear" w:color="auto" w:fill="auto"/>
            <w:vAlign w:val="center"/>
          </w:tcPr>
          <w:p w14:paraId="6FF08EFA" w14:textId="77777777" w:rsidR="00146D23" w:rsidRPr="00C90D7C" w:rsidRDefault="00146D23" w:rsidP="00146D23">
            <w:pPr>
              <w:jc w:val="center"/>
              <w:rPr>
                <w:rFonts w:asciiTheme="majorHAnsi" w:hAnsiTheme="majorHAnsi"/>
                <w:b/>
                <w:sz w:val="36"/>
                <w:szCs w:val="36"/>
              </w:rPr>
            </w:pPr>
          </w:p>
        </w:tc>
        <w:tc>
          <w:tcPr>
            <w:tcW w:w="1440" w:type="dxa"/>
            <w:tcBorders>
              <w:top w:val="single" w:sz="4" w:space="0" w:color="auto"/>
              <w:bottom w:val="single" w:sz="4" w:space="0" w:color="auto"/>
            </w:tcBorders>
            <w:shd w:val="clear" w:color="auto" w:fill="auto"/>
            <w:vAlign w:val="center"/>
          </w:tcPr>
          <w:p w14:paraId="7AA9F8CA"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65BA53D8"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382F660D"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0D6ADFBC" w14:textId="77777777" w:rsidR="00146D23" w:rsidRPr="00C90D7C" w:rsidRDefault="00146D23" w:rsidP="00146D23">
            <w:pPr>
              <w:jc w:val="center"/>
              <w:rPr>
                <w:rFonts w:asciiTheme="majorHAnsi" w:hAnsiTheme="majorHAnsi"/>
                <w:b/>
                <w:sz w:val="22"/>
                <w:szCs w:val="22"/>
              </w:rPr>
            </w:pPr>
          </w:p>
        </w:tc>
        <w:tc>
          <w:tcPr>
            <w:tcW w:w="1440" w:type="dxa"/>
            <w:tcBorders>
              <w:top w:val="single" w:sz="4" w:space="0" w:color="auto"/>
              <w:bottom w:val="single" w:sz="4" w:space="0" w:color="auto"/>
            </w:tcBorders>
            <w:shd w:val="clear" w:color="auto" w:fill="auto"/>
            <w:vAlign w:val="center"/>
          </w:tcPr>
          <w:p w14:paraId="5815EF0F" w14:textId="559F718A" w:rsidR="00146D23" w:rsidRPr="00C90D7C" w:rsidRDefault="00146D23" w:rsidP="00146D23">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40" w:type="dxa"/>
            <w:tcBorders>
              <w:top w:val="single" w:sz="4" w:space="0" w:color="auto"/>
              <w:bottom w:val="single" w:sz="4" w:space="0" w:color="auto"/>
            </w:tcBorders>
            <w:vAlign w:val="center"/>
          </w:tcPr>
          <w:p w14:paraId="5C810264" w14:textId="77777777" w:rsidR="00146D23" w:rsidRPr="00C90D7C" w:rsidRDefault="00146D23" w:rsidP="00146D23">
            <w:pPr>
              <w:ind w:left="-650"/>
              <w:jc w:val="center"/>
              <w:rPr>
                <w:rFonts w:asciiTheme="majorHAnsi" w:hAnsiTheme="majorHAnsi"/>
                <w:b/>
                <w:sz w:val="22"/>
                <w:szCs w:val="22"/>
              </w:rPr>
            </w:pPr>
          </w:p>
        </w:tc>
      </w:tr>
    </w:tbl>
    <w:p w14:paraId="1E02628B" w14:textId="77777777" w:rsidR="00AD0942" w:rsidRPr="00C90D7C" w:rsidRDefault="00AD0942">
      <w:pPr>
        <w:rPr>
          <w:rFonts w:asciiTheme="majorHAnsi" w:hAnsiTheme="majorHAnsi"/>
        </w:rPr>
      </w:pPr>
      <w:r w:rsidRPr="00C90D7C">
        <w:rPr>
          <w:rFonts w:asciiTheme="majorHAnsi" w:hAnsiTheme="majorHAnsi"/>
        </w:rPr>
        <w:br w:type="page"/>
      </w:r>
    </w:p>
    <w:tbl>
      <w:tblPr>
        <w:tblW w:w="141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1410"/>
        <w:gridCol w:w="1410"/>
        <w:gridCol w:w="1410"/>
        <w:gridCol w:w="1410"/>
        <w:gridCol w:w="1410"/>
        <w:gridCol w:w="1410"/>
        <w:gridCol w:w="1413"/>
        <w:gridCol w:w="1399"/>
      </w:tblGrid>
      <w:tr w:rsidR="006C325D" w:rsidRPr="00C90D7C" w14:paraId="105DFF3E" w14:textId="2A02AAAC" w:rsidTr="00AD0942">
        <w:trPr>
          <w:cantSplit/>
          <w:trHeight w:val="325"/>
        </w:trPr>
        <w:tc>
          <w:tcPr>
            <w:tcW w:w="14136" w:type="dxa"/>
            <w:gridSpan w:val="9"/>
            <w:tcBorders>
              <w:top w:val="single" w:sz="4" w:space="0" w:color="auto"/>
              <w:bottom w:val="single" w:sz="4" w:space="0" w:color="auto"/>
            </w:tcBorders>
            <w:shd w:val="clear" w:color="auto" w:fill="DBE5F1" w:themeFill="accent1" w:themeFillTint="33"/>
            <w:vAlign w:val="center"/>
          </w:tcPr>
          <w:p w14:paraId="75B01DE8" w14:textId="35EE9CCE" w:rsidR="006C325D" w:rsidRPr="00C90D7C" w:rsidRDefault="006C325D" w:rsidP="00AD0942">
            <w:pPr>
              <w:rPr>
                <w:rFonts w:asciiTheme="majorHAnsi" w:hAnsiTheme="majorHAnsi"/>
                <w:b/>
                <w:sz w:val="22"/>
                <w:szCs w:val="22"/>
              </w:rPr>
            </w:pPr>
            <w:r w:rsidRPr="00C90D7C">
              <w:rPr>
                <w:rFonts w:asciiTheme="majorHAnsi" w:hAnsiTheme="majorHAnsi"/>
                <w:b/>
                <w:sz w:val="22"/>
                <w:szCs w:val="22"/>
              </w:rPr>
              <w:lastRenderedPageBreak/>
              <w:t>Citizenship and Identity: Being Together:</w:t>
            </w:r>
          </w:p>
          <w:p w14:paraId="00784EFD" w14:textId="77777777" w:rsidR="006C325D" w:rsidRPr="00C90D7C" w:rsidRDefault="006C325D" w:rsidP="009531D6">
            <w:pPr>
              <w:rPr>
                <w:rFonts w:asciiTheme="majorHAnsi" w:hAnsiTheme="majorHAnsi"/>
                <w:b/>
                <w:sz w:val="22"/>
                <w:szCs w:val="22"/>
              </w:rPr>
            </w:pPr>
            <w:r w:rsidRPr="00C90D7C">
              <w:rPr>
                <w:rFonts w:asciiTheme="majorHAnsi" w:hAnsiTheme="majorHAnsi"/>
                <w:b/>
                <w:sz w:val="22"/>
                <w:szCs w:val="22"/>
              </w:rPr>
              <w:t>K.1 I am Unique</w:t>
            </w:r>
          </w:p>
          <w:p w14:paraId="435A6339" w14:textId="227ADD36" w:rsidR="006C325D" w:rsidRPr="00C90D7C" w:rsidRDefault="006C325D" w:rsidP="006C325D">
            <w:pPr>
              <w:ind w:right="579"/>
              <w:rPr>
                <w:rFonts w:asciiTheme="majorHAnsi" w:hAnsiTheme="majorHAnsi"/>
                <w:b/>
                <w:sz w:val="22"/>
                <w:szCs w:val="22"/>
              </w:rPr>
            </w:pPr>
            <w:r w:rsidRPr="00C90D7C">
              <w:rPr>
                <w:rFonts w:asciiTheme="majorHAnsi" w:hAnsiTheme="majorHAnsi"/>
                <w:b/>
                <w:sz w:val="22"/>
                <w:szCs w:val="22"/>
              </w:rPr>
              <w:t xml:space="preserve">GLO: Students will demonstrate an understanding and appreciation of the multiple social, physical, cultural and linguistic factors that contribute to an individual’s unique identity. </w:t>
            </w:r>
          </w:p>
        </w:tc>
      </w:tr>
      <w:tr w:rsidR="006C325D" w:rsidRPr="00C90D7C" w14:paraId="628806E7" w14:textId="7D9D5A45" w:rsidTr="00AD0942">
        <w:trPr>
          <w:cantSplit/>
          <w:trHeight w:val="325"/>
        </w:trPr>
        <w:tc>
          <w:tcPr>
            <w:tcW w:w="2864" w:type="dxa"/>
            <w:tcBorders>
              <w:top w:val="single" w:sz="4" w:space="0" w:color="auto"/>
              <w:bottom w:val="single" w:sz="4" w:space="0" w:color="auto"/>
            </w:tcBorders>
            <w:shd w:val="clear" w:color="auto" w:fill="auto"/>
            <w:vAlign w:val="center"/>
          </w:tcPr>
          <w:p w14:paraId="39A01B9F" w14:textId="040E8791" w:rsidR="006C325D" w:rsidRPr="00C90D7C" w:rsidRDefault="006C325D" w:rsidP="009531D6">
            <w:pPr>
              <w:rPr>
                <w:rFonts w:asciiTheme="majorHAnsi" w:hAnsiTheme="majorHAnsi"/>
                <w:sz w:val="22"/>
                <w:szCs w:val="22"/>
                <w:lang w:val="en-CA"/>
              </w:rPr>
            </w:pPr>
            <w:r w:rsidRPr="00C90D7C">
              <w:rPr>
                <w:rFonts w:asciiTheme="majorHAnsi" w:hAnsiTheme="majorHAnsi"/>
                <w:sz w:val="22"/>
                <w:szCs w:val="22"/>
                <w:lang w:val="en-CA"/>
              </w:rPr>
              <w:t xml:space="preserve">K.1.3. </w:t>
            </w:r>
            <w:r w:rsidR="00A94613" w:rsidRPr="00C90D7C">
              <w:rPr>
                <w:rFonts w:asciiTheme="majorHAnsi" w:hAnsiTheme="majorHAnsi"/>
                <w:sz w:val="22"/>
                <w:szCs w:val="22"/>
                <w:lang w:val="en-CA"/>
              </w:rPr>
              <w:t>Examine</w:t>
            </w:r>
            <w:r w:rsidRPr="00C90D7C">
              <w:rPr>
                <w:rFonts w:asciiTheme="majorHAnsi" w:hAnsiTheme="majorHAnsi"/>
                <w:sz w:val="22"/>
                <w:szCs w:val="22"/>
                <w:lang w:val="en-CA"/>
              </w:rPr>
              <w:t xml:space="preserve"> what makes them unique individuals by exploring and reflecting upon the following questions for inquiry:</w:t>
            </w:r>
          </w:p>
          <w:p w14:paraId="06B2F00B" w14:textId="66D4194B" w:rsidR="006C325D" w:rsidRPr="00C90D7C" w:rsidRDefault="006C325D" w:rsidP="006C325D">
            <w:pPr>
              <w:rPr>
                <w:rFonts w:asciiTheme="majorHAnsi" w:hAnsiTheme="majorHAnsi"/>
                <w:sz w:val="22"/>
                <w:szCs w:val="22"/>
              </w:rPr>
            </w:pPr>
            <w:r w:rsidRPr="00C90D7C">
              <w:rPr>
                <w:rFonts w:asciiTheme="majorHAnsi" w:hAnsiTheme="majorHAnsi"/>
                <w:sz w:val="22"/>
                <w:szCs w:val="22"/>
                <w:lang w:val="en-CA"/>
              </w:rPr>
              <w:t xml:space="preserve">• What are my gifts, talents, interests and characteristics? </w:t>
            </w:r>
          </w:p>
        </w:tc>
        <w:tc>
          <w:tcPr>
            <w:tcW w:w="1410" w:type="dxa"/>
            <w:tcBorders>
              <w:top w:val="single" w:sz="4" w:space="0" w:color="auto"/>
              <w:bottom w:val="single" w:sz="4" w:space="0" w:color="auto"/>
            </w:tcBorders>
            <w:shd w:val="clear" w:color="auto" w:fill="auto"/>
            <w:vAlign w:val="center"/>
          </w:tcPr>
          <w:p w14:paraId="19AF98D6"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0086FE1F"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55CF9D76"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18D8AC89"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4B5FBB97"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32AC760F" w14:textId="77777777" w:rsidR="006C325D" w:rsidRPr="00C90D7C" w:rsidRDefault="006C325D" w:rsidP="006C325D">
            <w:pPr>
              <w:jc w:val="center"/>
              <w:rPr>
                <w:rFonts w:asciiTheme="majorHAnsi" w:hAnsiTheme="majorHAnsi"/>
                <w:b/>
                <w:sz w:val="22"/>
                <w:szCs w:val="22"/>
              </w:rPr>
            </w:pPr>
          </w:p>
        </w:tc>
        <w:tc>
          <w:tcPr>
            <w:tcW w:w="1413" w:type="dxa"/>
            <w:tcBorders>
              <w:top w:val="single" w:sz="4" w:space="0" w:color="auto"/>
              <w:bottom w:val="single" w:sz="4" w:space="0" w:color="auto"/>
            </w:tcBorders>
            <w:shd w:val="clear" w:color="auto" w:fill="auto"/>
            <w:vAlign w:val="center"/>
          </w:tcPr>
          <w:p w14:paraId="1D39EE00" w14:textId="62722D84" w:rsidR="006C325D" w:rsidRPr="00C90D7C" w:rsidRDefault="006C325D" w:rsidP="006C325D">
            <w:pPr>
              <w:jc w:val="center"/>
              <w:rPr>
                <w:rFonts w:asciiTheme="majorHAnsi" w:hAnsiTheme="majorHAnsi"/>
                <w:b/>
                <w:sz w:val="22"/>
                <w:szCs w:val="22"/>
              </w:rPr>
            </w:pPr>
            <w:r w:rsidRPr="00C90D7C">
              <w:rPr>
                <w:rFonts w:asciiTheme="majorHAnsi" w:hAnsiTheme="majorHAnsi"/>
                <w:b/>
                <w:sz w:val="36"/>
                <w:szCs w:val="36"/>
              </w:rPr>
              <w:sym w:font="Symbol" w:char="F0D6"/>
            </w:r>
          </w:p>
        </w:tc>
        <w:tc>
          <w:tcPr>
            <w:tcW w:w="1399" w:type="dxa"/>
            <w:tcBorders>
              <w:top w:val="single" w:sz="4" w:space="0" w:color="auto"/>
              <w:bottom w:val="single" w:sz="4" w:space="0" w:color="auto"/>
            </w:tcBorders>
            <w:vAlign w:val="center"/>
          </w:tcPr>
          <w:p w14:paraId="189CFDBC" w14:textId="08AA805B" w:rsidR="006C325D" w:rsidRPr="00C90D7C" w:rsidRDefault="003F59E9" w:rsidP="006C325D">
            <w:pPr>
              <w:jc w:val="center"/>
              <w:rPr>
                <w:rFonts w:asciiTheme="majorHAnsi" w:hAnsiTheme="majorHAnsi"/>
                <w:b/>
                <w:sz w:val="22"/>
                <w:szCs w:val="22"/>
              </w:rPr>
            </w:pPr>
            <w:r w:rsidRPr="00C90D7C">
              <w:rPr>
                <w:rFonts w:asciiTheme="majorHAnsi" w:hAnsiTheme="majorHAnsi"/>
                <w:b/>
                <w:sz w:val="36"/>
                <w:szCs w:val="36"/>
              </w:rPr>
              <w:sym w:font="Symbol" w:char="F0D6"/>
            </w:r>
          </w:p>
        </w:tc>
      </w:tr>
      <w:tr w:rsidR="006C325D" w:rsidRPr="00C90D7C" w14:paraId="165B9DB5" w14:textId="59BEC1BA" w:rsidTr="00AD0942">
        <w:trPr>
          <w:cantSplit/>
          <w:trHeight w:val="325"/>
        </w:trPr>
        <w:tc>
          <w:tcPr>
            <w:tcW w:w="2864" w:type="dxa"/>
            <w:tcBorders>
              <w:top w:val="single" w:sz="4" w:space="0" w:color="auto"/>
              <w:bottom w:val="single" w:sz="4" w:space="0" w:color="auto"/>
            </w:tcBorders>
            <w:shd w:val="clear" w:color="auto" w:fill="auto"/>
            <w:vAlign w:val="center"/>
          </w:tcPr>
          <w:p w14:paraId="2A5D0B53" w14:textId="2B4333CF" w:rsidR="006C325D" w:rsidRPr="00C90D7C" w:rsidRDefault="006C325D" w:rsidP="006C325D">
            <w:pPr>
              <w:rPr>
                <w:rFonts w:asciiTheme="majorHAnsi" w:hAnsiTheme="majorHAnsi"/>
                <w:sz w:val="22"/>
                <w:szCs w:val="22"/>
                <w:lang w:val="en-CA"/>
              </w:rPr>
            </w:pPr>
            <w:r w:rsidRPr="00C90D7C">
              <w:rPr>
                <w:rFonts w:asciiTheme="majorHAnsi" w:hAnsiTheme="majorHAnsi"/>
                <w:sz w:val="22"/>
                <w:szCs w:val="22"/>
                <w:lang w:val="en-CA"/>
              </w:rPr>
              <w:t xml:space="preserve">• How do my gifts, talents; interests and characteristics make me a unique individual? </w:t>
            </w:r>
          </w:p>
        </w:tc>
        <w:tc>
          <w:tcPr>
            <w:tcW w:w="1410" w:type="dxa"/>
            <w:tcBorders>
              <w:top w:val="single" w:sz="4" w:space="0" w:color="auto"/>
              <w:bottom w:val="single" w:sz="4" w:space="0" w:color="auto"/>
            </w:tcBorders>
            <w:shd w:val="clear" w:color="auto" w:fill="auto"/>
            <w:vAlign w:val="center"/>
          </w:tcPr>
          <w:p w14:paraId="4E883044"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59B0749F"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6176E262"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28D7B5A6"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7660784B"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6DF3D106" w14:textId="77777777" w:rsidR="006C325D" w:rsidRPr="00C90D7C" w:rsidRDefault="006C325D" w:rsidP="006C325D">
            <w:pPr>
              <w:jc w:val="center"/>
              <w:rPr>
                <w:rFonts w:asciiTheme="majorHAnsi" w:hAnsiTheme="majorHAnsi"/>
                <w:b/>
                <w:sz w:val="22"/>
                <w:szCs w:val="22"/>
              </w:rPr>
            </w:pPr>
          </w:p>
        </w:tc>
        <w:tc>
          <w:tcPr>
            <w:tcW w:w="1413" w:type="dxa"/>
            <w:tcBorders>
              <w:top w:val="single" w:sz="4" w:space="0" w:color="auto"/>
              <w:bottom w:val="single" w:sz="4" w:space="0" w:color="auto"/>
            </w:tcBorders>
            <w:shd w:val="clear" w:color="auto" w:fill="auto"/>
            <w:vAlign w:val="center"/>
          </w:tcPr>
          <w:p w14:paraId="3DA6D614" w14:textId="3D641D9B" w:rsidR="006C325D" w:rsidRPr="00C90D7C" w:rsidRDefault="003E49B8" w:rsidP="006C325D">
            <w:pPr>
              <w:jc w:val="center"/>
              <w:rPr>
                <w:rFonts w:asciiTheme="majorHAnsi" w:hAnsiTheme="majorHAnsi"/>
                <w:b/>
                <w:sz w:val="22"/>
                <w:szCs w:val="22"/>
              </w:rPr>
            </w:pPr>
            <w:r w:rsidRPr="00C90D7C">
              <w:rPr>
                <w:rFonts w:asciiTheme="majorHAnsi" w:hAnsiTheme="majorHAnsi"/>
                <w:b/>
                <w:sz w:val="36"/>
                <w:szCs w:val="36"/>
              </w:rPr>
              <w:sym w:font="Symbol" w:char="F0D6"/>
            </w:r>
          </w:p>
        </w:tc>
        <w:tc>
          <w:tcPr>
            <w:tcW w:w="1399" w:type="dxa"/>
            <w:tcBorders>
              <w:top w:val="single" w:sz="4" w:space="0" w:color="auto"/>
              <w:bottom w:val="single" w:sz="4" w:space="0" w:color="auto"/>
            </w:tcBorders>
            <w:vAlign w:val="center"/>
          </w:tcPr>
          <w:p w14:paraId="061AF1C3" w14:textId="100AD3FD" w:rsidR="006C325D" w:rsidRPr="00C90D7C" w:rsidRDefault="003F59E9" w:rsidP="006C325D">
            <w:pPr>
              <w:jc w:val="center"/>
              <w:rPr>
                <w:rFonts w:asciiTheme="majorHAnsi" w:hAnsiTheme="majorHAnsi"/>
                <w:b/>
                <w:sz w:val="22"/>
                <w:szCs w:val="22"/>
              </w:rPr>
            </w:pPr>
            <w:r w:rsidRPr="00C90D7C">
              <w:rPr>
                <w:rFonts w:asciiTheme="majorHAnsi" w:hAnsiTheme="majorHAnsi"/>
                <w:b/>
                <w:sz w:val="36"/>
                <w:szCs w:val="36"/>
              </w:rPr>
              <w:sym w:font="Symbol" w:char="F0D6"/>
            </w:r>
          </w:p>
        </w:tc>
      </w:tr>
      <w:tr w:rsidR="006C325D" w:rsidRPr="00C90D7C" w14:paraId="54D6716B" w14:textId="52B97C9D" w:rsidTr="00AD0942">
        <w:trPr>
          <w:cantSplit/>
          <w:trHeight w:val="325"/>
        </w:trPr>
        <w:tc>
          <w:tcPr>
            <w:tcW w:w="14136" w:type="dxa"/>
            <w:gridSpan w:val="9"/>
            <w:tcBorders>
              <w:top w:val="single" w:sz="4" w:space="0" w:color="auto"/>
              <w:bottom w:val="single" w:sz="4" w:space="0" w:color="auto"/>
            </w:tcBorders>
            <w:shd w:val="clear" w:color="auto" w:fill="DBE5F1" w:themeFill="accent1" w:themeFillTint="33"/>
            <w:vAlign w:val="center"/>
          </w:tcPr>
          <w:p w14:paraId="5F5DEB6C" w14:textId="77777777" w:rsidR="006C325D" w:rsidRPr="00C90D7C" w:rsidRDefault="006C325D" w:rsidP="009531D6">
            <w:pPr>
              <w:rPr>
                <w:rFonts w:asciiTheme="majorHAnsi" w:hAnsiTheme="majorHAnsi"/>
                <w:b/>
                <w:sz w:val="22"/>
                <w:szCs w:val="22"/>
              </w:rPr>
            </w:pPr>
            <w:r w:rsidRPr="00C90D7C">
              <w:rPr>
                <w:rFonts w:asciiTheme="majorHAnsi" w:hAnsiTheme="majorHAnsi"/>
                <w:b/>
                <w:sz w:val="22"/>
                <w:szCs w:val="22"/>
              </w:rPr>
              <w:t>Citizenship and Identity: Being Together:</w:t>
            </w:r>
          </w:p>
          <w:p w14:paraId="311D65F0" w14:textId="77777777" w:rsidR="006C325D" w:rsidRPr="00C90D7C" w:rsidRDefault="006C325D" w:rsidP="009531D6">
            <w:pPr>
              <w:rPr>
                <w:rFonts w:asciiTheme="majorHAnsi" w:hAnsiTheme="majorHAnsi"/>
                <w:b/>
                <w:sz w:val="22"/>
                <w:szCs w:val="22"/>
                <w:lang w:val="en-CA"/>
              </w:rPr>
            </w:pPr>
            <w:r w:rsidRPr="00C90D7C">
              <w:rPr>
                <w:rFonts w:asciiTheme="majorHAnsi" w:hAnsiTheme="majorHAnsi"/>
                <w:b/>
                <w:sz w:val="22"/>
                <w:szCs w:val="22"/>
                <w:lang w:val="en-CA"/>
              </w:rPr>
              <w:t>K.2 I Belong</w:t>
            </w:r>
          </w:p>
          <w:p w14:paraId="30EE6469" w14:textId="4FDC864C" w:rsidR="006C325D" w:rsidRPr="00C90D7C" w:rsidRDefault="006C325D" w:rsidP="009531D6">
            <w:pPr>
              <w:rPr>
                <w:rFonts w:asciiTheme="majorHAnsi" w:hAnsiTheme="majorHAnsi"/>
                <w:b/>
                <w:sz w:val="22"/>
                <w:szCs w:val="22"/>
              </w:rPr>
            </w:pPr>
            <w:r w:rsidRPr="00C90D7C">
              <w:rPr>
                <w:rFonts w:asciiTheme="majorHAnsi" w:hAnsiTheme="majorHAnsi"/>
                <w:b/>
                <w:sz w:val="22"/>
                <w:szCs w:val="22"/>
                <w:lang w:val="en-CA"/>
              </w:rPr>
              <w:t>GLO: Students will demonstrate an understanding and appreciation of the characteristics and interest that unit members of communities and groups</w:t>
            </w:r>
          </w:p>
        </w:tc>
      </w:tr>
      <w:tr w:rsidR="006C325D" w:rsidRPr="00C90D7C" w14:paraId="3D0AA815" w14:textId="448ECDA9" w:rsidTr="00AD0942">
        <w:trPr>
          <w:cantSplit/>
          <w:trHeight w:val="325"/>
        </w:trPr>
        <w:tc>
          <w:tcPr>
            <w:tcW w:w="2864" w:type="dxa"/>
            <w:tcBorders>
              <w:top w:val="single" w:sz="4" w:space="0" w:color="auto"/>
              <w:bottom w:val="single" w:sz="4" w:space="0" w:color="auto"/>
            </w:tcBorders>
            <w:shd w:val="clear" w:color="auto" w:fill="auto"/>
            <w:vAlign w:val="center"/>
          </w:tcPr>
          <w:p w14:paraId="5DECEFD5" w14:textId="33AB64F7" w:rsidR="006C325D" w:rsidRPr="00C90D7C" w:rsidRDefault="006C325D" w:rsidP="009531D6">
            <w:pPr>
              <w:rPr>
                <w:rFonts w:asciiTheme="majorHAnsi" w:hAnsiTheme="majorHAnsi"/>
                <w:sz w:val="22"/>
                <w:szCs w:val="22"/>
                <w:lang w:val="en-CA"/>
              </w:rPr>
            </w:pPr>
            <w:r w:rsidRPr="00C90D7C">
              <w:rPr>
                <w:rFonts w:asciiTheme="majorHAnsi" w:hAnsiTheme="majorHAnsi"/>
                <w:sz w:val="22"/>
                <w:szCs w:val="22"/>
                <w:lang w:val="en-CA"/>
              </w:rPr>
              <w:t xml:space="preserve">K.2.3. </w:t>
            </w:r>
            <w:r w:rsidR="00A94613" w:rsidRPr="00C90D7C">
              <w:rPr>
                <w:rFonts w:asciiTheme="majorHAnsi" w:hAnsiTheme="majorHAnsi"/>
                <w:sz w:val="22"/>
                <w:szCs w:val="22"/>
                <w:lang w:val="en-CA"/>
              </w:rPr>
              <w:t>Examine</w:t>
            </w:r>
            <w:r w:rsidRPr="00C90D7C">
              <w:rPr>
                <w:rFonts w:asciiTheme="majorHAnsi" w:hAnsiTheme="majorHAnsi"/>
                <w:sz w:val="22"/>
                <w:szCs w:val="22"/>
                <w:lang w:val="en-CA"/>
              </w:rPr>
              <w:t xml:space="preserve"> the characteristics and interests that bring people together in groups by exploring and reflecting upon the following questions for inquiry:</w:t>
            </w:r>
          </w:p>
          <w:p w14:paraId="71D6BA1E" w14:textId="4CBC3159" w:rsidR="006C325D" w:rsidRPr="00C90D7C" w:rsidRDefault="006C325D" w:rsidP="009531D6">
            <w:pPr>
              <w:rPr>
                <w:rFonts w:asciiTheme="majorHAnsi" w:hAnsiTheme="majorHAnsi"/>
                <w:sz w:val="22"/>
                <w:szCs w:val="22"/>
                <w:lang w:val="en-CA"/>
              </w:rPr>
            </w:pPr>
            <w:r w:rsidRPr="00C90D7C">
              <w:rPr>
                <w:rFonts w:asciiTheme="majorHAnsi" w:hAnsiTheme="majorHAnsi"/>
                <w:sz w:val="22"/>
                <w:szCs w:val="22"/>
              </w:rPr>
              <w:t>• W</w:t>
            </w:r>
            <w:r w:rsidRPr="00C90D7C">
              <w:rPr>
                <w:rFonts w:asciiTheme="majorHAnsi" w:hAnsiTheme="majorHAnsi"/>
                <w:sz w:val="22"/>
                <w:szCs w:val="22"/>
                <w:lang w:val="en-CA"/>
              </w:rPr>
              <w:t xml:space="preserve">hat brings people together in a group? </w:t>
            </w:r>
          </w:p>
        </w:tc>
        <w:tc>
          <w:tcPr>
            <w:tcW w:w="1410" w:type="dxa"/>
            <w:tcBorders>
              <w:top w:val="single" w:sz="4" w:space="0" w:color="auto"/>
              <w:bottom w:val="single" w:sz="4" w:space="0" w:color="auto"/>
            </w:tcBorders>
            <w:shd w:val="clear" w:color="auto" w:fill="auto"/>
            <w:vAlign w:val="center"/>
          </w:tcPr>
          <w:p w14:paraId="55AF0483"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364CF9EB"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421C8E87"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5C94A8EF"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4E21B523"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7E2ED129" w14:textId="77777777" w:rsidR="006C325D" w:rsidRPr="00C90D7C" w:rsidRDefault="006C325D" w:rsidP="006C325D">
            <w:pPr>
              <w:jc w:val="center"/>
              <w:rPr>
                <w:rFonts w:asciiTheme="majorHAnsi" w:hAnsiTheme="majorHAnsi"/>
                <w:b/>
                <w:sz w:val="22"/>
                <w:szCs w:val="22"/>
              </w:rPr>
            </w:pPr>
          </w:p>
        </w:tc>
        <w:tc>
          <w:tcPr>
            <w:tcW w:w="1413" w:type="dxa"/>
            <w:tcBorders>
              <w:top w:val="single" w:sz="4" w:space="0" w:color="auto"/>
              <w:bottom w:val="single" w:sz="4" w:space="0" w:color="auto"/>
            </w:tcBorders>
            <w:shd w:val="clear" w:color="auto" w:fill="auto"/>
            <w:vAlign w:val="center"/>
          </w:tcPr>
          <w:p w14:paraId="651AFCBE" w14:textId="77777777" w:rsidR="006C325D" w:rsidRPr="00C90D7C" w:rsidRDefault="006C325D" w:rsidP="006C325D">
            <w:pPr>
              <w:jc w:val="center"/>
              <w:rPr>
                <w:rFonts w:asciiTheme="majorHAnsi" w:hAnsiTheme="majorHAnsi"/>
                <w:b/>
                <w:sz w:val="22"/>
                <w:szCs w:val="22"/>
              </w:rPr>
            </w:pPr>
          </w:p>
        </w:tc>
        <w:tc>
          <w:tcPr>
            <w:tcW w:w="1399" w:type="dxa"/>
            <w:tcBorders>
              <w:top w:val="single" w:sz="4" w:space="0" w:color="auto"/>
              <w:bottom w:val="single" w:sz="4" w:space="0" w:color="auto"/>
            </w:tcBorders>
            <w:vAlign w:val="center"/>
          </w:tcPr>
          <w:p w14:paraId="3574AB1B" w14:textId="0A735BD8" w:rsidR="006C325D" w:rsidRPr="00C90D7C" w:rsidRDefault="003F59E9" w:rsidP="006C325D">
            <w:pPr>
              <w:jc w:val="center"/>
              <w:rPr>
                <w:rFonts w:asciiTheme="majorHAnsi" w:hAnsiTheme="majorHAnsi"/>
                <w:b/>
                <w:sz w:val="22"/>
                <w:szCs w:val="22"/>
              </w:rPr>
            </w:pPr>
            <w:r w:rsidRPr="00C90D7C">
              <w:rPr>
                <w:rFonts w:asciiTheme="majorHAnsi" w:hAnsiTheme="majorHAnsi"/>
                <w:b/>
                <w:sz w:val="36"/>
                <w:szCs w:val="36"/>
              </w:rPr>
              <w:sym w:font="Symbol" w:char="F0D6"/>
            </w:r>
          </w:p>
        </w:tc>
      </w:tr>
      <w:tr w:rsidR="006C325D" w:rsidRPr="00C90D7C" w14:paraId="752FF41E" w14:textId="57D4F510" w:rsidTr="00AD0942">
        <w:trPr>
          <w:cantSplit/>
          <w:trHeight w:val="325"/>
        </w:trPr>
        <w:tc>
          <w:tcPr>
            <w:tcW w:w="2864" w:type="dxa"/>
            <w:tcBorders>
              <w:top w:val="single" w:sz="4" w:space="0" w:color="auto"/>
              <w:bottom w:val="single" w:sz="4" w:space="0" w:color="auto"/>
            </w:tcBorders>
            <w:shd w:val="clear" w:color="auto" w:fill="auto"/>
            <w:vAlign w:val="center"/>
          </w:tcPr>
          <w:p w14:paraId="50AE835A" w14:textId="77777777" w:rsidR="006C325D" w:rsidRPr="00C90D7C" w:rsidRDefault="006C325D" w:rsidP="009531D6">
            <w:pPr>
              <w:rPr>
                <w:rFonts w:asciiTheme="majorHAnsi" w:hAnsiTheme="majorHAnsi"/>
                <w:sz w:val="22"/>
                <w:szCs w:val="22"/>
                <w:lang w:val="en-CA"/>
              </w:rPr>
            </w:pPr>
            <w:r w:rsidRPr="00C90D7C">
              <w:rPr>
                <w:rFonts w:asciiTheme="majorHAnsi" w:hAnsiTheme="majorHAnsi"/>
                <w:sz w:val="22"/>
                <w:szCs w:val="22"/>
                <w:lang w:val="en-CA"/>
              </w:rPr>
              <w:t>K.2.5 examine ways in which people create a climate of cooperation by exploring and reflecting upon the following questions for inquiry:</w:t>
            </w:r>
          </w:p>
          <w:p w14:paraId="42188704" w14:textId="3C8F0648" w:rsidR="006C325D" w:rsidRPr="00C90D7C" w:rsidRDefault="006C325D" w:rsidP="009531D6">
            <w:pPr>
              <w:rPr>
                <w:rFonts w:asciiTheme="majorHAnsi" w:hAnsiTheme="majorHAnsi"/>
                <w:sz w:val="22"/>
                <w:szCs w:val="22"/>
                <w:lang w:val="en-CA"/>
              </w:rPr>
            </w:pPr>
            <w:r w:rsidRPr="00C90D7C">
              <w:rPr>
                <w:rFonts w:asciiTheme="majorHAnsi" w:hAnsiTheme="majorHAnsi"/>
                <w:sz w:val="22"/>
                <w:szCs w:val="22"/>
              </w:rPr>
              <w:t>• W</w:t>
            </w:r>
            <w:r w:rsidRPr="00C90D7C">
              <w:rPr>
                <w:rFonts w:asciiTheme="majorHAnsi" w:hAnsiTheme="majorHAnsi"/>
                <w:sz w:val="22"/>
                <w:szCs w:val="22"/>
                <w:lang w:val="en-CA"/>
              </w:rPr>
              <w:t xml:space="preserve">hat are the rules at home, at school and in the community? </w:t>
            </w:r>
          </w:p>
        </w:tc>
        <w:tc>
          <w:tcPr>
            <w:tcW w:w="1410" w:type="dxa"/>
            <w:tcBorders>
              <w:top w:val="single" w:sz="4" w:space="0" w:color="auto"/>
              <w:bottom w:val="single" w:sz="4" w:space="0" w:color="auto"/>
            </w:tcBorders>
            <w:shd w:val="clear" w:color="auto" w:fill="auto"/>
            <w:vAlign w:val="center"/>
          </w:tcPr>
          <w:p w14:paraId="42008137" w14:textId="015221F7" w:rsidR="006C325D" w:rsidRPr="00C90D7C" w:rsidRDefault="00E55BDC" w:rsidP="006C325D">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2869EFE0" w14:textId="46EDAF1C" w:rsidR="006C325D" w:rsidRPr="00C90D7C" w:rsidRDefault="00E55BDC" w:rsidP="006C325D">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03243680" w14:textId="2763AFB9" w:rsidR="006C325D" w:rsidRPr="00C90D7C" w:rsidRDefault="00E55BDC" w:rsidP="006C325D">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1F4B82FA" w14:textId="36591663" w:rsidR="006C325D" w:rsidRPr="00C90D7C" w:rsidRDefault="00E55BDC" w:rsidP="006C325D">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2EEC6653" w14:textId="77777777" w:rsidR="006C325D" w:rsidRPr="00C90D7C" w:rsidRDefault="006C325D" w:rsidP="006C325D">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3E1E3CCB" w14:textId="77777777" w:rsidR="006C325D" w:rsidRPr="00C90D7C" w:rsidRDefault="006C325D" w:rsidP="006C325D">
            <w:pPr>
              <w:jc w:val="center"/>
              <w:rPr>
                <w:rFonts w:asciiTheme="majorHAnsi" w:hAnsiTheme="majorHAnsi"/>
                <w:b/>
                <w:sz w:val="22"/>
                <w:szCs w:val="22"/>
              </w:rPr>
            </w:pPr>
          </w:p>
        </w:tc>
        <w:tc>
          <w:tcPr>
            <w:tcW w:w="1413" w:type="dxa"/>
            <w:tcBorders>
              <w:top w:val="single" w:sz="4" w:space="0" w:color="auto"/>
              <w:bottom w:val="single" w:sz="4" w:space="0" w:color="auto"/>
            </w:tcBorders>
            <w:shd w:val="clear" w:color="auto" w:fill="auto"/>
            <w:vAlign w:val="center"/>
          </w:tcPr>
          <w:p w14:paraId="290F0BE4" w14:textId="77777777" w:rsidR="006C325D" w:rsidRPr="00C90D7C" w:rsidRDefault="006C325D" w:rsidP="006C325D">
            <w:pPr>
              <w:jc w:val="center"/>
              <w:rPr>
                <w:rFonts w:asciiTheme="majorHAnsi" w:hAnsiTheme="majorHAnsi"/>
                <w:b/>
                <w:sz w:val="22"/>
                <w:szCs w:val="22"/>
              </w:rPr>
            </w:pPr>
          </w:p>
        </w:tc>
        <w:tc>
          <w:tcPr>
            <w:tcW w:w="1399" w:type="dxa"/>
            <w:tcBorders>
              <w:top w:val="single" w:sz="4" w:space="0" w:color="auto"/>
              <w:bottom w:val="single" w:sz="4" w:space="0" w:color="auto"/>
            </w:tcBorders>
            <w:vAlign w:val="center"/>
          </w:tcPr>
          <w:p w14:paraId="1FCA40E1" w14:textId="12BCA710" w:rsidR="006C325D" w:rsidRPr="00C90D7C" w:rsidRDefault="006C325D" w:rsidP="006C325D">
            <w:pPr>
              <w:jc w:val="center"/>
              <w:rPr>
                <w:rFonts w:asciiTheme="majorHAnsi" w:hAnsiTheme="majorHAnsi"/>
                <w:b/>
                <w:sz w:val="22"/>
                <w:szCs w:val="22"/>
              </w:rPr>
            </w:pPr>
          </w:p>
        </w:tc>
      </w:tr>
      <w:tr w:rsidR="006C325D" w:rsidRPr="00C90D7C" w14:paraId="4F6F7908" w14:textId="2D27B7F4" w:rsidTr="00AD0942">
        <w:trPr>
          <w:cantSplit/>
          <w:trHeight w:val="325"/>
        </w:trPr>
        <w:tc>
          <w:tcPr>
            <w:tcW w:w="2864" w:type="dxa"/>
            <w:tcBorders>
              <w:top w:val="single" w:sz="4" w:space="0" w:color="auto"/>
              <w:bottom w:val="single" w:sz="4" w:space="0" w:color="auto"/>
            </w:tcBorders>
            <w:shd w:val="clear" w:color="auto" w:fill="auto"/>
            <w:vAlign w:val="center"/>
          </w:tcPr>
          <w:p w14:paraId="32C25FF9" w14:textId="3F78D288" w:rsidR="006C325D" w:rsidRPr="00C90D7C" w:rsidRDefault="006C325D" w:rsidP="009531D6">
            <w:pPr>
              <w:rPr>
                <w:rFonts w:asciiTheme="majorHAnsi" w:hAnsiTheme="majorHAnsi"/>
                <w:sz w:val="22"/>
                <w:szCs w:val="22"/>
                <w:lang w:val="en-CA"/>
              </w:rPr>
            </w:pPr>
            <w:r w:rsidRPr="00C90D7C">
              <w:rPr>
                <w:rFonts w:asciiTheme="majorHAnsi" w:hAnsiTheme="majorHAnsi"/>
                <w:sz w:val="22"/>
                <w:szCs w:val="22"/>
              </w:rPr>
              <w:lastRenderedPageBreak/>
              <w:t xml:space="preserve">• </w:t>
            </w:r>
            <w:r w:rsidRPr="00C90D7C">
              <w:rPr>
                <w:rFonts w:asciiTheme="majorHAnsi" w:hAnsiTheme="majorHAnsi"/>
                <w:sz w:val="22"/>
                <w:szCs w:val="22"/>
                <w:lang w:val="en-CA"/>
              </w:rPr>
              <w:t xml:space="preserve">Are there similar rules at home, at school and in the community? </w:t>
            </w:r>
          </w:p>
        </w:tc>
        <w:tc>
          <w:tcPr>
            <w:tcW w:w="1410" w:type="dxa"/>
            <w:tcBorders>
              <w:top w:val="single" w:sz="4" w:space="0" w:color="auto"/>
              <w:bottom w:val="single" w:sz="4" w:space="0" w:color="auto"/>
            </w:tcBorders>
            <w:shd w:val="clear" w:color="auto" w:fill="auto"/>
            <w:vAlign w:val="center"/>
          </w:tcPr>
          <w:p w14:paraId="65E895B1" w14:textId="6A61D525" w:rsidR="006C325D" w:rsidRPr="00C90D7C" w:rsidRDefault="00E55BDC"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26C39705" w14:textId="463ADF75" w:rsidR="006C325D" w:rsidRPr="00C90D7C" w:rsidRDefault="00E55BDC"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38856DFD" w14:textId="72805EAA" w:rsidR="006C325D" w:rsidRPr="00C90D7C" w:rsidRDefault="00E55BDC"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71D94E36" w14:textId="5B9B5E60" w:rsidR="006C325D" w:rsidRPr="00C90D7C" w:rsidRDefault="00E55BDC"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389A5C83"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14DBE0D7" w14:textId="77777777" w:rsidR="006C325D" w:rsidRPr="00C90D7C" w:rsidRDefault="006C325D" w:rsidP="00D01437">
            <w:pPr>
              <w:jc w:val="center"/>
              <w:rPr>
                <w:rFonts w:asciiTheme="majorHAnsi" w:hAnsiTheme="majorHAnsi"/>
                <w:b/>
                <w:sz w:val="22"/>
                <w:szCs w:val="22"/>
              </w:rPr>
            </w:pPr>
          </w:p>
        </w:tc>
        <w:tc>
          <w:tcPr>
            <w:tcW w:w="1413" w:type="dxa"/>
            <w:tcBorders>
              <w:top w:val="single" w:sz="4" w:space="0" w:color="auto"/>
              <w:bottom w:val="single" w:sz="4" w:space="0" w:color="auto"/>
            </w:tcBorders>
            <w:shd w:val="clear" w:color="auto" w:fill="auto"/>
            <w:vAlign w:val="center"/>
          </w:tcPr>
          <w:p w14:paraId="524D4403" w14:textId="77777777" w:rsidR="006C325D" w:rsidRPr="00C90D7C" w:rsidRDefault="006C325D" w:rsidP="00D01437">
            <w:pPr>
              <w:jc w:val="center"/>
              <w:rPr>
                <w:rFonts w:asciiTheme="majorHAnsi" w:hAnsiTheme="majorHAnsi"/>
                <w:b/>
                <w:sz w:val="22"/>
                <w:szCs w:val="22"/>
              </w:rPr>
            </w:pPr>
          </w:p>
        </w:tc>
        <w:tc>
          <w:tcPr>
            <w:tcW w:w="1399" w:type="dxa"/>
            <w:tcBorders>
              <w:top w:val="single" w:sz="4" w:space="0" w:color="auto"/>
              <w:bottom w:val="single" w:sz="4" w:space="0" w:color="auto"/>
            </w:tcBorders>
            <w:vAlign w:val="center"/>
          </w:tcPr>
          <w:p w14:paraId="67C8D8AA" w14:textId="41BC9F23" w:rsidR="006C325D" w:rsidRPr="00C90D7C" w:rsidRDefault="006C325D" w:rsidP="00D01437">
            <w:pPr>
              <w:jc w:val="center"/>
              <w:rPr>
                <w:rFonts w:asciiTheme="majorHAnsi" w:hAnsiTheme="majorHAnsi"/>
                <w:b/>
                <w:sz w:val="22"/>
                <w:szCs w:val="22"/>
              </w:rPr>
            </w:pPr>
          </w:p>
        </w:tc>
      </w:tr>
      <w:tr w:rsidR="00D01437" w:rsidRPr="00C90D7C" w14:paraId="005C15E9" w14:textId="1F2CE779" w:rsidTr="00AD0942">
        <w:trPr>
          <w:cantSplit/>
          <w:trHeight w:val="325"/>
        </w:trPr>
        <w:tc>
          <w:tcPr>
            <w:tcW w:w="14136" w:type="dxa"/>
            <w:gridSpan w:val="9"/>
            <w:tcBorders>
              <w:top w:val="single" w:sz="4" w:space="0" w:color="auto"/>
              <w:bottom w:val="single" w:sz="4" w:space="0" w:color="auto"/>
            </w:tcBorders>
            <w:shd w:val="clear" w:color="auto" w:fill="DBE5F1" w:themeFill="accent1" w:themeFillTint="33"/>
            <w:vAlign w:val="center"/>
          </w:tcPr>
          <w:p w14:paraId="21A8344D" w14:textId="77777777" w:rsidR="00D01437" w:rsidRPr="00C90D7C" w:rsidRDefault="00D01437" w:rsidP="009531D6">
            <w:pPr>
              <w:rPr>
                <w:rFonts w:asciiTheme="majorHAnsi" w:hAnsiTheme="majorHAnsi"/>
                <w:b/>
                <w:sz w:val="22"/>
                <w:szCs w:val="22"/>
              </w:rPr>
            </w:pPr>
            <w:r w:rsidRPr="00C90D7C">
              <w:rPr>
                <w:rFonts w:asciiTheme="majorHAnsi" w:hAnsiTheme="majorHAnsi"/>
                <w:b/>
                <w:sz w:val="22"/>
                <w:szCs w:val="22"/>
              </w:rPr>
              <w:t>Citizenship and Identity: Being Together:</w:t>
            </w:r>
          </w:p>
          <w:p w14:paraId="4CEB2EC9" w14:textId="77777777" w:rsidR="00D01437" w:rsidRPr="00C90D7C" w:rsidRDefault="00D01437" w:rsidP="009531D6">
            <w:pPr>
              <w:rPr>
                <w:rFonts w:asciiTheme="majorHAnsi" w:hAnsiTheme="majorHAnsi"/>
                <w:b/>
                <w:sz w:val="22"/>
                <w:szCs w:val="22"/>
              </w:rPr>
            </w:pPr>
            <w:r w:rsidRPr="00C90D7C">
              <w:rPr>
                <w:rFonts w:asciiTheme="majorHAnsi" w:hAnsiTheme="majorHAnsi"/>
                <w:b/>
                <w:sz w:val="22"/>
                <w:szCs w:val="22"/>
              </w:rPr>
              <w:t xml:space="preserve">Skills and Processes </w:t>
            </w:r>
          </w:p>
          <w:p w14:paraId="18B8CE26" w14:textId="756EB36D" w:rsidR="00D01437" w:rsidRPr="00C90D7C" w:rsidRDefault="00D01437" w:rsidP="009531D6">
            <w:pPr>
              <w:rPr>
                <w:rFonts w:asciiTheme="majorHAnsi" w:hAnsiTheme="majorHAnsi"/>
                <w:b/>
                <w:sz w:val="22"/>
                <w:szCs w:val="22"/>
              </w:rPr>
            </w:pPr>
            <w:r w:rsidRPr="00C90D7C">
              <w:rPr>
                <w:rFonts w:asciiTheme="majorHAnsi" w:hAnsiTheme="majorHAnsi"/>
                <w:b/>
                <w:sz w:val="22"/>
                <w:szCs w:val="22"/>
              </w:rPr>
              <w:t>Social Participation as a Democratic Process</w:t>
            </w:r>
          </w:p>
        </w:tc>
      </w:tr>
      <w:tr w:rsidR="006C325D" w:rsidRPr="00C90D7C" w14:paraId="5BAB7A06" w14:textId="04C93C55" w:rsidTr="00AD0942">
        <w:trPr>
          <w:cantSplit/>
          <w:trHeight w:val="325"/>
        </w:trPr>
        <w:tc>
          <w:tcPr>
            <w:tcW w:w="2864" w:type="dxa"/>
            <w:tcBorders>
              <w:top w:val="single" w:sz="4" w:space="0" w:color="auto"/>
              <w:bottom w:val="single" w:sz="4" w:space="0" w:color="auto"/>
            </w:tcBorders>
            <w:shd w:val="clear" w:color="auto" w:fill="auto"/>
            <w:vAlign w:val="center"/>
          </w:tcPr>
          <w:p w14:paraId="1BA52511" w14:textId="77777777" w:rsidR="006C325D" w:rsidRPr="00C90D7C" w:rsidRDefault="006C325D" w:rsidP="009531D6">
            <w:pPr>
              <w:rPr>
                <w:rFonts w:asciiTheme="majorHAnsi" w:hAnsiTheme="majorHAnsi"/>
                <w:sz w:val="22"/>
                <w:szCs w:val="22"/>
              </w:rPr>
            </w:pPr>
            <w:r w:rsidRPr="00C90D7C">
              <w:rPr>
                <w:rFonts w:asciiTheme="majorHAnsi" w:hAnsiTheme="majorHAnsi"/>
                <w:sz w:val="22"/>
                <w:szCs w:val="22"/>
              </w:rPr>
              <w:t>K.S.5 demonstrate the skills of cooperation, conflict resolution and consensus building:</w:t>
            </w:r>
          </w:p>
          <w:p w14:paraId="3B8E0D21" w14:textId="2A3E8DED" w:rsidR="006C325D" w:rsidRPr="00C90D7C" w:rsidRDefault="006C325D" w:rsidP="009531D6">
            <w:pPr>
              <w:rPr>
                <w:rFonts w:asciiTheme="majorHAnsi" w:hAnsiTheme="majorHAnsi"/>
                <w:sz w:val="22"/>
                <w:szCs w:val="22"/>
              </w:rPr>
            </w:pPr>
            <w:r w:rsidRPr="00C90D7C">
              <w:rPr>
                <w:rFonts w:asciiTheme="majorHAnsi" w:hAnsiTheme="majorHAnsi"/>
                <w:sz w:val="22"/>
                <w:szCs w:val="22"/>
              </w:rPr>
              <w:t>• Consider the needs of others</w:t>
            </w:r>
          </w:p>
        </w:tc>
        <w:tc>
          <w:tcPr>
            <w:tcW w:w="1410" w:type="dxa"/>
            <w:tcBorders>
              <w:top w:val="single" w:sz="4" w:space="0" w:color="auto"/>
              <w:bottom w:val="single" w:sz="4" w:space="0" w:color="auto"/>
            </w:tcBorders>
            <w:shd w:val="clear" w:color="auto" w:fill="auto"/>
            <w:vAlign w:val="center"/>
          </w:tcPr>
          <w:p w14:paraId="539A8ABF"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6AC9A078"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541E08B0"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1F4033C3" w14:textId="21C1F900" w:rsidR="006C325D" w:rsidRPr="00C90D7C" w:rsidRDefault="003F59E9"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7D0E81EC"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309B42E1" w14:textId="77777777" w:rsidR="006C325D" w:rsidRPr="00C90D7C" w:rsidRDefault="006C325D" w:rsidP="00D01437">
            <w:pPr>
              <w:jc w:val="center"/>
              <w:rPr>
                <w:rFonts w:asciiTheme="majorHAnsi" w:hAnsiTheme="majorHAnsi"/>
                <w:b/>
                <w:sz w:val="22"/>
                <w:szCs w:val="22"/>
              </w:rPr>
            </w:pPr>
          </w:p>
        </w:tc>
        <w:tc>
          <w:tcPr>
            <w:tcW w:w="1413" w:type="dxa"/>
            <w:tcBorders>
              <w:top w:val="single" w:sz="4" w:space="0" w:color="auto"/>
              <w:bottom w:val="single" w:sz="4" w:space="0" w:color="auto"/>
            </w:tcBorders>
            <w:shd w:val="clear" w:color="auto" w:fill="auto"/>
            <w:vAlign w:val="center"/>
          </w:tcPr>
          <w:p w14:paraId="4F618D3A" w14:textId="77777777" w:rsidR="006C325D" w:rsidRPr="00C90D7C" w:rsidRDefault="006C325D" w:rsidP="00D01437">
            <w:pPr>
              <w:jc w:val="center"/>
              <w:rPr>
                <w:rFonts w:asciiTheme="majorHAnsi" w:hAnsiTheme="majorHAnsi"/>
                <w:b/>
                <w:sz w:val="22"/>
                <w:szCs w:val="22"/>
              </w:rPr>
            </w:pPr>
          </w:p>
        </w:tc>
        <w:tc>
          <w:tcPr>
            <w:tcW w:w="1399" w:type="dxa"/>
            <w:tcBorders>
              <w:top w:val="single" w:sz="4" w:space="0" w:color="auto"/>
              <w:bottom w:val="single" w:sz="4" w:space="0" w:color="auto"/>
            </w:tcBorders>
            <w:vAlign w:val="center"/>
          </w:tcPr>
          <w:p w14:paraId="371C4905" w14:textId="77777777" w:rsidR="006C325D" w:rsidRPr="00C90D7C" w:rsidRDefault="006C325D" w:rsidP="00D01437">
            <w:pPr>
              <w:jc w:val="center"/>
              <w:rPr>
                <w:rFonts w:asciiTheme="majorHAnsi" w:hAnsiTheme="majorHAnsi"/>
                <w:b/>
                <w:sz w:val="22"/>
                <w:szCs w:val="22"/>
              </w:rPr>
            </w:pPr>
          </w:p>
        </w:tc>
      </w:tr>
      <w:tr w:rsidR="006C325D" w:rsidRPr="00C90D7C" w14:paraId="410A308F" w14:textId="532A0AE0" w:rsidTr="00AD0942">
        <w:trPr>
          <w:cantSplit/>
          <w:trHeight w:val="325"/>
        </w:trPr>
        <w:tc>
          <w:tcPr>
            <w:tcW w:w="2864" w:type="dxa"/>
            <w:tcBorders>
              <w:top w:val="single" w:sz="4" w:space="0" w:color="auto"/>
              <w:bottom w:val="single" w:sz="4" w:space="0" w:color="auto"/>
            </w:tcBorders>
            <w:shd w:val="clear" w:color="auto" w:fill="auto"/>
            <w:vAlign w:val="center"/>
          </w:tcPr>
          <w:p w14:paraId="1480F973" w14:textId="7A563EFE" w:rsidR="006C325D" w:rsidRPr="00C90D7C" w:rsidRDefault="006C325D" w:rsidP="009531D6">
            <w:pPr>
              <w:rPr>
                <w:rFonts w:asciiTheme="majorHAnsi" w:hAnsiTheme="majorHAnsi"/>
                <w:sz w:val="22"/>
                <w:szCs w:val="22"/>
              </w:rPr>
            </w:pPr>
            <w:r w:rsidRPr="00C90D7C">
              <w:rPr>
                <w:rFonts w:asciiTheme="majorHAnsi" w:hAnsiTheme="majorHAnsi"/>
                <w:sz w:val="22"/>
                <w:szCs w:val="22"/>
              </w:rPr>
              <w:t xml:space="preserve">• Work and play in harmony with others to create a safe and caring environment </w:t>
            </w:r>
          </w:p>
        </w:tc>
        <w:tc>
          <w:tcPr>
            <w:tcW w:w="1410" w:type="dxa"/>
            <w:tcBorders>
              <w:top w:val="single" w:sz="4" w:space="0" w:color="auto"/>
              <w:bottom w:val="single" w:sz="4" w:space="0" w:color="auto"/>
            </w:tcBorders>
            <w:shd w:val="clear" w:color="auto" w:fill="auto"/>
            <w:vAlign w:val="center"/>
          </w:tcPr>
          <w:p w14:paraId="32EE6A19" w14:textId="7090212C" w:rsidR="006C325D" w:rsidRPr="00C90D7C" w:rsidRDefault="006C325D"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7F691932"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7DF88461"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41FB68C3" w14:textId="37C66341" w:rsidR="006C325D" w:rsidRPr="00C90D7C" w:rsidRDefault="003B7BA2"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64EECD7D"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384E2DA5" w14:textId="77777777" w:rsidR="006C325D" w:rsidRPr="00C90D7C" w:rsidRDefault="006C325D" w:rsidP="00D01437">
            <w:pPr>
              <w:jc w:val="center"/>
              <w:rPr>
                <w:rFonts w:asciiTheme="majorHAnsi" w:hAnsiTheme="majorHAnsi"/>
                <w:b/>
                <w:sz w:val="22"/>
                <w:szCs w:val="22"/>
              </w:rPr>
            </w:pPr>
          </w:p>
        </w:tc>
        <w:tc>
          <w:tcPr>
            <w:tcW w:w="1413" w:type="dxa"/>
            <w:tcBorders>
              <w:top w:val="single" w:sz="4" w:space="0" w:color="auto"/>
              <w:bottom w:val="single" w:sz="4" w:space="0" w:color="auto"/>
            </w:tcBorders>
            <w:shd w:val="clear" w:color="auto" w:fill="auto"/>
            <w:vAlign w:val="center"/>
          </w:tcPr>
          <w:p w14:paraId="2A39E8BC" w14:textId="77777777" w:rsidR="006C325D" w:rsidRPr="00C90D7C" w:rsidRDefault="006C325D" w:rsidP="00D01437">
            <w:pPr>
              <w:jc w:val="center"/>
              <w:rPr>
                <w:rFonts w:asciiTheme="majorHAnsi" w:hAnsiTheme="majorHAnsi"/>
                <w:b/>
                <w:sz w:val="22"/>
                <w:szCs w:val="22"/>
              </w:rPr>
            </w:pPr>
          </w:p>
        </w:tc>
        <w:tc>
          <w:tcPr>
            <w:tcW w:w="1399" w:type="dxa"/>
            <w:tcBorders>
              <w:top w:val="single" w:sz="4" w:space="0" w:color="auto"/>
              <w:bottom w:val="single" w:sz="4" w:space="0" w:color="auto"/>
            </w:tcBorders>
            <w:vAlign w:val="center"/>
          </w:tcPr>
          <w:p w14:paraId="0EF006D9" w14:textId="77777777" w:rsidR="006C325D" w:rsidRPr="00C90D7C" w:rsidRDefault="006C325D" w:rsidP="00D01437">
            <w:pPr>
              <w:jc w:val="center"/>
              <w:rPr>
                <w:rFonts w:asciiTheme="majorHAnsi" w:hAnsiTheme="majorHAnsi"/>
                <w:b/>
                <w:sz w:val="22"/>
                <w:szCs w:val="22"/>
              </w:rPr>
            </w:pPr>
          </w:p>
        </w:tc>
      </w:tr>
      <w:tr w:rsidR="006C325D" w:rsidRPr="00C90D7C" w14:paraId="72EFBE65" w14:textId="294373A6" w:rsidTr="00AD0942">
        <w:trPr>
          <w:cantSplit/>
          <w:trHeight w:val="325"/>
        </w:trPr>
        <w:tc>
          <w:tcPr>
            <w:tcW w:w="2864" w:type="dxa"/>
            <w:tcBorders>
              <w:top w:val="single" w:sz="4" w:space="0" w:color="auto"/>
              <w:bottom w:val="single" w:sz="4" w:space="0" w:color="auto"/>
            </w:tcBorders>
            <w:shd w:val="clear" w:color="auto" w:fill="auto"/>
            <w:vAlign w:val="center"/>
          </w:tcPr>
          <w:p w14:paraId="015B56F3" w14:textId="59A2B3C3" w:rsidR="006C325D" w:rsidRPr="00C90D7C" w:rsidRDefault="006C325D" w:rsidP="009531D6">
            <w:pPr>
              <w:rPr>
                <w:rFonts w:asciiTheme="majorHAnsi" w:hAnsiTheme="majorHAnsi"/>
                <w:sz w:val="22"/>
                <w:szCs w:val="22"/>
              </w:rPr>
            </w:pPr>
            <w:r w:rsidRPr="00C90D7C">
              <w:rPr>
                <w:rFonts w:asciiTheme="majorHAnsi" w:hAnsiTheme="majorHAnsi"/>
                <w:sz w:val="22"/>
                <w:szCs w:val="22"/>
              </w:rPr>
              <w:t xml:space="preserve">• Demonstrate a willingness to share space and resources </w:t>
            </w:r>
          </w:p>
        </w:tc>
        <w:tc>
          <w:tcPr>
            <w:tcW w:w="1410" w:type="dxa"/>
            <w:tcBorders>
              <w:top w:val="single" w:sz="4" w:space="0" w:color="auto"/>
              <w:bottom w:val="single" w:sz="4" w:space="0" w:color="auto"/>
            </w:tcBorders>
            <w:shd w:val="clear" w:color="auto" w:fill="auto"/>
            <w:vAlign w:val="center"/>
          </w:tcPr>
          <w:p w14:paraId="28236AF7" w14:textId="645593FC" w:rsidR="006C325D" w:rsidRPr="00C90D7C" w:rsidRDefault="006C325D"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71CB5288"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202A17B8"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09DCA3B9" w14:textId="50DA908D" w:rsidR="006C325D" w:rsidRPr="00C90D7C" w:rsidRDefault="003B7BA2"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70819452"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3623FCC2" w14:textId="77777777" w:rsidR="006C325D" w:rsidRPr="00C90D7C" w:rsidRDefault="006C325D" w:rsidP="00D01437">
            <w:pPr>
              <w:jc w:val="center"/>
              <w:rPr>
                <w:rFonts w:asciiTheme="majorHAnsi" w:hAnsiTheme="majorHAnsi"/>
                <w:b/>
                <w:sz w:val="22"/>
                <w:szCs w:val="22"/>
              </w:rPr>
            </w:pPr>
          </w:p>
        </w:tc>
        <w:tc>
          <w:tcPr>
            <w:tcW w:w="1413" w:type="dxa"/>
            <w:tcBorders>
              <w:top w:val="single" w:sz="4" w:space="0" w:color="auto"/>
              <w:bottom w:val="single" w:sz="4" w:space="0" w:color="auto"/>
            </w:tcBorders>
            <w:shd w:val="clear" w:color="auto" w:fill="auto"/>
            <w:vAlign w:val="center"/>
          </w:tcPr>
          <w:p w14:paraId="1DA478C4" w14:textId="3354AFB4" w:rsidR="006C325D" w:rsidRPr="00C90D7C" w:rsidRDefault="00D01437"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399" w:type="dxa"/>
            <w:tcBorders>
              <w:top w:val="single" w:sz="4" w:space="0" w:color="auto"/>
              <w:bottom w:val="single" w:sz="4" w:space="0" w:color="auto"/>
            </w:tcBorders>
            <w:vAlign w:val="center"/>
          </w:tcPr>
          <w:p w14:paraId="1BB85F5B" w14:textId="77777777" w:rsidR="006C325D" w:rsidRPr="00C90D7C" w:rsidRDefault="006C325D" w:rsidP="00D01437">
            <w:pPr>
              <w:jc w:val="center"/>
              <w:rPr>
                <w:rFonts w:asciiTheme="majorHAnsi" w:hAnsiTheme="majorHAnsi"/>
                <w:b/>
                <w:sz w:val="22"/>
                <w:szCs w:val="22"/>
              </w:rPr>
            </w:pPr>
          </w:p>
        </w:tc>
      </w:tr>
      <w:tr w:rsidR="00D01437" w:rsidRPr="00C90D7C" w14:paraId="17E8AC82" w14:textId="0B2ED471" w:rsidTr="00AD0942">
        <w:trPr>
          <w:cantSplit/>
          <w:trHeight w:val="325"/>
        </w:trPr>
        <w:tc>
          <w:tcPr>
            <w:tcW w:w="14136" w:type="dxa"/>
            <w:gridSpan w:val="9"/>
            <w:tcBorders>
              <w:top w:val="single" w:sz="4" w:space="0" w:color="auto"/>
              <w:bottom w:val="single" w:sz="4" w:space="0" w:color="auto"/>
            </w:tcBorders>
            <w:shd w:val="clear" w:color="auto" w:fill="FFFAB8"/>
            <w:vAlign w:val="center"/>
          </w:tcPr>
          <w:p w14:paraId="566FA82C" w14:textId="77777777" w:rsidR="00D01437" w:rsidRPr="00C90D7C" w:rsidRDefault="00D01437" w:rsidP="00601B7A">
            <w:pPr>
              <w:rPr>
                <w:rFonts w:asciiTheme="majorHAnsi" w:hAnsiTheme="majorHAnsi"/>
                <w:b/>
                <w:sz w:val="22"/>
                <w:szCs w:val="22"/>
              </w:rPr>
            </w:pPr>
            <w:r w:rsidRPr="00C90D7C">
              <w:rPr>
                <w:rFonts w:asciiTheme="majorHAnsi" w:hAnsiTheme="majorHAnsi"/>
                <w:b/>
                <w:sz w:val="22"/>
                <w:szCs w:val="22"/>
              </w:rPr>
              <w:t xml:space="preserve">Personal and Social Responsibility: </w:t>
            </w:r>
          </w:p>
          <w:p w14:paraId="1E98B73D" w14:textId="190084E3" w:rsidR="00D01437" w:rsidRPr="00C90D7C" w:rsidRDefault="00D01437" w:rsidP="00601B7A">
            <w:pPr>
              <w:rPr>
                <w:rFonts w:asciiTheme="majorHAnsi" w:hAnsiTheme="majorHAnsi"/>
                <w:b/>
                <w:sz w:val="22"/>
                <w:szCs w:val="22"/>
              </w:rPr>
            </w:pPr>
            <w:r w:rsidRPr="00C90D7C">
              <w:rPr>
                <w:rFonts w:asciiTheme="majorHAnsi" w:hAnsiTheme="majorHAnsi"/>
                <w:b/>
                <w:sz w:val="22"/>
                <w:szCs w:val="22"/>
              </w:rPr>
              <w:t xml:space="preserve">Accepts and </w:t>
            </w:r>
            <w:r w:rsidR="00A94613" w:rsidRPr="00C90D7C">
              <w:rPr>
                <w:rFonts w:asciiTheme="majorHAnsi" w:hAnsiTheme="majorHAnsi"/>
                <w:b/>
                <w:sz w:val="22"/>
                <w:szCs w:val="22"/>
              </w:rPr>
              <w:t>practices</w:t>
            </w:r>
            <w:r w:rsidRPr="00C90D7C">
              <w:rPr>
                <w:rFonts w:asciiTheme="majorHAnsi" w:hAnsiTheme="majorHAnsi"/>
                <w:b/>
                <w:sz w:val="22"/>
                <w:szCs w:val="22"/>
              </w:rPr>
              <w:t xml:space="preserve"> responsibility </w:t>
            </w:r>
          </w:p>
        </w:tc>
      </w:tr>
      <w:tr w:rsidR="006C325D" w:rsidRPr="00C90D7C" w14:paraId="47F00F90" w14:textId="63BA5DE0" w:rsidTr="00AD0942">
        <w:trPr>
          <w:cantSplit/>
          <w:trHeight w:val="325"/>
        </w:trPr>
        <w:tc>
          <w:tcPr>
            <w:tcW w:w="2864" w:type="dxa"/>
            <w:tcBorders>
              <w:top w:val="single" w:sz="4" w:space="0" w:color="auto"/>
              <w:bottom w:val="single" w:sz="4" w:space="0" w:color="auto"/>
            </w:tcBorders>
            <w:shd w:val="clear" w:color="auto" w:fill="auto"/>
            <w:vAlign w:val="center"/>
          </w:tcPr>
          <w:p w14:paraId="6E3B6C9F" w14:textId="0A893C81" w:rsidR="006C325D" w:rsidRPr="00C90D7C" w:rsidRDefault="006C325D" w:rsidP="00601B7A">
            <w:pPr>
              <w:rPr>
                <w:rFonts w:asciiTheme="majorHAnsi" w:hAnsiTheme="majorHAnsi"/>
                <w:sz w:val="22"/>
                <w:szCs w:val="22"/>
              </w:rPr>
            </w:pPr>
            <w:r w:rsidRPr="00C90D7C">
              <w:rPr>
                <w:rFonts w:asciiTheme="majorHAnsi" w:hAnsiTheme="majorHAnsi"/>
                <w:sz w:val="22"/>
                <w:szCs w:val="22"/>
              </w:rPr>
              <w:t>• Develops a sense of responsibility for tasks at school</w:t>
            </w:r>
          </w:p>
        </w:tc>
        <w:tc>
          <w:tcPr>
            <w:tcW w:w="1410" w:type="dxa"/>
            <w:tcBorders>
              <w:top w:val="single" w:sz="4" w:space="0" w:color="auto"/>
              <w:bottom w:val="single" w:sz="4" w:space="0" w:color="auto"/>
            </w:tcBorders>
            <w:shd w:val="clear" w:color="auto" w:fill="auto"/>
            <w:vAlign w:val="center"/>
          </w:tcPr>
          <w:p w14:paraId="78C30C97" w14:textId="35102890" w:rsidR="006C325D" w:rsidRPr="00C90D7C" w:rsidRDefault="006C325D"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6DC6EE5F"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03B3938C"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1B301E08"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1FFCC6EA"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3F67C6B7" w14:textId="77777777" w:rsidR="006C325D" w:rsidRPr="00C90D7C" w:rsidRDefault="006C325D" w:rsidP="00D01437">
            <w:pPr>
              <w:jc w:val="center"/>
              <w:rPr>
                <w:rFonts w:asciiTheme="majorHAnsi" w:hAnsiTheme="majorHAnsi"/>
                <w:b/>
                <w:sz w:val="22"/>
                <w:szCs w:val="22"/>
              </w:rPr>
            </w:pPr>
          </w:p>
        </w:tc>
        <w:tc>
          <w:tcPr>
            <w:tcW w:w="1413" w:type="dxa"/>
            <w:tcBorders>
              <w:top w:val="single" w:sz="4" w:space="0" w:color="auto"/>
              <w:bottom w:val="single" w:sz="4" w:space="0" w:color="auto"/>
            </w:tcBorders>
            <w:shd w:val="clear" w:color="auto" w:fill="auto"/>
            <w:vAlign w:val="center"/>
          </w:tcPr>
          <w:p w14:paraId="0B3F2DCE" w14:textId="77777777" w:rsidR="006C325D" w:rsidRPr="00C90D7C" w:rsidRDefault="006C325D" w:rsidP="00D01437">
            <w:pPr>
              <w:jc w:val="center"/>
              <w:rPr>
                <w:rFonts w:asciiTheme="majorHAnsi" w:hAnsiTheme="majorHAnsi"/>
                <w:b/>
                <w:sz w:val="22"/>
                <w:szCs w:val="22"/>
              </w:rPr>
            </w:pPr>
          </w:p>
        </w:tc>
        <w:tc>
          <w:tcPr>
            <w:tcW w:w="1399" w:type="dxa"/>
            <w:tcBorders>
              <w:top w:val="single" w:sz="4" w:space="0" w:color="auto"/>
              <w:bottom w:val="single" w:sz="4" w:space="0" w:color="auto"/>
            </w:tcBorders>
            <w:vAlign w:val="center"/>
          </w:tcPr>
          <w:p w14:paraId="7FB0357C" w14:textId="77777777" w:rsidR="006C325D" w:rsidRPr="00C90D7C" w:rsidRDefault="006C325D" w:rsidP="00D01437">
            <w:pPr>
              <w:jc w:val="center"/>
              <w:rPr>
                <w:rFonts w:asciiTheme="majorHAnsi" w:hAnsiTheme="majorHAnsi"/>
                <w:b/>
                <w:sz w:val="22"/>
                <w:szCs w:val="22"/>
              </w:rPr>
            </w:pPr>
          </w:p>
        </w:tc>
      </w:tr>
      <w:tr w:rsidR="006C325D" w:rsidRPr="00C90D7C" w14:paraId="485593BF" w14:textId="2600D175" w:rsidTr="00AD0942">
        <w:trPr>
          <w:cantSplit/>
          <w:trHeight w:val="325"/>
        </w:trPr>
        <w:tc>
          <w:tcPr>
            <w:tcW w:w="2864" w:type="dxa"/>
            <w:tcBorders>
              <w:top w:val="single" w:sz="4" w:space="0" w:color="auto"/>
              <w:bottom w:val="single" w:sz="4" w:space="0" w:color="auto"/>
            </w:tcBorders>
            <w:shd w:val="clear" w:color="auto" w:fill="auto"/>
            <w:vAlign w:val="center"/>
          </w:tcPr>
          <w:p w14:paraId="57B3E895" w14:textId="2B0E8349" w:rsidR="006C325D" w:rsidRPr="00C90D7C" w:rsidRDefault="006C325D" w:rsidP="00601B7A">
            <w:pPr>
              <w:rPr>
                <w:rFonts w:asciiTheme="majorHAnsi" w:hAnsiTheme="majorHAnsi"/>
                <w:sz w:val="22"/>
                <w:szCs w:val="22"/>
              </w:rPr>
            </w:pPr>
            <w:r w:rsidRPr="00C90D7C">
              <w:rPr>
                <w:rFonts w:asciiTheme="majorHAnsi" w:hAnsiTheme="majorHAnsi"/>
                <w:sz w:val="22"/>
                <w:szCs w:val="22"/>
              </w:rPr>
              <w:t xml:space="preserve">• Follows the rules and routines of familiar environments; e.g., classroom, school and library </w:t>
            </w:r>
          </w:p>
        </w:tc>
        <w:tc>
          <w:tcPr>
            <w:tcW w:w="1410" w:type="dxa"/>
            <w:tcBorders>
              <w:top w:val="single" w:sz="4" w:space="0" w:color="auto"/>
              <w:bottom w:val="single" w:sz="4" w:space="0" w:color="auto"/>
            </w:tcBorders>
            <w:shd w:val="clear" w:color="auto" w:fill="auto"/>
            <w:vAlign w:val="center"/>
          </w:tcPr>
          <w:p w14:paraId="2BEE925E" w14:textId="47F0F5B4" w:rsidR="006C325D" w:rsidRPr="00C90D7C" w:rsidRDefault="006C325D"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7A71EBBF" w14:textId="38996C6C" w:rsidR="006C325D" w:rsidRPr="00C90D7C" w:rsidRDefault="006C325D"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7F6E0926" w14:textId="6E86E237" w:rsidR="006C325D" w:rsidRPr="00C90D7C" w:rsidRDefault="006C325D"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3B62064B"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3A983F17"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7DB93902" w14:textId="77777777" w:rsidR="006C325D" w:rsidRPr="00C90D7C" w:rsidRDefault="006C325D" w:rsidP="00D01437">
            <w:pPr>
              <w:jc w:val="center"/>
              <w:rPr>
                <w:rFonts w:asciiTheme="majorHAnsi" w:hAnsiTheme="majorHAnsi"/>
                <w:b/>
                <w:sz w:val="22"/>
                <w:szCs w:val="22"/>
              </w:rPr>
            </w:pPr>
          </w:p>
        </w:tc>
        <w:tc>
          <w:tcPr>
            <w:tcW w:w="1413" w:type="dxa"/>
            <w:tcBorders>
              <w:top w:val="single" w:sz="4" w:space="0" w:color="auto"/>
              <w:bottom w:val="single" w:sz="4" w:space="0" w:color="auto"/>
            </w:tcBorders>
            <w:shd w:val="clear" w:color="auto" w:fill="auto"/>
            <w:vAlign w:val="center"/>
          </w:tcPr>
          <w:p w14:paraId="45CCF1E5" w14:textId="77777777" w:rsidR="006C325D" w:rsidRPr="00C90D7C" w:rsidRDefault="006C325D" w:rsidP="00D01437">
            <w:pPr>
              <w:jc w:val="center"/>
              <w:rPr>
                <w:rFonts w:asciiTheme="majorHAnsi" w:hAnsiTheme="majorHAnsi"/>
                <w:b/>
                <w:sz w:val="22"/>
                <w:szCs w:val="22"/>
              </w:rPr>
            </w:pPr>
          </w:p>
        </w:tc>
        <w:tc>
          <w:tcPr>
            <w:tcW w:w="1399" w:type="dxa"/>
            <w:tcBorders>
              <w:top w:val="single" w:sz="4" w:space="0" w:color="auto"/>
              <w:bottom w:val="single" w:sz="4" w:space="0" w:color="auto"/>
            </w:tcBorders>
            <w:vAlign w:val="center"/>
          </w:tcPr>
          <w:p w14:paraId="08702F47" w14:textId="77777777" w:rsidR="006C325D" w:rsidRPr="00C90D7C" w:rsidRDefault="006C325D" w:rsidP="00D01437">
            <w:pPr>
              <w:jc w:val="center"/>
              <w:rPr>
                <w:rFonts w:asciiTheme="majorHAnsi" w:hAnsiTheme="majorHAnsi"/>
                <w:b/>
                <w:sz w:val="22"/>
                <w:szCs w:val="22"/>
              </w:rPr>
            </w:pPr>
          </w:p>
        </w:tc>
      </w:tr>
      <w:tr w:rsidR="006C325D" w:rsidRPr="00C90D7C" w14:paraId="544CED14" w14:textId="52D26BFE" w:rsidTr="00AD0942">
        <w:trPr>
          <w:cantSplit/>
          <w:trHeight w:val="325"/>
        </w:trPr>
        <w:tc>
          <w:tcPr>
            <w:tcW w:w="2864" w:type="dxa"/>
            <w:tcBorders>
              <w:top w:val="single" w:sz="4" w:space="0" w:color="auto"/>
              <w:bottom w:val="single" w:sz="4" w:space="0" w:color="auto"/>
            </w:tcBorders>
            <w:shd w:val="clear" w:color="auto" w:fill="auto"/>
            <w:vAlign w:val="center"/>
          </w:tcPr>
          <w:p w14:paraId="144F9C2C" w14:textId="33E0816B" w:rsidR="006C325D" w:rsidRPr="00C90D7C" w:rsidRDefault="006C325D" w:rsidP="00601B7A">
            <w:pPr>
              <w:rPr>
                <w:rFonts w:asciiTheme="majorHAnsi" w:hAnsiTheme="majorHAnsi"/>
                <w:sz w:val="22"/>
                <w:szCs w:val="22"/>
              </w:rPr>
            </w:pPr>
            <w:r w:rsidRPr="00C90D7C">
              <w:rPr>
                <w:rFonts w:asciiTheme="majorHAnsi" w:hAnsiTheme="majorHAnsi"/>
                <w:sz w:val="22"/>
                <w:szCs w:val="22"/>
              </w:rPr>
              <w:t>• Follows directions of the teacher and other school staff</w:t>
            </w:r>
          </w:p>
        </w:tc>
        <w:tc>
          <w:tcPr>
            <w:tcW w:w="1410" w:type="dxa"/>
            <w:tcBorders>
              <w:top w:val="single" w:sz="4" w:space="0" w:color="auto"/>
              <w:bottom w:val="single" w:sz="4" w:space="0" w:color="auto"/>
            </w:tcBorders>
            <w:shd w:val="clear" w:color="auto" w:fill="auto"/>
            <w:vAlign w:val="center"/>
          </w:tcPr>
          <w:p w14:paraId="4D2706BF"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6D3AA127" w14:textId="70E12D8B" w:rsidR="006C325D" w:rsidRPr="00C90D7C" w:rsidRDefault="006C325D"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0" w:type="dxa"/>
            <w:tcBorders>
              <w:top w:val="single" w:sz="4" w:space="0" w:color="auto"/>
              <w:bottom w:val="single" w:sz="4" w:space="0" w:color="auto"/>
            </w:tcBorders>
            <w:shd w:val="clear" w:color="auto" w:fill="auto"/>
            <w:vAlign w:val="center"/>
          </w:tcPr>
          <w:p w14:paraId="7D455837"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68562A58"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4CA34F41" w14:textId="77777777" w:rsidR="006C325D" w:rsidRPr="00C90D7C" w:rsidRDefault="006C325D" w:rsidP="00D01437">
            <w:pPr>
              <w:jc w:val="center"/>
              <w:rPr>
                <w:rFonts w:asciiTheme="majorHAnsi" w:hAnsiTheme="majorHAnsi"/>
                <w:b/>
                <w:sz w:val="22"/>
                <w:szCs w:val="22"/>
              </w:rPr>
            </w:pPr>
          </w:p>
        </w:tc>
        <w:tc>
          <w:tcPr>
            <w:tcW w:w="1410" w:type="dxa"/>
            <w:tcBorders>
              <w:top w:val="single" w:sz="4" w:space="0" w:color="auto"/>
              <w:bottom w:val="single" w:sz="4" w:space="0" w:color="auto"/>
            </w:tcBorders>
            <w:shd w:val="clear" w:color="auto" w:fill="auto"/>
            <w:vAlign w:val="center"/>
          </w:tcPr>
          <w:p w14:paraId="30244FEC" w14:textId="4D774801" w:rsidR="006C325D" w:rsidRPr="00C90D7C" w:rsidRDefault="006C325D" w:rsidP="00D01437">
            <w:pPr>
              <w:jc w:val="center"/>
              <w:rPr>
                <w:rFonts w:asciiTheme="majorHAnsi" w:hAnsiTheme="majorHAnsi"/>
                <w:b/>
                <w:sz w:val="22"/>
                <w:szCs w:val="22"/>
              </w:rPr>
            </w:pPr>
            <w:r w:rsidRPr="00C90D7C">
              <w:rPr>
                <w:rFonts w:asciiTheme="majorHAnsi" w:hAnsiTheme="majorHAnsi"/>
                <w:b/>
                <w:sz w:val="36"/>
                <w:szCs w:val="36"/>
              </w:rPr>
              <w:sym w:font="Symbol" w:char="F0D6"/>
            </w:r>
          </w:p>
        </w:tc>
        <w:tc>
          <w:tcPr>
            <w:tcW w:w="1413" w:type="dxa"/>
            <w:tcBorders>
              <w:top w:val="single" w:sz="4" w:space="0" w:color="auto"/>
              <w:bottom w:val="single" w:sz="4" w:space="0" w:color="auto"/>
            </w:tcBorders>
            <w:shd w:val="clear" w:color="auto" w:fill="auto"/>
            <w:vAlign w:val="center"/>
          </w:tcPr>
          <w:p w14:paraId="7C1AEC5E" w14:textId="77777777" w:rsidR="006C325D" w:rsidRPr="00C90D7C" w:rsidRDefault="006C325D" w:rsidP="00D01437">
            <w:pPr>
              <w:jc w:val="center"/>
              <w:rPr>
                <w:rFonts w:asciiTheme="majorHAnsi" w:hAnsiTheme="majorHAnsi"/>
                <w:b/>
                <w:sz w:val="22"/>
                <w:szCs w:val="22"/>
              </w:rPr>
            </w:pPr>
          </w:p>
        </w:tc>
        <w:tc>
          <w:tcPr>
            <w:tcW w:w="1399" w:type="dxa"/>
            <w:tcBorders>
              <w:top w:val="single" w:sz="4" w:space="0" w:color="auto"/>
              <w:bottom w:val="single" w:sz="4" w:space="0" w:color="auto"/>
            </w:tcBorders>
            <w:vAlign w:val="center"/>
          </w:tcPr>
          <w:p w14:paraId="6D85C7C3" w14:textId="661E1FF5" w:rsidR="006C325D" w:rsidRPr="00C90D7C" w:rsidRDefault="00B33B5E" w:rsidP="00D01437">
            <w:pPr>
              <w:jc w:val="center"/>
              <w:rPr>
                <w:rFonts w:asciiTheme="majorHAnsi" w:hAnsiTheme="majorHAnsi"/>
                <w:b/>
                <w:sz w:val="22"/>
                <w:szCs w:val="22"/>
              </w:rPr>
            </w:pPr>
            <w:r w:rsidRPr="00C90D7C">
              <w:rPr>
                <w:rFonts w:asciiTheme="majorHAnsi" w:hAnsiTheme="majorHAnsi"/>
                <w:b/>
                <w:sz w:val="36"/>
                <w:szCs w:val="36"/>
              </w:rPr>
              <w:sym w:font="Symbol" w:char="F0D6"/>
            </w:r>
          </w:p>
        </w:tc>
      </w:tr>
    </w:tbl>
    <w:p w14:paraId="118D5BD5" w14:textId="77777777" w:rsidR="004274B9" w:rsidRPr="00C90D7C" w:rsidRDefault="004274B9" w:rsidP="00601B7A">
      <w:pPr>
        <w:rPr>
          <w:rFonts w:asciiTheme="majorHAnsi" w:hAnsiTheme="majorHAnsi"/>
          <w:b/>
          <w:sz w:val="22"/>
          <w:szCs w:val="22"/>
        </w:rPr>
        <w:sectPr w:rsidR="004274B9" w:rsidRPr="00C90D7C" w:rsidSect="00090C3A">
          <w:pgSz w:w="15840" w:h="12240" w:orient="landscape"/>
          <w:pgMar w:top="1224" w:right="1008" w:bottom="1008" w:left="1008" w:header="708" w:footer="708" w:gutter="0"/>
          <w:cols w:space="708"/>
          <w:docGrid w:linePitch="360"/>
        </w:sect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1236"/>
        <w:gridCol w:w="142"/>
        <w:gridCol w:w="14"/>
        <w:gridCol w:w="1249"/>
        <w:gridCol w:w="108"/>
        <w:gridCol w:w="28"/>
        <w:gridCol w:w="1385"/>
        <w:gridCol w:w="76"/>
        <w:gridCol w:w="1227"/>
        <w:gridCol w:w="25"/>
        <w:gridCol w:w="59"/>
        <w:gridCol w:w="1312"/>
        <w:gridCol w:w="11"/>
        <w:gridCol w:w="62"/>
        <w:gridCol w:w="1298"/>
        <w:gridCol w:w="51"/>
        <w:gridCol w:w="37"/>
        <w:gridCol w:w="1249"/>
        <w:gridCol w:w="34"/>
        <w:gridCol w:w="102"/>
        <w:gridCol w:w="1383"/>
      </w:tblGrid>
      <w:tr w:rsidR="00ED649C" w:rsidRPr="00C90D7C" w14:paraId="08DED642" w14:textId="4130E7A6" w:rsidTr="00CB3FD4">
        <w:trPr>
          <w:cantSplit/>
          <w:trHeight w:val="325"/>
        </w:trPr>
        <w:tc>
          <w:tcPr>
            <w:tcW w:w="5000" w:type="pct"/>
            <w:gridSpan w:val="22"/>
            <w:tcBorders>
              <w:top w:val="single" w:sz="4" w:space="0" w:color="auto"/>
              <w:bottom w:val="single" w:sz="4" w:space="0" w:color="auto"/>
            </w:tcBorders>
            <w:shd w:val="clear" w:color="auto" w:fill="FFFAB8"/>
          </w:tcPr>
          <w:p w14:paraId="1FD6CDFA" w14:textId="77777777" w:rsidR="00ED649C" w:rsidRPr="00C90D7C" w:rsidRDefault="00ED649C" w:rsidP="00601B7A">
            <w:pPr>
              <w:rPr>
                <w:rFonts w:asciiTheme="majorHAnsi" w:hAnsiTheme="majorHAnsi"/>
                <w:b/>
                <w:sz w:val="22"/>
                <w:szCs w:val="22"/>
              </w:rPr>
            </w:pPr>
            <w:r w:rsidRPr="00C90D7C">
              <w:rPr>
                <w:rFonts w:asciiTheme="majorHAnsi" w:hAnsiTheme="majorHAnsi"/>
                <w:b/>
                <w:sz w:val="22"/>
                <w:szCs w:val="22"/>
              </w:rPr>
              <w:lastRenderedPageBreak/>
              <w:t xml:space="preserve">Personal and Social Responsibility: </w:t>
            </w:r>
          </w:p>
          <w:p w14:paraId="0C33B27C" w14:textId="0EA8A0E7" w:rsidR="00ED649C" w:rsidRPr="00C90D7C" w:rsidRDefault="00ED649C" w:rsidP="00601B7A">
            <w:pPr>
              <w:rPr>
                <w:rFonts w:asciiTheme="majorHAnsi" w:hAnsiTheme="majorHAnsi"/>
                <w:b/>
                <w:sz w:val="22"/>
                <w:szCs w:val="22"/>
              </w:rPr>
            </w:pPr>
            <w:r w:rsidRPr="00C90D7C">
              <w:rPr>
                <w:rFonts w:asciiTheme="majorHAnsi" w:hAnsiTheme="majorHAnsi"/>
                <w:b/>
                <w:sz w:val="22"/>
                <w:szCs w:val="22"/>
              </w:rPr>
              <w:t>Develops positive relationships with others</w:t>
            </w:r>
          </w:p>
        </w:tc>
      </w:tr>
      <w:tr w:rsidR="00ED649C" w:rsidRPr="00C90D7C" w14:paraId="3711C8BB" w14:textId="3652F718" w:rsidTr="00D22718">
        <w:trPr>
          <w:cantSplit/>
          <w:trHeight w:val="325"/>
        </w:trPr>
        <w:tc>
          <w:tcPr>
            <w:tcW w:w="1086" w:type="pct"/>
            <w:tcBorders>
              <w:top w:val="single" w:sz="4" w:space="0" w:color="auto"/>
              <w:bottom w:val="single" w:sz="4" w:space="0" w:color="auto"/>
            </w:tcBorders>
            <w:shd w:val="clear" w:color="auto" w:fill="auto"/>
          </w:tcPr>
          <w:p w14:paraId="7F0EB659" w14:textId="40F26A6B" w:rsidR="00ED649C" w:rsidRPr="00C90D7C" w:rsidRDefault="00ED649C" w:rsidP="00601B7A">
            <w:pPr>
              <w:rPr>
                <w:rFonts w:asciiTheme="majorHAnsi" w:hAnsiTheme="majorHAnsi"/>
                <w:sz w:val="22"/>
                <w:szCs w:val="22"/>
              </w:rPr>
            </w:pPr>
            <w:r w:rsidRPr="00C90D7C">
              <w:rPr>
                <w:rFonts w:asciiTheme="majorHAnsi" w:hAnsiTheme="majorHAnsi"/>
                <w:sz w:val="22"/>
                <w:szCs w:val="22"/>
              </w:rPr>
              <w:t>• Demonstrates a positive, caring attitude toward others; e.g. expresses and accepts encouragement and demonstrates fair play</w:t>
            </w:r>
          </w:p>
        </w:tc>
        <w:tc>
          <w:tcPr>
            <w:tcW w:w="436" w:type="pct"/>
            <w:tcBorders>
              <w:top w:val="single" w:sz="4" w:space="0" w:color="auto"/>
              <w:bottom w:val="single" w:sz="4" w:space="0" w:color="auto"/>
            </w:tcBorders>
            <w:shd w:val="clear" w:color="auto" w:fill="auto"/>
            <w:vAlign w:val="center"/>
          </w:tcPr>
          <w:p w14:paraId="72766C5D" w14:textId="4966A432" w:rsidR="00ED649C" w:rsidRPr="00C90D7C" w:rsidRDefault="00ED649C" w:rsidP="00ED649C">
            <w:pPr>
              <w:jc w:val="center"/>
              <w:rPr>
                <w:rFonts w:asciiTheme="majorHAnsi" w:hAnsiTheme="majorHAnsi"/>
                <w:b/>
                <w:sz w:val="22"/>
                <w:szCs w:val="22"/>
              </w:rPr>
            </w:pPr>
            <w:r w:rsidRPr="00C90D7C">
              <w:rPr>
                <w:rFonts w:asciiTheme="majorHAnsi" w:hAnsiTheme="majorHAnsi"/>
                <w:b/>
                <w:sz w:val="36"/>
                <w:szCs w:val="36"/>
              </w:rPr>
              <w:sym w:font="Symbol" w:char="F0D6"/>
            </w:r>
          </w:p>
        </w:tc>
        <w:tc>
          <w:tcPr>
            <w:tcW w:w="496" w:type="pct"/>
            <w:gridSpan w:val="3"/>
            <w:tcBorders>
              <w:top w:val="single" w:sz="4" w:space="0" w:color="auto"/>
              <w:bottom w:val="single" w:sz="4" w:space="0" w:color="auto"/>
            </w:tcBorders>
            <w:shd w:val="clear" w:color="auto" w:fill="auto"/>
            <w:vAlign w:val="center"/>
          </w:tcPr>
          <w:p w14:paraId="44282BB0" w14:textId="01B5DBAC" w:rsidR="00ED649C" w:rsidRPr="00C90D7C" w:rsidRDefault="00ED649C" w:rsidP="00ED649C">
            <w:pPr>
              <w:jc w:val="center"/>
              <w:rPr>
                <w:rFonts w:asciiTheme="majorHAnsi" w:hAnsiTheme="majorHAnsi"/>
                <w:b/>
                <w:sz w:val="22"/>
                <w:szCs w:val="22"/>
              </w:rPr>
            </w:pPr>
            <w:r w:rsidRPr="00C90D7C">
              <w:rPr>
                <w:rFonts w:asciiTheme="majorHAnsi" w:hAnsiTheme="majorHAnsi"/>
                <w:b/>
                <w:sz w:val="36"/>
                <w:szCs w:val="36"/>
              </w:rPr>
              <w:sym w:font="Symbol" w:char="F0D6"/>
            </w:r>
          </w:p>
        </w:tc>
        <w:tc>
          <w:tcPr>
            <w:tcW w:w="564" w:type="pct"/>
            <w:gridSpan w:val="4"/>
            <w:tcBorders>
              <w:top w:val="single" w:sz="4" w:space="0" w:color="auto"/>
              <w:bottom w:val="single" w:sz="4" w:space="0" w:color="auto"/>
            </w:tcBorders>
            <w:shd w:val="clear" w:color="auto" w:fill="auto"/>
            <w:vAlign w:val="center"/>
          </w:tcPr>
          <w:p w14:paraId="5420DB2C" w14:textId="77777777" w:rsidR="00ED649C" w:rsidRPr="00C90D7C" w:rsidRDefault="00ED649C" w:rsidP="00ED649C">
            <w:pPr>
              <w:jc w:val="center"/>
              <w:rPr>
                <w:rFonts w:asciiTheme="majorHAnsi" w:hAnsiTheme="majorHAnsi"/>
                <w:b/>
                <w:sz w:val="22"/>
                <w:szCs w:val="22"/>
              </w:rPr>
            </w:pPr>
          </w:p>
        </w:tc>
        <w:tc>
          <w:tcPr>
            <w:tcW w:w="433" w:type="pct"/>
            <w:tcBorders>
              <w:top w:val="single" w:sz="4" w:space="0" w:color="auto"/>
              <w:bottom w:val="single" w:sz="4" w:space="0" w:color="auto"/>
            </w:tcBorders>
            <w:shd w:val="clear" w:color="auto" w:fill="auto"/>
            <w:vAlign w:val="center"/>
          </w:tcPr>
          <w:p w14:paraId="0B8517D4" w14:textId="77777777" w:rsidR="00ED649C" w:rsidRPr="00C90D7C" w:rsidRDefault="00ED649C" w:rsidP="00ED649C">
            <w:pPr>
              <w:jc w:val="center"/>
              <w:rPr>
                <w:rFonts w:asciiTheme="majorHAnsi" w:hAnsiTheme="majorHAnsi"/>
                <w:b/>
                <w:sz w:val="22"/>
                <w:szCs w:val="22"/>
              </w:rPr>
            </w:pPr>
          </w:p>
        </w:tc>
        <w:tc>
          <w:tcPr>
            <w:tcW w:w="497" w:type="pct"/>
            <w:gridSpan w:val="4"/>
            <w:tcBorders>
              <w:top w:val="single" w:sz="4" w:space="0" w:color="auto"/>
              <w:bottom w:val="single" w:sz="4" w:space="0" w:color="auto"/>
            </w:tcBorders>
            <w:shd w:val="clear" w:color="auto" w:fill="auto"/>
            <w:vAlign w:val="center"/>
          </w:tcPr>
          <w:p w14:paraId="0BEFE8A0" w14:textId="77777777" w:rsidR="00ED649C" w:rsidRPr="00C90D7C" w:rsidRDefault="00ED649C" w:rsidP="00ED649C">
            <w:pPr>
              <w:jc w:val="center"/>
              <w:rPr>
                <w:rFonts w:asciiTheme="majorHAnsi" w:hAnsiTheme="majorHAnsi"/>
                <w:b/>
                <w:sz w:val="22"/>
                <w:szCs w:val="22"/>
              </w:rPr>
            </w:pPr>
          </w:p>
        </w:tc>
        <w:tc>
          <w:tcPr>
            <w:tcW w:w="498" w:type="pct"/>
            <w:gridSpan w:val="3"/>
            <w:tcBorders>
              <w:top w:val="single" w:sz="4" w:space="0" w:color="auto"/>
              <w:bottom w:val="single" w:sz="4" w:space="0" w:color="auto"/>
            </w:tcBorders>
            <w:shd w:val="clear" w:color="auto" w:fill="auto"/>
            <w:vAlign w:val="center"/>
          </w:tcPr>
          <w:p w14:paraId="0DBBF5FB" w14:textId="77777777" w:rsidR="00ED649C" w:rsidRPr="00C90D7C" w:rsidRDefault="00ED649C" w:rsidP="00ED649C">
            <w:pPr>
              <w:jc w:val="center"/>
              <w:rPr>
                <w:rFonts w:asciiTheme="majorHAnsi" w:hAnsiTheme="majorHAnsi"/>
                <w:b/>
                <w:sz w:val="22"/>
                <w:szCs w:val="22"/>
              </w:rPr>
            </w:pPr>
          </w:p>
        </w:tc>
        <w:tc>
          <w:tcPr>
            <w:tcW w:w="454" w:type="pct"/>
            <w:gridSpan w:val="2"/>
            <w:tcBorders>
              <w:top w:val="single" w:sz="4" w:space="0" w:color="auto"/>
              <w:bottom w:val="single" w:sz="4" w:space="0" w:color="auto"/>
            </w:tcBorders>
            <w:shd w:val="clear" w:color="auto" w:fill="auto"/>
            <w:vAlign w:val="center"/>
          </w:tcPr>
          <w:p w14:paraId="552993A3" w14:textId="19482060" w:rsidR="00ED649C" w:rsidRPr="00C90D7C" w:rsidRDefault="00ED649C" w:rsidP="00ED649C">
            <w:pPr>
              <w:jc w:val="center"/>
              <w:rPr>
                <w:rFonts w:asciiTheme="majorHAnsi" w:hAnsiTheme="majorHAnsi"/>
                <w:b/>
                <w:sz w:val="22"/>
                <w:szCs w:val="22"/>
              </w:rPr>
            </w:pPr>
          </w:p>
        </w:tc>
        <w:tc>
          <w:tcPr>
            <w:tcW w:w="536" w:type="pct"/>
            <w:gridSpan w:val="3"/>
            <w:tcBorders>
              <w:top w:val="single" w:sz="4" w:space="0" w:color="auto"/>
              <w:bottom w:val="single" w:sz="4" w:space="0" w:color="auto"/>
            </w:tcBorders>
            <w:vAlign w:val="center"/>
          </w:tcPr>
          <w:p w14:paraId="27DE2877" w14:textId="77777777" w:rsidR="00ED649C" w:rsidRPr="00C90D7C" w:rsidRDefault="00ED649C" w:rsidP="00ED649C">
            <w:pPr>
              <w:ind w:right="219"/>
              <w:jc w:val="center"/>
              <w:rPr>
                <w:rFonts w:asciiTheme="majorHAnsi" w:hAnsiTheme="majorHAnsi"/>
                <w:b/>
                <w:sz w:val="22"/>
                <w:szCs w:val="22"/>
              </w:rPr>
            </w:pPr>
          </w:p>
        </w:tc>
      </w:tr>
      <w:tr w:rsidR="00ED649C" w:rsidRPr="00C90D7C" w14:paraId="4FC71C50" w14:textId="10C3216B" w:rsidTr="00CB3FD4">
        <w:trPr>
          <w:cantSplit/>
          <w:trHeight w:val="325"/>
        </w:trPr>
        <w:tc>
          <w:tcPr>
            <w:tcW w:w="5000" w:type="pct"/>
            <w:gridSpan w:val="22"/>
            <w:tcBorders>
              <w:top w:val="single" w:sz="4" w:space="0" w:color="auto"/>
              <w:bottom w:val="single" w:sz="4" w:space="0" w:color="auto"/>
            </w:tcBorders>
            <w:shd w:val="clear" w:color="auto" w:fill="FFFAB8"/>
          </w:tcPr>
          <w:p w14:paraId="728CFF3F" w14:textId="77777777" w:rsidR="00ED649C" w:rsidRPr="00C90D7C" w:rsidRDefault="00ED649C" w:rsidP="00B17CF2">
            <w:pPr>
              <w:rPr>
                <w:rFonts w:asciiTheme="majorHAnsi" w:hAnsiTheme="majorHAnsi"/>
                <w:b/>
                <w:sz w:val="22"/>
                <w:szCs w:val="22"/>
              </w:rPr>
            </w:pPr>
            <w:r w:rsidRPr="00C90D7C">
              <w:rPr>
                <w:rFonts w:asciiTheme="majorHAnsi" w:hAnsiTheme="majorHAnsi"/>
                <w:b/>
                <w:sz w:val="22"/>
                <w:szCs w:val="22"/>
              </w:rPr>
              <w:t xml:space="preserve">Personal and Social Responsibility: </w:t>
            </w:r>
          </w:p>
          <w:p w14:paraId="28E5C496" w14:textId="262905EE" w:rsidR="00ED649C" w:rsidRPr="00C90D7C" w:rsidRDefault="00ED649C" w:rsidP="00B17CF2">
            <w:pPr>
              <w:rPr>
                <w:rFonts w:asciiTheme="majorHAnsi" w:hAnsiTheme="majorHAnsi"/>
                <w:b/>
                <w:sz w:val="22"/>
                <w:szCs w:val="22"/>
              </w:rPr>
            </w:pPr>
            <w:r w:rsidRPr="00C90D7C">
              <w:rPr>
                <w:rFonts w:asciiTheme="majorHAnsi" w:hAnsiTheme="majorHAnsi"/>
                <w:b/>
                <w:sz w:val="22"/>
                <w:szCs w:val="22"/>
              </w:rPr>
              <w:t xml:space="preserve">Contributes to group activities </w:t>
            </w:r>
          </w:p>
        </w:tc>
      </w:tr>
      <w:tr w:rsidR="001F5A4D" w:rsidRPr="00C90D7C" w14:paraId="719E29E7" w14:textId="7A8960C0" w:rsidTr="00D22718">
        <w:trPr>
          <w:cantSplit/>
          <w:trHeight w:val="325"/>
        </w:trPr>
        <w:tc>
          <w:tcPr>
            <w:tcW w:w="1086" w:type="pct"/>
            <w:tcBorders>
              <w:top w:val="single" w:sz="4" w:space="0" w:color="auto"/>
              <w:bottom w:val="single" w:sz="4" w:space="0" w:color="auto"/>
            </w:tcBorders>
            <w:shd w:val="clear" w:color="auto" w:fill="auto"/>
            <w:vAlign w:val="center"/>
          </w:tcPr>
          <w:p w14:paraId="4B8CBCCB" w14:textId="28B041A6" w:rsidR="00ED649C" w:rsidRPr="00C90D7C" w:rsidRDefault="00ED649C" w:rsidP="00B17CF2">
            <w:pPr>
              <w:rPr>
                <w:rFonts w:asciiTheme="majorHAnsi" w:hAnsiTheme="majorHAnsi"/>
                <w:sz w:val="22"/>
                <w:szCs w:val="22"/>
              </w:rPr>
            </w:pPr>
            <w:r w:rsidRPr="00C90D7C">
              <w:rPr>
                <w:rFonts w:asciiTheme="majorHAnsi" w:hAnsiTheme="majorHAnsi"/>
                <w:sz w:val="22"/>
                <w:szCs w:val="22"/>
              </w:rPr>
              <w:t>• Listens to peers and adults</w:t>
            </w:r>
          </w:p>
        </w:tc>
        <w:tc>
          <w:tcPr>
            <w:tcW w:w="436" w:type="pct"/>
            <w:tcBorders>
              <w:top w:val="single" w:sz="4" w:space="0" w:color="auto"/>
              <w:bottom w:val="single" w:sz="4" w:space="0" w:color="auto"/>
            </w:tcBorders>
            <w:shd w:val="clear" w:color="auto" w:fill="auto"/>
            <w:vAlign w:val="center"/>
          </w:tcPr>
          <w:p w14:paraId="71338C30" w14:textId="77777777" w:rsidR="00ED649C" w:rsidRPr="00C90D7C" w:rsidRDefault="00ED649C" w:rsidP="00ED649C">
            <w:pPr>
              <w:ind w:left="-807"/>
              <w:jc w:val="center"/>
              <w:rPr>
                <w:rFonts w:asciiTheme="majorHAnsi" w:hAnsiTheme="majorHAnsi"/>
                <w:b/>
                <w:sz w:val="22"/>
                <w:szCs w:val="22"/>
              </w:rPr>
            </w:pPr>
          </w:p>
        </w:tc>
        <w:tc>
          <w:tcPr>
            <w:tcW w:w="496" w:type="pct"/>
            <w:gridSpan w:val="3"/>
            <w:tcBorders>
              <w:top w:val="single" w:sz="4" w:space="0" w:color="auto"/>
              <w:bottom w:val="single" w:sz="4" w:space="0" w:color="auto"/>
            </w:tcBorders>
            <w:shd w:val="clear" w:color="auto" w:fill="auto"/>
            <w:vAlign w:val="center"/>
          </w:tcPr>
          <w:p w14:paraId="61960279" w14:textId="77777777" w:rsidR="00ED649C" w:rsidRPr="00C90D7C" w:rsidRDefault="00ED649C" w:rsidP="00ED649C">
            <w:pPr>
              <w:jc w:val="center"/>
              <w:rPr>
                <w:rFonts w:asciiTheme="majorHAnsi" w:hAnsiTheme="majorHAnsi"/>
                <w:b/>
                <w:sz w:val="22"/>
                <w:szCs w:val="22"/>
              </w:rPr>
            </w:pPr>
          </w:p>
        </w:tc>
        <w:tc>
          <w:tcPr>
            <w:tcW w:w="564" w:type="pct"/>
            <w:gridSpan w:val="4"/>
            <w:tcBorders>
              <w:top w:val="single" w:sz="4" w:space="0" w:color="auto"/>
              <w:bottom w:val="single" w:sz="4" w:space="0" w:color="auto"/>
            </w:tcBorders>
            <w:shd w:val="clear" w:color="auto" w:fill="auto"/>
            <w:vAlign w:val="center"/>
          </w:tcPr>
          <w:p w14:paraId="52E9D1AB" w14:textId="77777777" w:rsidR="00ED649C" w:rsidRPr="00C90D7C" w:rsidRDefault="00ED649C" w:rsidP="00ED649C">
            <w:pPr>
              <w:jc w:val="center"/>
              <w:rPr>
                <w:rFonts w:asciiTheme="majorHAnsi" w:hAnsiTheme="majorHAnsi"/>
                <w:b/>
                <w:sz w:val="22"/>
                <w:szCs w:val="22"/>
              </w:rPr>
            </w:pPr>
          </w:p>
        </w:tc>
        <w:tc>
          <w:tcPr>
            <w:tcW w:w="433" w:type="pct"/>
            <w:tcBorders>
              <w:top w:val="single" w:sz="4" w:space="0" w:color="auto"/>
              <w:bottom w:val="single" w:sz="4" w:space="0" w:color="auto"/>
            </w:tcBorders>
            <w:shd w:val="clear" w:color="auto" w:fill="auto"/>
            <w:vAlign w:val="center"/>
          </w:tcPr>
          <w:p w14:paraId="6F1D74AB" w14:textId="51BDD032" w:rsidR="00ED649C" w:rsidRPr="00C90D7C" w:rsidRDefault="00ED649C" w:rsidP="00ED649C">
            <w:pPr>
              <w:jc w:val="center"/>
              <w:rPr>
                <w:rFonts w:asciiTheme="majorHAnsi" w:hAnsiTheme="majorHAnsi"/>
                <w:b/>
                <w:sz w:val="22"/>
                <w:szCs w:val="22"/>
              </w:rPr>
            </w:pPr>
            <w:r w:rsidRPr="00C90D7C">
              <w:rPr>
                <w:rFonts w:asciiTheme="majorHAnsi" w:hAnsiTheme="majorHAnsi"/>
                <w:b/>
                <w:sz w:val="36"/>
                <w:szCs w:val="36"/>
              </w:rPr>
              <w:sym w:font="Symbol" w:char="F0D6"/>
            </w:r>
          </w:p>
        </w:tc>
        <w:tc>
          <w:tcPr>
            <w:tcW w:w="497" w:type="pct"/>
            <w:gridSpan w:val="4"/>
            <w:tcBorders>
              <w:top w:val="single" w:sz="4" w:space="0" w:color="auto"/>
              <w:bottom w:val="single" w:sz="4" w:space="0" w:color="auto"/>
            </w:tcBorders>
            <w:shd w:val="clear" w:color="auto" w:fill="auto"/>
            <w:vAlign w:val="center"/>
          </w:tcPr>
          <w:p w14:paraId="5811C55F" w14:textId="77777777" w:rsidR="00ED649C" w:rsidRPr="00C90D7C" w:rsidRDefault="00ED649C" w:rsidP="00ED649C">
            <w:pPr>
              <w:jc w:val="center"/>
              <w:rPr>
                <w:rFonts w:asciiTheme="majorHAnsi" w:hAnsiTheme="majorHAnsi"/>
                <w:b/>
                <w:sz w:val="22"/>
                <w:szCs w:val="22"/>
              </w:rPr>
            </w:pPr>
          </w:p>
        </w:tc>
        <w:tc>
          <w:tcPr>
            <w:tcW w:w="498" w:type="pct"/>
            <w:gridSpan w:val="3"/>
            <w:tcBorders>
              <w:top w:val="single" w:sz="4" w:space="0" w:color="auto"/>
              <w:bottom w:val="single" w:sz="4" w:space="0" w:color="auto"/>
            </w:tcBorders>
            <w:vAlign w:val="center"/>
          </w:tcPr>
          <w:p w14:paraId="40C0A1C8" w14:textId="77777777" w:rsidR="00ED649C" w:rsidRPr="00C90D7C" w:rsidRDefault="00ED649C" w:rsidP="00ED649C">
            <w:pPr>
              <w:jc w:val="center"/>
              <w:rPr>
                <w:rFonts w:asciiTheme="majorHAnsi" w:hAnsiTheme="majorHAnsi"/>
                <w:b/>
                <w:sz w:val="22"/>
                <w:szCs w:val="22"/>
              </w:rPr>
            </w:pPr>
          </w:p>
        </w:tc>
        <w:tc>
          <w:tcPr>
            <w:tcW w:w="454" w:type="pct"/>
            <w:gridSpan w:val="2"/>
            <w:tcBorders>
              <w:top w:val="single" w:sz="4" w:space="0" w:color="auto"/>
              <w:bottom w:val="single" w:sz="4" w:space="0" w:color="auto"/>
            </w:tcBorders>
            <w:shd w:val="clear" w:color="auto" w:fill="auto"/>
            <w:vAlign w:val="center"/>
          </w:tcPr>
          <w:p w14:paraId="3CCDB417" w14:textId="1882E89D" w:rsidR="00ED649C" w:rsidRPr="00C90D7C" w:rsidRDefault="00ED649C" w:rsidP="00ED649C">
            <w:pPr>
              <w:jc w:val="center"/>
              <w:rPr>
                <w:rFonts w:asciiTheme="majorHAnsi" w:hAnsiTheme="majorHAnsi"/>
                <w:b/>
                <w:sz w:val="22"/>
                <w:szCs w:val="22"/>
              </w:rPr>
            </w:pPr>
            <w:r w:rsidRPr="00C90D7C">
              <w:rPr>
                <w:rFonts w:asciiTheme="majorHAnsi" w:hAnsiTheme="majorHAnsi"/>
                <w:b/>
                <w:sz w:val="36"/>
                <w:szCs w:val="36"/>
              </w:rPr>
              <w:sym w:font="Symbol" w:char="F0D6"/>
            </w:r>
          </w:p>
        </w:tc>
        <w:tc>
          <w:tcPr>
            <w:tcW w:w="536" w:type="pct"/>
            <w:gridSpan w:val="3"/>
            <w:tcBorders>
              <w:top w:val="single" w:sz="4" w:space="0" w:color="auto"/>
              <w:bottom w:val="single" w:sz="4" w:space="0" w:color="auto"/>
            </w:tcBorders>
            <w:shd w:val="clear" w:color="auto" w:fill="auto"/>
            <w:vAlign w:val="center"/>
          </w:tcPr>
          <w:p w14:paraId="3A82A362" w14:textId="77777777" w:rsidR="00ED649C" w:rsidRPr="00C90D7C" w:rsidRDefault="00ED649C" w:rsidP="00ED649C">
            <w:pPr>
              <w:jc w:val="center"/>
              <w:rPr>
                <w:rFonts w:asciiTheme="majorHAnsi" w:hAnsiTheme="majorHAnsi"/>
                <w:b/>
                <w:sz w:val="22"/>
                <w:szCs w:val="22"/>
              </w:rPr>
            </w:pPr>
          </w:p>
        </w:tc>
      </w:tr>
      <w:tr w:rsidR="001F5A4D" w:rsidRPr="00C90D7C" w14:paraId="11CEFED2" w14:textId="6D8F1C70" w:rsidTr="00D22718">
        <w:trPr>
          <w:cantSplit/>
          <w:trHeight w:val="325"/>
        </w:trPr>
        <w:tc>
          <w:tcPr>
            <w:tcW w:w="1086" w:type="pct"/>
            <w:tcBorders>
              <w:top w:val="single" w:sz="4" w:space="0" w:color="auto"/>
              <w:bottom w:val="single" w:sz="4" w:space="0" w:color="auto"/>
            </w:tcBorders>
            <w:shd w:val="clear" w:color="auto" w:fill="auto"/>
            <w:vAlign w:val="center"/>
          </w:tcPr>
          <w:p w14:paraId="68C5881A" w14:textId="17F7CDEC" w:rsidR="00ED649C" w:rsidRPr="00C90D7C" w:rsidRDefault="00ED649C" w:rsidP="00B17CF2">
            <w:pPr>
              <w:rPr>
                <w:rFonts w:asciiTheme="majorHAnsi" w:hAnsiTheme="majorHAnsi"/>
                <w:sz w:val="22"/>
                <w:szCs w:val="22"/>
              </w:rPr>
            </w:pPr>
            <w:r w:rsidRPr="00C90D7C">
              <w:rPr>
                <w:rFonts w:asciiTheme="majorHAnsi" w:hAnsiTheme="majorHAnsi"/>
                <w:sz w:val="22"/>
                <w:szCs w:val="22"/>
              </w:rPr>
              <w:t xml:space="preserve">• Takes turns in activities and discussions </w:t>
            </w:r>
          </w:p>
        </w:tc>
        <w:tc>
          <w:tcPr>
            <w:tcW w:w="436" w:type="pct"/>
            <w:tcBorders>
              <w:top w:val="single" w:sz="4" w:space="0" w:color="auto"/>
              <w:bottom w:val="single" w:sz="4" w:space="0" w:color="auto"/>
            </w:tcBorders>
            <w:shd w:val="clear" w:color="auto" w:fill="auto"/>
            <w:vAlign w:val="center"/>
          </w:tcPr>
          <w:p w14:paraId="7D034DA5" w14:textId="77777777" w:rsidR="00ED649C" w:rsidRPr="00C90D7C" w:rsidRDefault="00ED649C" w:rsidP="00ED649C">
            <w:pPr>
              <w:jc w:val="center"/>
              <w:rPr>
                <w:rFonts w:asciiTheme="majorHAnsi" w:hAnsiTheme="majorHAnsi"/>
                <w:b/>
                <w:sz w:val="22"/>
                <w:szCs w:val="22"/>
              </w:rPr>
            </w:pPr>
          </w:p>
        </w:tc>
        <w:tc>
          <w:tcPr>
            <w:tcW w:w="496" w:type="pct"/>
            <w:gridSpan w:val="3"/>
            <w:tcBorders>
              <w:top w:val="single" w:sz="4" w:space="0" w:color="auto"/>
              <w:bottom w:val="single" w:sz="4" w:space="0" w:color="auto"/>
            </w:tcBorders>
            <w:shd w:val="clear" w:color="auto" w:fill="auto"/>
            <w:vAlign w:val="center"/>
          </w:tcPr>
          <w:p w14:paraId="02C6AAFB" w14:textId="77777777" w:rsidR="00ED649C" w:rsidRPr="00C90D7C" w:rsidRDefault="00ED649C" w:rsidP="00ED649C">
            <w:pPr>
              <w:jc w:val="center"/>
              <w:rPr>
                <w:rFonts w:asciiTheme="majorHAnsi" w:hAnsiTheme="majorHAnsi"/>
                <w:b/>
                <w:sz w:val="22"/>
                <w:szCs w:val="22"/>
              </w:rPr>
            </w:pPr>
          </w:p>
        </w:tc>
        <w:tc>
          <w:tcPr>
            <w:tcW w:w="564" w:type="pct"/>
            <w:gridSpan w:val="4"/>
            <w:tcBorders>
              <w:top w:val="single" w:sz="4" w:space="0" w:color="auto"/>
              <w:bottom w:val="single" w:sz="4" w:space="0" w:color="auto"/>
            </w:tcBorders>
            <w:shd w:val="clear" w:color="auto" w:fill="auto"/>
            <w:vAlign w:val="center"/>
          </w:tcPr>
          <w:p w14:paraId="1A9A125D" w14:textId="77777777" w:rsidR="00ED649C" w:rsidRPr="00C90D7C" w:rsidRDefault="00ED649C" w:rsidP="00ED649C">
            <w:pPr>
              <w:jc w:val="center"/>
              <w:rPr>
                <w:rFonts w:asciiTheme="majorHAnsi" w:hAnsiTheme="majorHAnsi"/>
                <w:b/>
                <w:sz w:val="22"/>
                <w:szCs w:val="22"/>
              </w:rPr>
            </w:pPr>
          </w:p>
        </w:tc>
        <w:tc>
          <w:tcPr>
            <w:tcW w:w="433" w:type="pct"/>
            <w:tcBorders>
              <w:top w:val="single" w:sz="4" w:space="0" w:color="auto"/>
              <w:bottom w:val="single" w:sz="4" w:space="0" w:color="auto"/>
            </w:tcBorders>
            <w:shd w:val="clear" w:color="auto" w:fill="auto"/>
            <w:vAlign w:val="center"/>
          </w:tcPr>
          <w:p w14:paraId="23BF2F97" w14:textId="79E8F004" w:rsidR="00ED649C" w:rsidRPr="00C90D7C" w:rsidRDefault="00ED649C" w:rsidP="00ED649C">
            <w:pPr>
              <w:jc w:val="center"/>
              <w:rPr>
                <w:rFonts w:asciiTheme="majorHAnsi" w:hAnsiTheme="majorHAnsi"/>
                <w:b/>
                <w:sz w:val="22"/>
                <w:szCs w:val="22"/>
              </w:rPr>
            </w:pPr>
            <w:r w:rsidRPr="00C90D7C">
              <w:rPr>
                <w:rFonts w:asciiTheme="majorHAnsi" w:hAnsiTheme="majorHAnsi"/>
                <w:b/>
                <w:sz w:val="36"/>
                <w:szCs w:val="36"/>
              </w:rPr>
              <w:sym w:font="Symbol" w:char="F0D6"/>
            </w:r>
          </w:p>
        </w:tc>
        <w:tc>
          <w:tcPr>
            <w:tcW w:w="497" w:type="pct"/>
            <w:gridSpan w:val="4"/>
            <w:tcBorders>
              <w:top w:val="single" w:sz="4" w:space="0" w:color="auto"/>
              <w:bottom w:val="single" w:sz="4" w:space="0" w:color="auto"/>
            </w:tcBorders>
            <w:shd w:val="clear" w:color="auto" w:fill="auto"/>
            <w:vAlign w:val="center"/>
          </w:tcPr>
          <w:p w14:paraId="78916801" w14:textId="77777777" w:rsidR="00ED649C" w:rsidRPr="00C90D7C" w:rsidRDefault="00ED649C" w:rsidP="00ED649C">
            <w:pPr>
              <w:jc w:val="center"/>
              <w:rPr>
                <w:rFonts w:asciiTheme="majorHAnsi" w:hAnsiTheme="majorHAnsi"/>
                <w:b/>
                <w:sz w:val="22"/>
                <w:szCs w:val="22"/>
              </w:rPr>
            </w:pPr>
          </w:p>
        </w:tc>
        <w:tc>
          <w:tcPr>
            <w:tcW w:w="498" w:type="pct"/>
            <w:gridSpan w:val="3"/>
            <w:tcBorders>
              <w:top w:val="single" w:sz="4" w:space="0" w:color="auto"/>
              <w:bottom w:val="single" w:sz="4" w:space="0" w:color="auto"/>
            </w:tcBorders>
            <w:vAlign w:val="center"/>
          </w:tcPr>
          <w:p w14:paraId="03571CE8" w14:textId="77777777" w:rsidR="00ED649C" w:rsidRPr="00C90D7C" w:rsidRDefault="00ED649C" w:rsidP="00ED649C">
            <w:pPr>
              <w:jc w:val="center"/>
              <w:rPr>
                <w:rFonts w:asciiTheme="majorHAnsi" w:hAnsiTheme="majorHAnsi"/>
                <w:b/>
                <w:sz w:val="22"/>
                <w:szCs w:val="22"/>
              </w:rPr>
            </w:pPr>
          </w:p>
        </w:tc>
        <w:tc>
          <w:tcPr>
            <w:tcW w:w="454" w:type="pct"/>
            <w:gridSpan w:val="2"/>
            <w:tcBorders>
              <w:top w:val="single" w:sz="4" w:space="0" w:color="auto"/>
              <w:bottom w:val="single" w:sz="4" w:space="0" w:color="auto"/>
            </w:tcBorders>
            <w:shd w:val="clear" w:color="auto" w:fill="auto"/>
            <w:vAlign w:val="center"/>
          </w:tcPr>
          <w:p w14:paraId="7D4FD862" w14:textId="71228C79" w:rsidR="00ED649C" w:rsidRPr="00C90D7C" w:rsidRDefault="00ED649C" w:rsidP="00ED649C">
            <w:pPr>
              <w:jc w:val="center"/>
              <w:rPr>
                <w:rFonts w:asciiTheme="majorHAnsi" w:hAnsiTheme="majorHAnsi"/>
                <w:b/>
                <w:sz w:val="22"/>
                <w:szCs w:val="22"/>
              </w:rPr>
            </w:pPr>
            <w:r w:rsidRPr="00C90D7C">
              <w:rPr>
                <w:rFonts w:asciiTheme="majorHAnsi" w:hAnsiTheme="majorHAnsi"/>
                <w:b/>
                <w:sz w:val="36"/>
                <w:szCs w:val="36"/>
              </w:rPr>
              <w:sym w:font="Symbol" w:char="F0D6"/>
            </w:r>
          </w:p>
        </w:tc>
        <w:tc>
          <w:tcPr>
            <w:tcW w:w="536" w:type="pct"/>
            <w:gridSpan w:val="3"/>
            <w:tcBorders>
              <w:top w:val="single" w:sz="4" w:space="0" w:color="auto"/>
              <w:bottom w:val="single" w:sz="4" w:space="0" w:color="auto"/>
            </w:tcBorders>
            <w:shd w:val="clear" w:color="auto" w:fill="auto"/>
            <w:vAlign w:val="center"/>
          </w:tcPr>
          <w:p w14:paraId="7B2D28B3" w14:textId="087E3F00" w:rsidR="00ED649C" w:rsidRPr="00C90D7C" w:rsidRDefault="00ED649C" w:rsidP="00ED649C">
            <w:pPr>
              <w:jc w:val="center"/>
              <w:rPr>
                <w:rFonts w:asciiTheme="majorHAnsi" w:hAnsiTheme="majorHAnsi"/>
                <w:b/>
                <w:sz w:val="22"/>
                <w:szCs w:val="22"/>
              </w:rPr>
            </w:pPr>
            <w:r w:rsidRPr="00C90D7C">
              <w:rPr>
                <w:rFonts w:asciiTheme="majorHAnsi" w:hAnsiTheme="majorHAnsi"/>
                <w:b/>
                <w:sz w:val="36"/>
                <w:szCs w:val="36"/>
              </w:rPr>
              <w:sym w:font="Symbol" w:char="F0D6"/>
            </w:r>
          </w:p>
        </w:tc>
      </w:tr>
      <w:tr w:rsidR="00ED649C" w:rsidRPr="00C90D7C" w14:paraId="542855C2" w14:textId="6FF0AC23" w:rsidTr="00CB3FD4">
        <w:trPr>
          <w:cantSplit/>
          <w:trHeight w:val="325"/>
        </w:trPr>
        <w:tc>
          <w:tcPr>
            <w:tcW w:w="5000" w:type="pct"/>
            <w:gridSpan w:val="22"/>
            <w:tcBorders>
              <w:top w:val="single" w:sz="4" w:space="0" w:color="auto"/>
              <w:bottom w:val="single" w:sz="4" w:space="0" w:color="auto"/>
            </w:tcBorders>
            <w:shd w:val="clear" w:color="auto" w:fill="FFFAB8"/>
          </w:tcPr>
          <w:p w14:paraId="6917A41F" w14:textId="77777777" w:rsidR="00ED649C" w:rsidRPr="00C90D7C" w:rsidRDefault="00ED649C" w:rsidP="00B17CF2">
            <w:pPr>
              <w:rPr>
                <w:rFonts w:asciiTheme="majorHAnsi" w:hAnsiTheme="majorHAnsi"/>
                <w:b/>
                <w:sz w:val="22"/>
                <w:szCs w:val="22"/>
              </w:rPr>
            </w:pPr>
            <w:r w:rsidRPr="00C90D7C">
              <w:rPr>
                <w:rFonts w:asciiTheme="majorHAnsi" w:hAnsiTheme="majorHAnsi"/>
                <w:b/>
                <w:sz w:val="22"/>
                <w:szCs w:val="22"/>
              </w:rPr>
              <w:t xml:space="preserve">Personal and Social Responsibility: </w:t>
            </w:r>
          </w:p>
          <w:p w14:paraId="7F08BB70" w14:textId="6AD2BB57" w:rsidR="00ED649C" w:rsidRPr="00C90D7C" w:rsidRDefault="00ED649C" w:rsidP="00ED649C">
            <w:pPr>
              <w:ind w:right="129"/>
              <w:rPr>
                <w:rFonts w:asciiTheme="majorHAnsi" w:hAnsiTheme="majorHAnsi"/>
                <w:b/>
                <w:sz w:val="22"/>
                <w:szCs w:val="22"/>
              </w:rPr>
            </w:pPr>
            <w:r w:rsidRPr="00C90D7C">
              <w:rPr>
                <w:rFonts w:asciiTheme="majorHAnsi" w:hAnsiTheme="majorHAnsi"/>
                <w:b/>
                <w:sz w:val="22"/>
                <w:szCs w:val="22"/>
              </w:rPr>
              <w:t xml:space="preserve">Develops positive attitudes and </w:t>
            </w:r>
            <w:r w:rsidR="00A94613" w:rsidRPr="00C90D7C">
              <w:rPr>
                <w:rFonts w:asciiTheme="majorHAnsi" w:hAnsiTheme="majorHAnsi"/>
                <w:b/>
                <w:sz w:val="22"/>
                <w:szCs w:val="22"/>
              </w:rPr>
              <w:t>behaviors</w:t>
            </w:r>
            <w:r w:rsidRPr="00C90D7C">
              <w:rPr>
                <w:rFonts w:asciiTheme="majorHAnsi" w:hAnsiTheme="majorHAnsi"/>
                <w:b/>
                <w:sz w:val="22"/>
                <w:szCs w:val="22"/>
              </w:rPr>
              <w:t xml:space="preserve"> toward learning</w:t>
            </w:r>
          </w:p>
        </w:tc>
      </w:tr>
      <w:tr w:rsidR="00D22718" w:rsidRPr="00C90D7C" w14:paraId="10028445" w14:textId="0D0BBA4A" w:rsidTr="00D22718">
        <w:trPr>
          <w:cantSplit/>
          <w:trHeight w:val="325"/>
        </w:trPr>
        <w:tc>
          <w:tcPr>
            <w:tcW w:w="1086" w:type="pct"/>
            <w:tcBorders>
              <w:top w:val="single" w:sz="4" w:space="0" w:color="auto"/>
              <w:bottom w:val="single" w:sz="4" w:space="0" w:color="auto"/>
            </w:tcBorders>
            <w:shd w:val="clear" w:color="auto" w:fill="auto"/>
            <w:vAlign w:val="center"/>
          </w:tcPr>
          <w:p w14:paraId="1B941287" w14:textId="490B524D" w:rsidR="001F5A4D" w:rsidRPr="00C90D7C" w:rsidRDefault="001F5A4D" w:rsidP="00B17CF2">
            <w:pPr>
              <w:rPr>
                <w:rFonts w:asciiTheme="majorHAnsi" w:hAnsiTheme="majorHAnsi"/>
                <w:sz w:val="22"/>
                <w:szCs w:val="22"/>
              </w:rPr>
            </w:pPr>
            <w:r w:rsidRPr="00C90D7C">
              <w:rPr>
                <w:rFonts w:asciiTheme="majorHAnsi" w:hAnsiTheme="majorHAnsi"/>
                <w:sz w:val="22"/>
                <w:szCs w:val="22"/>
              </w:rPr>
              <w:t>•</w:t>
            </w:r>
            <w:r w:rsidRPr="00C90D7C">
              <w:rPr>
                <w:rFonts w:asciiTheme="majorHAnsi" w:hAnsiTheme="majorHAnsi"/>
                <w:b/>
                <w:sz w:val="22"/>
                <w:szCs w:val="22"/>
              </w:rPr>
              <w:t xml:space="preserve"> </w:t>
            </w:r>
            <w:r w:rsidRPr="00C90D7C">
              <w:rPr>
                <w:rFonts w:asciiTheme="majorHAnsi" w:hAnsiTheme="majorHAnsi"/>
                <w:sz w:val="22"/>
                <w:szCs w:val="22"/>
                <w:lang w:val="en-CA"/>
              </w:rPr>
              <w:t>Participates actively in learning tasks</w:t>
            </w:r>
          </w:p>
        </w:tc>
        <w:tc>
          <w:tcPr>
            <w:tcW w:w="491" w:type="pct"/>
            <w:gridSpan w:val="3"/>
            <w:tcBorders>
              <w:top w:val="single" w:sz="4" w:space="0" w:color="auto"/>
              <w:bottom w:val="single" w:sz="4" w:space="0" w:color="auto"/>
            </w:tcBorders>
            <w:shd w:val="clear" w:color="auto" w:fill="auto"/>
            <w:vAlign w:val="center"/>
          </w:tcPr>
          <w:p w14:paraId="1A979734" w14:textId="77777777" w:rsidR="001F5A4D" w:rsidRPr="00C90D7C" w:rsidRDefault="001F5A4D" w:rsidP="00ED649C">
            <w:pPr>
              <w:jc w:val="center"/>
              <w:rPr>
                <w:rFonts w:asciiTheme="majorHAnsi" w:hAnsiTheme="majorHAnsi"/>
                <w:b/>
                <w:sz w:val="22"/>
                <w:szCs w:val="22"/>
              </w:rPr>
            </w:pPr>
          </w:p>
        </w:tc>
        <w:tc>
          <w:tcPr>
            <w:tcW w:w="489" w:type="pct"/>
            <w:gridSpan w:val="3"/>
            <w:tcBorders>
              <w:top w:val="single" w:sz="4" w:space="0" w:color="auto"/>
              <w:bottom w:val="single" w:sz="4" w:space="0" w:color="auto"/>
            </w:tcBorders>
            <w:shd w:val="clear" w:color="auto" w:fill="auto"/>
            <w:vAlign w:val="center"/>
          </w:tcPr>
          <w:p w14:paraId="44907308" w14:textId="77777777" w:rsidR="001F5A4D" w:rsidRPr="00C90D7C" w:rsidRDefault="001F5A4D" w:rsidP="00ED649C">
            <w:pPr>
              <w:jc w:val="center"/>
              <w:rPr>
                <w:rFonts w:asciiTheme="majorHAnsi" w:hAnsiTheme="majorHAnsi"/>
                <w:b/>
                <w:sz w:val="22"/>
                <w:szCs w:val="22"/>
              </w:rPr>
            </w:pPr>
          </w:p>
        </w:tc>
        <w:tc>
          <w:tcPr>
            <w:tcW w:w="489" w:type="pct"/>
            <w:tcBorders>
              <w:top w:val="single" w:sz="4" w:space="0" w:color="auto"/>
              <w:bottom w:val="single" w:sz="4" w:space="0" w:color="auto"/>
            </w:tcBorders>
            <w:shd w:val="clear" w:color="auto" w:fill="auto"/>
            <w:vAlign w:val="center"/>
          </w:tcPr>
          <w:p w14:paraId="2CE527D2" w14:textId="77777777" w:rsidR="001F5A4D" w:rsidRPr="00C90D7C" w:rsidRDefault="001F5A4D" w:rsidP="00ED649C">
            <w:pPr>
              <w:jc w:val="center"/>
              <w:rPr>
                <w:rFonts w:asciiTheme="majorHAnsi" w:hAnsiTheme="majorHAnsi"/>
                <w:b/>
                <w:sz w:val="22"/>
                <w:szCs w:val="22"/>
              </w:rPr>
            </w:pPr>
          </w:p>
        </w:tc>
        <w:tc>
          <w:tcPr>
            <w:tcW w:w="490" w:type="pct"/>
            <w:gridSpan w:val="4"/>
            <w:tcBorders>
              <w:top w:val="single" w:sz="4" w:space="0" w:color="auto"/>
              <w:bottom w:val="single" w:sz="4" w:space="0" w:color="auto"/>
            </w:tcBorders>
            <w:shd w:val="clear" w:color="auto" w:fill="auto"/>
            <w:vAlign w:val="center"/>
          </w:tcPr>
          <w:p w14:paraId="6E356F44" w14:textId="77777777" w:rsidR="001F5A4D" w:rsidRPr="00C90D7C" w:rsidRDefault="001F5A4D" w:rsidP="00ED649C">
            <w:pPr>
              <w:jc w:val="center"/>
              <w:rPr>
                <w:rFonts w:asciiTheme="majorHAnsi" w:hAnsiTheme="majorHAnsi"/>
                <w:b/>
                <w:sz w:val="22"/>
                <w:szCs w:val="22"/>
              </w:rPr>
            </w:pPr>
          </w:p>
        </w:tc>
        <w:tc>
          <w:tcPr>
            <w:tcW w:w="489" w:type="pct"/>
            <w:gridSpan w:val="3"/>
            <w:tcBorders>
              <w:top w:val="single" w:sz="4" w:space="0" w:color="auto"/>
              <w:bottom w:val="single" w:sz="4" w:space="0" w:color="auto"/>
            </w:tcBorders>
            <w:shd w:val="clear" w:color="auto" w:fill="auto"/>
            <w:vAlign w:val="center"/>
          </w:tcPr>
          <w:p w14:paraId="12FA6497" w14:textId="77777777" w:rsidR="001F5A4D" w:rsidRPr="00C90D7C" w:rsidRDefault="001F5A4D" w:rsidP="00ED649C">
            <w:pPr>
              <w:jc w:val="center"/>
              <w:rPr>
                <w:rFonts w:asciiTheme="majorHAnsi" w:hAnsiTheme="majorHAnsi"/>
                <w:b/>
                <w:sz w:val="22"/>
                <w:szCs w:val="22"/>
              </w:rPr>
            </w:pPr>
          </w:p>
        </w:tc>
        <w:tc>
          <w:tcPr>
            <w:tcW w:w="489" w:type="pct"/>
            <w:gridSpan w:val="3"/>
            <w:tcBorders>
              <w:top w:val="single" w:sz="4" w:space="0" w:color="auto"/>
              <w:bottom w:val="single" w:sz="4" w:space="0" w:color="auto"/>
            </w:tcBorders>
            <w:shd w:val="clear" w:color="auto" w:fill="auto"/>
            <w:vAlign w:val="center"/>
          </w:tcPr>
          <w:p w14:paraId="2AF1A316" w14:textId="40D45BAD" w:rsidR="001F5A4D" w:rsidRPr="00C90D7C" w:rsidRDefault="001F5A4D" w:rsidP="00ED649C">
            <w:pPr>
              <w:jc w:val="center"/>
              <w:rPr>
                <w:rFonts w:asciiTheme="majorHAnsi" w:hAnsiTheme="majorHAnsi"/>
                <w:b/>
                <w:sz w:val="22"/>
                <w:szCs w:val="22"/>
              </w:rPr>
            </w:pPr>
            <w:r w:rsidRPr="00C90D7C">
              <w:rPr>
                <w:rFonts w:asciiTheme="majorHAnsi" w:hAnsiTheme="majorHAnsi"/>
                <w:b/>
                <w:sz w:val="36"/>
                <w:szCs w:val="36"/>
              </w:rPr>
              <w:sym w:font="Symbol" w:char="F0D6"/>
            </w:r>
          </w:p>
        </w:tc>
        <w:tc>
          <w:tcPr>
            <w:tcW w:w="489" w:type="pct"/>
            <w:gridSpan w:val="3"/>
            <w:tcBorders>
              <w:top w:val="single" w:sz="4" w:space="0" w:color="auto"/>
              <w:bottom w:val="single" w:sz="4" w:space="0" w:color="auto"/>
            </w:tcBorders>
            <w:vAlign w:val="center"/>
          </w:tcPr>
          <w:p w14:paraId="0BA9F713" w14:textId="4D6D7390" w:rsidR="001F5A4D" w:rsidRPr="00C90D7C" w:rsidRDefault="001F5A4D" w:rsidP="00ED649C">
            <w:pPr>
              <w:jc w:val="center"/>
              <w:rPr>
                <w:rFonts w:asciiTheme="majorHAnsi" w:hAnsiTheme="majorHAnsi"/>
                <w:b/>
                <w:sz w:val="36"/>
                <w:szCs w:val="36"/>
              </w:rPr>
            </w:pPr>
            <w:r w:rsidRPr="00C90D7C">
              <w:rPr>
                <w:rFonts w:asciiTheme="majorHAnsi" w:hAnsiTheme="majorHAnsi"/>
                <w:b/>
                <w:sz w:val="36"/>
                <w:szCs w:val="36"/>
              </w:rPr>
              <w:sym w:font="Symbol" w:char="F0D6"/>
            </w:r>
          </w:p>
        </w:tc>
        <w:tc>
          <w:tcPr>
            <w:tcW w:w="488" w:type="pct"/>
            <w:tcBorders>
              <w:top w:val="single" w:sz="4" w:space="0" w:color="auto"/>
              <w:bottom w:val="single" w:sz="4" w:space="0" w:color="auto"/>
            </w:tcBorders>
            <w:shd w:val="clear" w:color="auto" w:fill="auto"/>
            <w:vAlign w:val="center"/>
          </w:tcPr>
          <w:p w14:paraId="130A5F9B" w14:textId="5461A3E3" w:rsidR="001F5A4D" w:rsidRPr="00C90D7C" w:rsidRDefault="001F5A4D" w:rsidP="00ED649C">
            <w:pPr>
              <w:jc w:val="center"/>
              <w:rPr>
                <w:rFonts w:asciiTheme="majorHAnsi" w:hAnsiTheme="majorHAnsi"/>
                <w:b/>
                <w:sz w:val="22"/>
                <w:szCs w:val="22"/>
              </w:rPr>
            </w:pPr>
            <w:r w:rsidRPr="00C90D7C">
              <w:rPr>
                <w:rFonts w:asciiTheme="majorHAnsi" w:hAnsiTheme="majorHAnsi"/>
                <w:b/>
                <w:sz w:val="36"/>
                <w:szCs w:val="36"/>
              </w:rPr>
              <w:sym w:font="Symbol" w:char="F0D6"/>
            </w:r>
          </w:p>
        </w:tc>
      </w:tr>
      <w:tr w:rsidR="00D22718" w:rsidRPr="00C90D7C" w14:paraId="4BAC1A86" w14:textId="2AB75F43" w:rsidTr="00D22718">
        <w:trPr>
          <w:cantSplit/>
          <w:trHeight w:val="325"/>
        </w:trPr>
        <w:tc>
          <w:tcPr>
            <w:tcW w:w="1086" w:type="pct"/>
            <w:tcBorders>
              <w:top w:val="single" w:sz="4" w:space="0" w:color="auto"/>
              <w:bottom w:val="single" w:sz="4" w:space="0" w:color="auto"/>
            </w:tcBorders>
            <w:shd w:val="clear" w:color="auto" w:fill="auto"/>
            <w:vAlign w:val="center"/>
          </w:tcPr>
          <w:p w14:paraId="1C2DA125" w14:textId="54A0501F" w:rsidR="001F5A4D" w:rsidRPr="00C90D7C" w:rsidRDefault="001F5A4D" w:rsidP="00B17CF2">
            <w:pPr>
              <w:rPr>
                <w:rFonts w:asciiTheme="majorHAnsi" w:hAnsiTheme="majorHAnsi"/>
                <w:sz w:val="22"/>
                <w:szCs w:val="22"/>
              </w:rPr>
            </w:pPr>
            <w:r w:rsidRPr="00C90D7C">
              <w:rPr>
                <w:rFonts w:asciiTheme="majorHAnsi" w:hAnsiTheme="majorHAnsi"/>
                <w:sz w:val="22"/>
                <w:szCs w:val="22"/>
              </w:rPr>
              <w:t>•</w:t>
            </w:r>
            <w:r w:rsidRPr="00C90D7C">
              <w:rPr>
                <w:rFonts w:asciiTheme="majorHAnsi" w:hAnsiTheme="majorHAnsi"/>
                <w:b/>
                <w:sz w:val="22"/>
                <w:szCs w:val="22"/>
              </w:rPr>
              <w:t xml:space="preserve"> </w:t>
            </w:r>
            <w:r w:rsidRPr="00C90D7C">
              <w:rPr>
                <w:rFonts w:asciiTheme="majorHAnsi" w:hAnsiTheme="majorHAnsi"/>
                <w:sz w:val="22"/>
                <w:szCs w:val="22"/>
                <w:lang w:val="en-CA"/>
              </w:rPr>
              <w:t>Identifies and begins to demonstrate effective listening</w:t>
            </w:r>
          </w:p>
        </w:tc>
        <w:tc>
          <w:tcPr>
            <w:tcW w:w="491" w:type="pct"/>
            <w:gridSpan w:val="3"/>
            <w:tcBorders>
              <w:top w:val="single" w:sz="4" w:space="0" w:color="auto"/>
              <w:bottom w:val="single" w:sz="4" w:space="0" w:color="auto"/>
            </w:tcBorders>
            <w:shd w:val="clear" w:color="auto" w:fill="auto"/>
            <w:vAlign w:val="center"/>
          </w:tcPr>
          <w:p w14:paraId="1D8BD22C" w14:textId="77777777" w:rsidR="001F5A4D" w:rsidRPr="00C90D7C" w:rsidRDefault="001F5A4D" w:rsidP="00ED649C">
            <w:pPr>
              <w:jc w:val="center"/>
              <w:rPr>
                <w:rFonts w:asciiTheme="majorHAnsi" w:hAnsiTheme="majorHAnsi"/>
                <w:b/>
                <w:sz w:val="22"/>
                <w:szCs w:val="22"/>
              </w:rPr>
            </w:pPr>
          </w:p>
        </w:tc>
        <w:tc>
          <w:tcPr>
            <w:tcW w:w="489" w:type="pct"/>
            <w:gridSpan w:val="3"/>
            <w:tcBorders>
              <w:top w:val="single" w:sz="4" w:space="0" w:color="auto"/>
              <w:bottom w:val="single" w:sz="4" w:space="0" w:color="auto"/>
            </w:tcBorders>
            <w:shd w:val="clear" w:color="auto" w:fill="auto"/>
            <w:vAlign w:val="center"/>
          </w:tcPr>
          <w:p w14:paraId="180AB1A3" w14:textId="77777777" w:rsidR="001F5A4D" w:rsidRPr="00C90D7C" w:rsidRDefault="001F5A4D" w:rsidP="00ED649C">
            <w:pPr>
              <w:jc w:val="center"/>
              <w:rPr>
                <w:rFonts w:asciiTheme="majorHAnsi" w:hAnsiTheme="majorHAnsi"/>
                <w:b/>
                <w:sz w:val="22"/>
                <w:szCs w:val="22"/>
              </w:rPr>
            </w:pPr>
          </w:p>
        </w:tc>
        <w:tc>
          <w:tcPr>
            <w:tcW w:w="489" w:type="pct"/>
            <w:tcBorders>
              <w:top w:val="single" w:sz="4" w:space="0" w:color="auto"/>
              <w:bottom w:val="single" w:sz="4" w:space="0" w:color="auto"/>
            </w:tcBorders>
            <w:shd w:val="clear" w:color="auto" w:fill="auto"/>
            <w:vAlign w:val="center"/>
          </w:tcPr>
          <w:p w14:paraId="237E2339" w14:textId="77777777" w:rsidR="001F5A4D" w:rsidRPr="00C90D7C" w:rsidRDefault="001F5A4D" w:rsidP="00ED649C">
            <w:pPr>
              <w:jc w:val="center"/>
              <w:rPr>
                <w:rFonts w:asciiTheme="majorHAnsi" w:hAnsiTheme="majorHAnsi"/>
                <w:b/>
                <w:sz w:val="22"/>
                <w:szCs w:val="22"/>
              </w:rPr>
            </w:pPr>
          </w:p>
        </w:tc>
        <w:tc>
          <w:tcPr>
            <w:tcW w:w="490" w:type="pct"/>
            <w:gridSpan w:val="4"/>
            <w:tcBorders>
              <w:top w:val="single" w:sz="4" w:space="0" w:color="auto"/>
              <w:bottom w:val="single" w:sz="4" w:space="0" w:color="auto"/>
            </w:tcBorders>
            <w:shd w:val="clear" w:color="auto" w:fill="auto"/>
            <w:vAlign w:val="center"/>
          </w:tcPr>
          <w:p w14:paraId="391A00A6" w14:textId="77777777" w:rsidR="001F5A4D" w:rsidRPr="00C90D7C" w:rsidRDefault="001F5A4D" w:rsidP="00ED649C">
            <w:pPr>
              <w:jc w:val="center"/>
              <w:rPr>
                <w:rFonts w:asciiTheme="majorHAnsi" w:hAnsiTheme="majorHAnsi"/>
                <w:b/>
                <w:sz w:val="22"/>
                <w:szCs w:val="22"/>
              </w:rPr>
            </w:pPr>
          </w:p>
        </w:tc>
        <w:tc>
          <w:tcPr>
            <w:tcW w:w="489" w:type="pct"/>
            <w:gridSpan w:val="3"/>
            <w:tcBorders>
              <w:top w:val="single" w:sz="4" w:space="0" w:color="auto"/>
              <w:bottom w:val="single" w:sz="4" w:space="0" w:color="auto"/>
            </w:tcBorders>
            <w:shd w:val="clear" w:color="auto" w:fill="auto"/>
            <w:vAlign w:val="center"/>
          </w:tcPr>
          <w:p w14:paraId="3597A9F6" w14:textId="77777777" w:rsidR="001F5A4D" w:rsidRPr="00C90D7C" w:rsidRDefault="001F5A4D" w:rsidP="00ED649C">
            <w:pPr>
              <w:jc w:val="center"/>
              <w:rPr>
                <w:rFonts w:asciiTheme="majorHAnsi" w:hAnsiTheme="majorHAnsi"/>
                <w:b/>
                <w:sz w:val="22"/>
                <w:szCs w:val="22"/>
              </w:rPr>
            </w:pPr>
          </w:p>
        </w:tc>
        <w:tc>
          <w:tcPr>
            <w:tcW w:w="489" w:type="pct"/>
            <w:gridSpan w:val="3"/>
            <w:tcBorders>
              <w:top w:val="single" w:sz="4" w:space="0" w:color="auto"/>
              <w:bottom w:val="single" w:sz="4" w:space="0" w:color="auto"/>
            </w:tcBorders>
            <w:shd w:val="clear" w:color="auto" w:fill="auto"/>
            <w:vAlign w:val="center"/>
          </w:tcPr>
          <w:p w14:paraId="16600B0D" w14:textId="2DCDDBD5" w:rsidR="001F5A4D" w:rsidRPr="00C90D7C" w:rsidRDefault="001F5A4D" w:rsidP="00ED649C">
            <w:pPr>
              <w:jc w:val="center"/>
              <w:rPr>
                <w:rFonts w:asciiTheme="majorHAnsi" w:hAnsiTheme="majorHAnsi"/>
                <w:b/>
                <w:sz w:val="22"/>
                <w:szCs w:val="22"/>
              </w:rPr>
            </w:pPr>
            <w:r w:rsidRPr="00C90D7C">
              <w:rPr>
                <w:rFonts w:asciiTheme="majorHAnsi" w:hAnsiTheme="majorHAnsi"/>
                <w:b/>
                <w:sz w:val="36"/>
                <w:szCs w:val="36"/>
              </w:rPr>
              <w:sym w:font="Symbol" w:char="F0D6"/>
            </w:r>
          </w:p>
        </w:tc>
        <w:tc>
          <w:tcPr>
            <w:tcW w:w="489" w:type="pct"/>
            <w:gridSpan w:val="3"/>
            <w:tcBorders>
              <w:top w:val="single" w:sz="4" w:space="0" w:color="auto"/>
              <w:bottom w:val="single" w:sz="4" w:space="0" w:color="auto"/>
            </w:tcBorders>
            <w:vAlign w:val="center"/>
          </w:tcPr>
          <w:p w14:paraId="2C6DF95E" w14:textId="7AF73227" w:rsidR="001F5A4D" w:rsidRPr="00C90D7C" w:rsidRDefault="001F5A4D" w:rsidP="00ED649C">
            <w:pPr>
              <w:jc w:val="center"/>
              <w:rPr>
                <w:rFonts w:asciiTheme="majorHAnsi" w:hAnsiTheme="majorHAnsi"/>
                <w:b/>
                <w:sz w:val="36"/>
                <w:szCs w:val="36"/>
              </w:rPr>
            </w:pPr>
            <w:r w:rsidRPr="00C90D7C">
              <w:rPr>
                <w:rFonts w:asciiTheme="majorHAnsi" w:hAnsiTheme="majorHAnsi"/>
                <w:b/>
                <w:sz w:val="36"/>
                <w:szCs w:val="36"/>
              </w:rPr>
              <w:sym w:font="Symbol" w:char="F0D6"/>
            </w:r>
          </w:p>
        </w:tc>
        <w:tc>
          <w:tcPr>
            <w:tcW w:w="488" w:type="pct"/>
            <w:tcBorders>
              <w:top w:val="single" w:sz="4" w:space="0" w:color="auto"/>
              <w:bottom w:val="single" w:sz="4" w:space="0" w:color="auto"/>
            </w:tcBorders>
            <w:shd w:val="clear" w:color="auto" w:fill="auto"/>
            <w:vAlign w:val="center"/>
          </w:tcPr>
          <w:p w14:paraId="7D94AC8A" w14:textId="40D9299C" w:rsidR="001F5A4D" w:rsidRPr="00C90D7C" w:rsidRDefault="001F5A4D" w:rsidP="00ED649C">
            <w:pPr>
              <w:jc w:val="center"/>
              <w:rPr>
                <w:rFonts w:asciiTheme="majorHAnsi" w:hAnsiTheme="majorHAnsi"/>
                <w:b/>
                <w:sz w:val="22"/>
                <w:szCs w:val="22"/>
              </w:rPr>
            </w:pPr>
            <w:r w:rsidRPr="00C90D7C">
              <w:rPr>
                <w:rFonts w:asciiTheme="majorHAnsi" w:hAnsiTheme="majorHAnsi"/>
                <w:b/>
                <w:sz w:val="36"/>
                <w:szCs w:val="36"/>
              </w:rPr>
              <w:sym w:font="Symbol" w:char="F0D6"/>
            </w:r>
          </w:p>
        </w:tc>
      </w:tr>
      <w:tr w:rsidR="00D22718" w:rsidRPr="00C90D7C" w14:paraId="719B5548" w14:textId="23C967DA" w:rsidTr="00D22718">
        <w:trPr>
          <w:cantSplit/>
          <w:trHeight w:val="325"/>
        </w:trPr>
        <w:tc>
          <w:tcPr>
            <w:tcW w:w="1086" w:type="pct"/>
            <w:tcBorders>
              <w:top w:val="single" w:sz="4" w:space="0" w:color="auto"/>
              <w:bottom w:val="single" w:sz="4" w:space="0" w:color="auto"/>
            </w:tcBorders>
            <w:shd w:val="clear" w:color="auto" w:fill="auto"/>
            <w:vAlign w:val="center"/>
          </w:tcPr>
          <w:p w14:paraId="34E5F27A" w14:textId="793E4F66" w:rsidR="001F5A4D" w:rsidRPr="00C90D7C" w:rsidRDefault="001F5A4D" w:rsidP="00B17CF2">
            <w:pPr>
              <w:rPr>
                <w:rFonts w:asciiTheme="majorHAnsi" w:hAnsiTheme="majorHAnsi"/>
                <w:sz w:val="22"/>
                <w:szCs w:val="22"/>
              </w:rPr>
            </w:pPr>
            <w:r w:rsidRPr="00C90D7C">
              <w:rPr>
                <w:rFonts w:asciiTheme="majorHAnsi" w:hAnsiTheme="majorHAnsi"/>
                <w:sz w:val="22"/>
                <w:szCs w:val="22"/>
              </w:rPr>
              <w:t>•</w:t>
            </w:r>
            <w:r w:rsidRPr="00C90D7C">
              <w:rPr>
                <w:rFonts w:asciiTheme="majorHAnsi" w:hAnsiTheme="majorHAnsi"/>
                <w:b/>
                <w:sz w:val="22"/>
                <w:szCs w:val="22"/>
              </w:rPr>
              <w:t xml:space="preserve"> </w:t>
            </w:r>
            <w:r w:rsidRPr="00C90D7C">
              <w:rPr>
                <w:rFonts w:asciiTheme="majorHAnsi" w:hAnsiTheme="majorHAnsi"/>
                <w:sz w:val="22"/>
                <w:szCs w:val="22"/>
                <w:lang w:val="en-CA"/>
              </w:rPr>
              <w:t>Expresses preferences, and identifies personal likes and dislikes</w:t>
            </w:r>
          </w:p>
        </w:tc>
        <w:tc>
          <w:tcPr>
            <w:tcW w:w="491" w:type="pct"/>
            <w:gridSpan w:val="3"/>
            <w:tcBorders>
              <w:top w:val="single" w:sz="4" w:space="0" w:color="auto"/>
              <w:bottom w:val="single" w:sz="4" w:space="0" w:color="auto"/>
            </w:tcBorders>
            <w:shd w:val="clear" w:color="auto" w:fill="auto"/>
            <w:vAlign w:val="center"/>
          </w:tcPr>
          <w:p w14:paraId="7494118D" w14:textId="77777777" w:rsidR="001F5A4D" w:rsidRPr="00C90D7C" w:rsidRDefault="001F5A4D" w:rsidP="00ED649C">
            <w:pPr>
              <w:jc w:val="center"/>
              <w:rPr>
                <w:rFonts w:asciiTheme="majorHAnsi" w:hAnsiTheme="majorHAnsi"/>
                <w:b/>
                <w:sz w:val="22"/>
                <w:szCs w:val="22"/>
              </w:rPr>
            </w:pPr>
          </w:p>
        </w:tc>
        <w:tc>
          <w:tcPr>
            <w:tcW w:w="489" w:type="pct"/>
            <w:gridSpan w:val="3"/>
            <w:tcBorders>
              <w:top w:val="single" w:sz="4" w:space="0" w:color="auto"/>
              <w:bottom w:val="single" w:sz="4" w:space="0" w:color="auto"/>
            </w:tcBorders>
            <w:shd w:val="clear" w:color="auto" w:fill="auto"/>
            <w:vAlign w:val="center"/>
          </w:tcPr>
          <w:p w14:paraId="6F724941" w14:textId="77777777" w:rsidR="001F5A4D" w:rsidRPr="00C90D7C" w:rsidRDefault="001F5A4D" w:rsidP="00ED649C">
            <w:pPr>
              <w:jc w:val="center"/>
              <w:rPr>
                <w:rFonts w:asciiTheme="majorHAnsi" w:hAnsiTheme="majorHAnsi"/>
                <w:b/>
                <w:sz w:val="22"/>
                <w:szCs w:val="22"/>
              </w:rPr>
            </w:pPr>
          </w:p>
        </w:tc>
        <w:tc>
          <w:tcPr>
            <w:tcW w:w="489" w:type="pct"/>
            <w:tcBorders>
              <w:top w:val="single" w:sz="4" w:space="0" w:color="auto"/>
              <w:bottom w:val="single" w:sz="4" w:space="0" w:color="auto"/>
            </w:tcBorders>
            <w:shd w:val="clear" w:color="auto" w:fill="auto"/>
            <w:vAlign w:val="center"/>
          </w:tcPr>
          <w:p w14:paraId="09830165" w14:textId="77777777" w:rsidR="001F5A4D" w:rsidRPr="00C90D7C" w:rsidRDefault="001F5A4D" w:rsidP="00ED649C">
            <w:pPr>
              <w:jc w:val="center"/>
              <w:rPr>
                <w:rFonts w:asciiTheme="majorHAnsi" w:hAnsiTheme="majorHAnsi"/>
                <w:b/>
                <w:sz w:val="22"/>
                <w:szCs w:val="22"/>
              </w:rPr>
            </w:pPr>
          </w:p>
        </w:tc>
        <w:tc>
          <w:tcPr>
            <w:tcW w:w="490" w:type="pct"/>
            <w:gridSpan w:val="4"/>
            <w:tcBorders>
              <w:top w:val="single" w:sz="4" w:space="0" w:color="auto"/>
              <w:bottom w:val="single" w:sz="4" w:space="0" w:color="auto"/>
            </w:tcBorders>
            <w:shd w:val="clear" w:color="auto" w:fill="auto"/>
            <w:vAlign w:val="center"/>
          </w:tcPr>
          <w:p w14:paraId="01D92E87" w14:textId="77777777" w:rsidR="001F5A4D" w:rsidRPr="00C90D7C" w:rsidRDefault="001F5A4D" w:rsidP="00ED649C">
            <w:pPr>
              <w:jc w:val="center"/>
              <w:rPr>
                <w:rFonts w:asciiTheme="majorHAnsi" w:hAnsiTheme="majorHAnsi"/>
                <w:b/>
                <w:sz w:val="22"/>
                <w:szCs w:val="22"/>
              </w:rPr>
            </w:pPr>
          </w:p>
        </w:tc>
        <w:tc>
          <w:tcPr>
            <w:tcW w:w="489" w:type="pct"/>
            <w:gridSpan w:val="3"/>
            <w:tcBorders>
              <w:top w:val="single" w:sz="4" w:space="0" w:color="auto"/>
              <w:bottom w:val="single" w:sz="4" w:space="0" w:color="auto"/>
            </w:tcBorders>
            <w:shd w:val="clear" w:color="auto" w:fill="auto"/>
            <w:vAlign w:val="center"/>
          </w:tcPr>
          <w:p w14:paraId="03DA9251" w14:textId="77777777" w:rsidR="001F5A4D" w:rsidRPr="00C90D7C" w:rsidRDefault="001F5A4D" w:rsidP="00ED649C">
            <w:pPr>
              <w:jc w:val="center"/>
              <w:rPr>
                <w:rFonts w:asciiTheme="majorHAnsi" w:hAnsiTheme="majorHAnsi"/>
                <w:b/>
                <w:sz w:val="22"/>
                <w:szCs w:val="22"/>
              </w:rPr>
            </w:pPr>
          </w:p>
        </w:tc>
        <w:tc>
          <w:tcPr>
            <w:tcW w:w="489" w:type="pct"/>
            <w:gridSpan w:val="3"/>
            <w:tcBorders>
              <w:top w:val="single" w:sz="4" w:space="0" w:color="auto"/>
              <w:bottom w:val="single" w:sz="4" w:space="0" w:color="auto"/>
            </w:tcBorders>
            <w:shd w:val="clear" w:color="auto" w:fill="auto"/>
            <w:vAlign w:val="center"/>
          </w:tcPr>
          <w:p w14:paraId="732BD36A" w14:textId="77777777" w:rsidR="001F5A4D" w:rsidRPr="00C90D7C" w:rsidRDefault="001F5A4D" w:rsidP="00ED649C">
            <w:pPr>
              <w:jc w:val="center"/>
              <w:rPr>
                <w:rFonts w:asciiTheme="majorHAnsi" w:hAnsiTheme="majorHAnsi"/>
                <w:b/>
                <w:sz w:val="22"/>
                <w:szCs w:val="22"/>
              </w:rPr>
            </w:pPr>
          </w:p>
        </w:tc>
        <w:tc>
          <w:tcPr>
            <w:tcW w:w="489" w:type="pct"/>
            <w:gridSpan w:val="3"/>
            <w:tcBorders>
              <w:top w:val="single" w:sz="4" w:space="0" w:color="auto"/>
              <w:bottom w:val="single" w:sz="4" w:space="0" w:color="auto"/>
            </w:tcBorders>
            <w:vAlign w:val="center"/>
          </w:tcPr>
          <w:p w14:paraId="4B27CC2A" w14:textId="6BA7644C" w:rsidR="001F5A4D" w:rsidRPr="00C90D7C" w:rsidRDefault="001F5A4D" w:rsidP="00ED649C">
            <w:pPr>
              <w:jc w:val="center"/>
              <w:rPr>
                <w:rFonts w:asciiTheme="majorHAnsi" w:hAnsiTheme="majorHAnsi"/>
                <w:b/>
                <w:sz w:val="22"/>
                <w:szCs w:val="22"/>
              </w:rPr>
            </w:pPr>
            <w:r w:rsidRPr="00C90D7C">
              <w:rPr>
                <w:rFonts w:asciiTheme="majorHAnsi" w:hAnsiTheme="majorHAnsi"/>
                <w:b/>
                <w:sz w:val="36"/>
                <w:szCs w:val="36"/>
              </w:rPr>
              <w:sym w:font="Symbol" w:char="F0D6"/>
            </w:r>
          </w:p>
        </w:tc>
        <w:tc>
          <w:tcPr>
            <w:tcW w:w="488" w:type="pct"/>
            <w:tcBorders>
              <w:top w:val="single" w:sz="4" w:space="0" w:color="auto"/>
              <w:bottom w:val="single" w:sz="4" w:space="0" w:color="auto"/>
            </w:tcBorders>
            <w:shd w:val="clear" w:color="auto" w:fill="auto"/>
            <w:vAlign w:val="center"/>
          </w:tcPr>
          <w:p w14:paraId="735A7DDC" w14:textId="1204546E" w:rsidR="001F5A4D" w:rsidRPr="00C90D7C" w:rsidRDefault="001F5A4D" w:rsidP="00ED649C">
            <w:pPr>
              <w:jc w:val="center"/>
              <w:rPr>
                <w:rFonts w:asciiTheme="majorHAnsi" w:hAnsiTheme="majorHAnsi"/>
                <w:b/>
                <w:sz w:val="22"/>
                <w:szCs w:val="22"/>
              </w:rPr>
            </w:pPr>
          </w:p>
        </w:tc>
      </w:tr>
      <w:tr w:rsidR="00D01437" w:rsidRPr="00C90D7C" w14:paraId="0AB86949" w14:textId="0FBFA190" w:rsidTr="00CB3FD4">
        <w:trPr>
          <w:cantSplit/>
          <w:trHeight w:val="325"/>
        </w:trPr>
        <w:tc>
          <w:tcPr>
            <w:tcW w:w="5000" w:type="pct"/>
            <w:gridSpan w:val="22"/>
            <w:tcBorders>
              <w:top w:val="single" w:sz="4" w:space="0" w:color="auto"/>
              <w:bottom w:val="single" w:sz="4" w:space="0" w:color="auto"/>
            </w:tcBorders>
            <w:shd w:val="clear" w:color="auto" w:fill="F2F2F2" w:themeFill="background1" w:themeFillShade="F2"/>
          </w:tcPr>
          <w:p w14:paraId="346C83DE" w14:textId="21743D12" w:rsidR="00D01437" w:rsidRPr="00C90D7C" w:rsidRDefault="00D01437" w:rsidP="00F82862">
            <w:pPr>
              <w:rPr>
                <w:rFonts w:asciiTheme="majorHAnsi" w:hAnsiTheme="majorHAnsi" w:cs="Arial"/>
                <w:color w:val="000000"/>
                <w:sz w:val="22"/>
                <w:szCs w:val="22"/>
              </w:rPr>
            </w:pPr>
            <w:r w:rsidRPr="00C90D7C">
              <w:rPr>
                <w:rFonts w:asciiTheme="majorHAnsi" w:hAnsiTheme="majorHAnsi" w:cs="Arial"/>
                <w:b/>
                <w:bCs/>
                <w:color w:val="000000"/>
                <w:sz w:val="22"/>
                <w:szCs w:val="22"/>
              </w:rPr>
              <w:t>Information And Communication Technology (ICT)</w:t>
            </w:r>
            <w:r w:rsidRPr="00C90D7C">
              <w:rPr>
                <w:rFonts w:asciiTheme="majorHAnsi" w:hAnsiTheme="majorHAnsi" w:cs="Arial"/>
                <w:color w:val="000000"/>
                <w:sz w:val="22"/>
                <w:szCs w:val="22"/>
              </w:rPr>
              <w:t xml:space="preserve">. </w:t>
            </w:r>
          </w:p>
          <w:p w14:paraId="56CCD353" w14:textId="420BB39D" w:rsidR="00D01437" w:rsidRPr="00C90D7C" w:rsidRDefault="00D01437">
            <w:pPr>
              <w:rPr>
                <w:rFonts w:asciiTheme="majorHAnsi" w:hAnsiTheme="majorHAnsi"/>
              </w:rPr>
            </w:pPr>
            <w:r w:rsidRPr="00C90D7C">
              <w:rPr>
                <w:rFonts w:asciiTheme="majorHAnsi" w:hAnsiTheme="majorHAnsi"/>
                <w:b/>
                <w:sz w:val="22"/>
                <w:szCs w:val="22"/>
              </w:rPr>
              <w:t xml:space="preserve">F5 Students will practice the concepts of ergonomics and safety when using technology </w:t>
            </w:r>
          </w:p>
        </w:tc>
      </w:tr>
      <w:tr w:rsidR="001F5A4D" w:rsidRPr="00C90D7C" w14:paraId="28F97983" w14:textId="77777777" w:rsidTr="00D22718">
        <w:trPr>
          <w:cantSplit/>
          <w:trHeight w:val="325"/>
        </w:trPr>
        <w:tc>
          <w:tcPr>
            <w:tcW w:w="1086" w:type="pct"/>
            <w:tcBorders>
              <w:top w:val="single" w:sz="4" w:space="0" w:color="auto"/>
              <w:bottom w:val="single" w:sz="4" w:space="0" w:color="auto"/>
            </w:tcBorders>
            <w:shd w:val="clear" w:color="auto" w:fill="auto"/>
            <w:vAlign w:val="center"/>
          </w:tcPr>
          <w:p w14:paraId="765EB841" w14:textId="457B9CFC" w:rsidR="00D01437" w:rsidRPr="00C90D7C" w:rsidRDefault="00D01437" w:rsidP="003A35F6">
            <w:pPr>
              <w:rPr>
                <w:rFonts w:asciiTheme="majorHAnsi" w:hAnsiTheme="majorHAnsi"/>
                <w:sz w:val="22"/>
                <w:szCs w:val="22"/>
              </w:rPr>
            </w:pPr>
            <w:r w:rsidRPr="00C90D7C">
              <w:rPr>
                <w:rFonts w:asciiTheme="majorHAnsi" w:hAnsiTheme="majorHAnsi"/>
                <w:iCs/>
                <w:sz w:val="22"/>
                <w:szCs w:val="22"/>
              </w:rPr>
              <w:t xml:space="preserve">1.2 demonstrate safe </w:t>
            </w:r>
            <w:r w:rsidR="00A94613" w:rsidRPr="00C90D7C">
              <w:rPr>
                <w:rFonts w:asciiTheme="majorHAnsi" w:hAnsiTheme="majorHAnsi"/>
                <w:iCs/>
                <w:sz w:val="22"/>
                <w:szCs w:val="22"/>
              </w:rPr>
              <w:t>behaviors</w:t>
            </w:r>
            <w:r w:rsidRPr="00C90D7C">
              <w:rPr>
                <w:rFonts w:asciiTheme="majorHAnsi" w:hAnsiTheme="majorHAnsi"/>
                <w:iCs/>
                <w:sz w:val="22"/>
                <w:szCs w:val="22"/>
              </w:rPr>
              <w:t xml:space="preserve"> when using technology </w:t>
            </w:r>
          </w:p>
        </w:tc>
        <w:tc>
          <w:tcPr>
            <w:tcW w:w="486" w:type="pct"/>
            <w:gridSpan w:val="2"/>
            <w:tcBorders>
              <w:top w:val="single" w:sz="4" w:space="0" w:color="auto"/>
              <w:bottom w:val="single" w:sz="4" w:space="0" w:color="auto"/>
            </w:tcBorders>
            <w:shd w:val="clear" w:color="auto" w:fill="auto"/>
            <w:vAlign w:val="center"/>
          </w:tcPr>
          <w:p w14:paraId="2ACF7F0A" w14:textId="77777777" w:rsidR="00D01437" w:rsidRPr="00C90D7C" w:rsidRDefault="00D01437" w:rsidP="001F5A4D">
            <w:pPr>
              <w:jc w:val="center"/>
              <w:rPr>
                <w:rFonts w:asciiTheme="majorHAnsi" w:hAnsiTheme="majorHAnsi"/>
                <w:b/>
                <w:sz w:val="22"/>
                <w:szCs w:val="22"/>
              </w:rPr>
            </w:pPr>
          </w:p>
        </w:tc>
        <w:tc>
          <w:tcPr>
            <w:tcW w:w="484" w:type="pct"/>
            <w:gridSpan w:val="3"/>
            <w:tcBorders>
              <w:top w:val="single" w:sz="4" w:space="0" w:color="auto"/>
              <w:bottom w:val="single" w:sz="4" w:space="0" w:color="auto"/>
            </w:tcBorders>
            <w:shd w:val="clear" w:color="auto" w:fill="auto"/>
            <w:vAlign w:val="center"/>
          </w:tcPr>
          <w:p w14:paraId="75496BFC" w14:textId="77777777" w:rsidR="00D01437" w:rsidRPr="00C90D7C" w:rsidRDefault="00D01437" w:rsidP="001F5A4D">
            <w:pPr>
              <w:jc w:val="center"/>
              <w:rPr>
                <w:rFonts w:asciiTheme="majorHAnsi" w:hAnsiTheme="majorHAnsi"/>
                <w:b/>
                <w:sz w:val="22"/>
                <w:szCs w:val="22"/>
              </w:rPr>
            </w:pPr>
          </w:p>
        </w:tc>
        <w:tc>
          <w:tcPr>
            <w:tcW w:w="526" w:type="pct"/>
            <w:gridSpan w:val="3"/>
            <w:tcBorders>
              <w:top w:val="single" w:sz="4" w:space="0" w:color="auto"/>
              <w:bottom w:val="single" w:sz="4" w:space="0" w:color="auto"/>
            </w:tcBorders>
            <w:shd w:val="clear" w:color="auto" w:fill="auto"/>
            <w:vAlign w:val="center"/>
          </w:tcPr>
          <w:p w14:paraId="1CC09C15" w14:textId="27644B82" w:rsidR="00D01437" w:rsidRPr="00C90D7C" w:rsidRDefault="00D01437" w:rsidP="001F5A4D">
            <w:pPr>
              <w:jc w:val="center"/>
              <w:rPr>
                <w:rFonts w:asciiTheme="majorHAnsi" w:hAnsiTheme="majorHAnsi"/>
                <w:b/>
                <w:sz w:val="22"/>
                <w:szCs w:val="22"/>
              </w:rPr>
            </w:pPr>
            <w:r w:rsidRPr="00C90D7C">
              <w:rPr>
                <w:rFonts w:asciiTheme="majorHAnsi" w:hAnsiTheme="majorHAnsi"/>
                <w:b/>
                <w:sz w:val="36"/>
                <w:szCs w:val="36"/>
              </w:rPr>
              <w:sym w:font="Symbol" w:char="F0D6"/>
            </w:r>
          </w:p>
        </w:tc>
        <w:tc>
          <w:tcPr>
            <w:tcW w:w="442" w:type="pct"/>
            <w:gridSpan w:val="2"/>
            <w:tcBorders>
              <w:top w:val="single" w:sz="4" w:space="0" w:color="auto"/>
              <w:bottom w:val="single" w:sz="4" w:space="0" w:color="auto"/>
            </w:tcBorders>
            <w:shd w:val="clear" w:color="auto" w:fill="auto"/>
            <w:vAlign w:val="center"/>
          </w:tcPr>
          <w:p w14:paraId="24309D15" w14:textId="77777777" w:rsidR="00D01437" w:rsidRPr="00C90D7C" w:rsidRDefault="00D01437" w:rsidP="001F5A4D">
            <w:pPr>
              <w:jc w:val="center"/>
              <w:rPr>
                <w:rFonts w:asciiTheme="majorHAnsi" w:hAnsiTheme="majorHAnsi"/>
                <w:b/>
                <w:sz w:val="22"/>
                <w:szCs w:val="22"/>
              </w:rPr>
            </w:pPr>
          </w:p>
        </w:tc>
        <w:tc>
          <w:tcPr>
            <w:tcW w:w="484" w:type="pct"/>
            <w:gridSpan w:val="2"/>
            <w:tcBorders>
              <w:top w:val="single" w:sz="4" w:space="0" w:color="auto"/>
              <w:bottom w:val="single" w:sz="4" w:space="0" w:color="auto"/>
            </w:tcBorders>
            <w:shd w:val="clear" w:color="auto" w:fill="auto"/>
            <w:vAlign w:val="center"/>
          </w:tcPr>
          <w:p w14:paraId="78070518" w14:textId="77777777" w:rsidR="00D01437" w:rsidRPr="00C90D7C" w:rsidRDefault="00D01437" w:rsidP="001F5A4D">
            <w:pPr>
              <w:jc w:val="center"/>
              <w:rPr>
                <w:rFonts w:asciiTheme="majorHAnsi" w:hAnsiTheme="majorHAnsi"/>
                <w:b/>
                <w:sz w:val="22"/>
                <w:szCs w:val="22"/>
              </w:rPr>
            </w:pPr>
          </w:p>
        </w:tc>
        <w:tc>
          <w:tcPr>
            <w:tcW w:w="484" w:type="pct"/>
            <w:gridSpan w:val="3"/>
            <w:tcBorders>
              <w:top w:val="single" w:sz="4" w:space="0" w:color="auto"/>
              <w:bottom w:val="single" w:sz="4" w:space="0" w:color="auto"/>
            </w:tcBorders>
            <w:shd w:val="clear" w:color="auto" w:fill="auto"/>
            <w:vAlign w:val="center"/>
          </w:tcPr>
          <w:p w14:paraId="405B5B16" w14:textId="77777777" w:rsidR="00D01437" w:rsidRPr="00C90D7C" w:rsidRDefault="00D01437" w:rsidP="001F5A4D">
            <w:pPr>
              <w:jc w:val="center"/>
              <w:rPr>
                <w:rFonts w:asciiTheme="majorHAnsi" w:hAnsiTheme="majorHAnsi"/>
                <w:b/>
                <w:sz w:val="22"/>
                <w:szCs w:val="22"/>
              </w:rPr>
            </w:pPr>
          </w:p>
        </w:tc>
        <w:tc>
          <w:tcPr>
            <w:tcW w:w="484" w:type="pct"/>
            <w:gridSpan w:val="4"/>
            <w:tcBorders>
              <w:top w:val="single" w:sz="4" w:space="0" w:color="auto"/>
              <w:bottom w:val="single" w:sz="4" w:space="0" w:color="auto"/>
            </w:tcBorders>
            <w:vAlign w:val="center"/>
          </w:tcPr>
          <w:p w14:paraId="26457CE8" w14:textId="77777777" w:rsidR="00D01437" w:rsidRPr="00C90D7C" w:rsidRDefault="00D01437" w:rsidP="001F5A4D">
            <w:pPr>
              <w:jc w:val="center"/>
              <w:rPr>
                <w:rFonts w:asciiTheme="majorHAnsi" w:hAnsiTheme="majorHAnsi"/>
                <w:b/>
                <w:sz w:val="22"/>
                <w:szCs w:val="22"/>
              </w:rPr>
            </w:pPr>
          </w:p>
        </w:tc>
        <w:tc>
          <w:tcPr>
            <w:tcW w:w="524" w:type="pct"/>
            <w:gridSpan w:val="2"/>
            <w:tcBorders>
              <w:top w:val="single" w:sz="4" w:space="0" w:color="auto"/>
              <w:bottom w:val="single" w:sz="4" w:space="0" w:color="auto"/>
            </w:tcBorders>
            <w:shd w:val="clear" w:color="auto" w:fill="auto"/>
            <w:vAlign w:val="center"/>
          </w:tcPr>
          <w:p w14:paraId="417B0EF4" w14:textId="37D29FB4" w:rsidR="00D01437" w:rsidRPr="00C90D7C" w:rsidRDefault="00D01437" w:rsidP="001F5A4D">
            <w:pPr>
              <w:jc w:val="center"/>
              <w:rPr>
                <w:rFonts w:asciiTheme="majorHAnsi" w:hAnsiTheme="majorHAnsi"/>
                <w:b/>
                <w:sz w:val="22"/>
                <w:szCs w:val="22"/>
              </w:rPr>
            </w:pPr>
          </w:p>
        </w:tc>
      </w:tr>
    </w:tbl>
    <w:p w14:paraId="04429E25" w14:textId="77777777" w:rsidR="00D22718" w:rsidRPr="00C90D7C" w:rsidRDefault="00D22718">
      <w:pPr>
        <w:rPr>
          <w:rFonts w:asciiTheme="majorHAnsi" w:hAnsiTheme="majorHAnsi"/>
        </w:rPr>
      </w:pPr>
      <w:r w:rsidRPr="00C90D7C">
        <w:rPr>
          <w:rFonts w:asciiTheme="majorHAnsi" w:hAnsiTheme="majorHAnsi"/>
        </w:rPr>
        <w:br w:type="page"/>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1377"/>
        <w:gridCol w:w="1371"/>
        <w:gridCol w:w="1490"/>
        <w:gridCol w:w="1252"/>
        <w:gridCol w:w="1371"/>
        <w:gridCol w:w="1371"/>
        <w:gridCol w:w="1371"/>
        <w:gridCol w:w="1485"/>
      </w:tblGrid>
      <w:tr w:rsidR="00D22718" w:rsidRPr="00C90D7C" w14:paraId="2291990F" w14:textId="77777777" w:rsidTr="00D22718">
        <w:trPr>
          <w:cantSplit/>
          <w:trHeight w:val="325"/>
        </w:trPr>
        <w:tc>
          <w:tcPr>
            <w:tcW w:w="5000" w:type="pct"/>
            <w:gridSpan w:val="9"/>
            <w:tcBorders>
              <w:top w:val="single" w:sz="4" w:space="0" w:color="auto"/>
              <w:bottom w:val="single" w:sz="4" w:space="0" w:color="auto"/>
            </w:tcBorders>
            <w:shd w:val="clear" w:color="auto" w:fill="F2F2F2" w:themeFill="background1" w:themeFillShade="F2"/>
            <w:vAlign w:val="center"/>
          </w:tcPr>
          <w:p w14:paraId="11714EB5" w14:textId="5E4B27CC" w:rsidR="00D22718" w:rsidRPr="00C90D7C" w:rsidRDefault="00D22718" w:rsidP="00D22718">
            <w:pPr>
              <w:rPr>
                <w:rFonts w:asciiTheme="majorHAnsi" w:hAnsiTheme="majorHAnsi" w:cs="Arial"/>
                <w:color w:val="000000"/>
                <w:sz w:val="22"/>
                <w:szCs w:val="22"/>
              </w:rPr>
            </w:pPr>
            <w:r w:rsidRPr="00C90D7C">
              <w:rPr>
                <w:rFonts w:asciiTheme="majorHAnsi" w:hAnsiTheme="majorHAnsi" w:cs="Arial"/>
                <w:b/>
                <w:bCs/>
                <w:color w:val="000000"/>
                <w:sz w:val="22"/>
                <w:szCs w:val="22"/>
              </w:rPr>
              <w:lastRenderedPageBreak/>
              <w:t>Information And Communication Technology (ICT)</w:t>
            </w:r>
            <w:r w:rsidRPr="00C90D7C">
              <w:rPr>
                <w:rFonts w:asciiTheme="majorHAnsi" w:hAnsiTheme="majorHAnsi" w:cs="Arial"/>
                <w:color w:val="000000"/>
                <w:sz w:val="22"/>
                <w:szCs w:val="22"/>
              </w:rPr>
              <w:t xml:space="preserve">. </w:t>
            </w:r>
          </w:p>
          <w:p w14:paraId="42E33C6A" w14:textId="42E53811" w:rsidR="00D22718" w:rsidRPr="00C90D7C" w:rsidRDefault="00D22718" w:rsidP="00D22718">
            <w:pPr>
              <w:rPr>
                <w:rFonts w:asciiTheme="majorHAnsi" w:hAnsiTheme="majorHAnsi"/>
                <w:b/>
                <w:sz w:val="22"/>
                <w:szCs w:val="22"/>
              </w:rPr>
            </w:pPr>
            <w:r w:rsidRPr="00C90D7C">
              <w:rPr>
                <w:rFonts w:asciiTheme="majorHAnsi" w:hAnsiTheme="majorHAnsi"/>
                <w:b/>
                <w:sz w:val="22"/>
                <w:szCs w:val="22"/>
              </w:rPr>
              <w:t>F6 Students will demonstrate a basic understanding of the operating skills required in a variety of technologies.</w:t>
            </w:r>
          </w:p>
        </w:tc>
      </w:tr>
      <w:tr w:rsidR="00D22718" w:rsidRPr="00C90D7C" w14:paraId="2CB5FF22" w14:textId="77777777" w:rsidTr="00D22718">
        <w:trPr>
          <w:cantSplit/>
          <w:trHeight w:val="325"/>
        </w:trPr>
        <w:tc>
          <w:tcPr>
            <w:tcW w:w="1086" w:type="pct"/>
            <w:tcBorders>
              <w:top w:val="single" w:sz="4" w:space="0" w:color="auto"/>
              <w:bottom w:val="single" w:sz="4" w:space="0" w:color="auto"/>
            </w:tcBorders>
            <w:shd w:val="clear" w:color="auto" w:fill="auto"/>
            <w:vAlign w:val="center"/>
          </w:tcPr>
          <w:p w14:paraId="5C91415F" w14:textId="42190A4E" w:rsidR="00D22718" w:rsidRPr="00C90D7C" w:rsidRDefault="00D22718" w:rsidP="003A35F6">
            <w:pPr>
              <w:rPr>
                <w:rFonts w:asciiTheme="majorHAnsi" w:hAnsiTheme="majorHAnsi"/>
                <w:iCs/>
                <w:sz w:val="22"/>
                <w:szCs w:val="22"/>
              </w:rPr>
            </w:pPr>
            <w:r w:rsidRPr="00C90D7C">
              <w:rPr>
                <w:rFonts w:asciiTheme="majorHAnsi" w:hAnsiTheme="majorHAnsi"/>
                <w:iCs/>
                <w:sz w:val="22"/>
                <w:szCs w:val="22"/>
              </w:rPr>
              <w:t>1.1 perform basic computer operations, which may vary by environment, including powering up, inserting disks, moving the cursor, clicking on an icon, using pull-down menus, executing programs, saving files, retrieving files, printing, ejecting disks and powering down.</w:t>
            </w:r>
          </w:p>
        </w:tc>
        <w:tc>
          <w:tcPr>
            <w:tcW w:w="486" w:type="pct"/>
            <w:tcBorders>
              <w:top w:val="single" w:sz="4" w:space="0" w:color="auto"/>
              <w:bottom w:val="single" w:sz="4" w:space="0" w:color="auto"/>
            </w:tcBorders>
            <w:shd w:val="clear" w:color="auto" w:fill="auto"/>
            <w:vAlign w:val="center"/>
          </w:tcPr>
          <w:p w14:paraId="4B85B6A6" w14:textId="77777777" w:rsidR="00D22718" w:rsidRPr="00C90D7C" w:rsidRDefault="00D22718" w:rsidP="001F5A4D">
            <w:pPr>
              <w:jc w:val="center"/>
              <w:rPr>
                <w:rFonts w:asciiTheme="majorHAnsi" w:hAnsiTheme="majorHAnsi"/>
                <w:b/>
                <w:sz w:val="22"/>
                <w:szCs w:val="22"/>
              </w:rPr>
            </w:pPr>
          </w:p>
        </w:tc>
        <w:tc>
          <w:tcPr>
            <w:tcW w:w="484" w:type="pct"/>
            <w:tcBorders>
              <w:top w:val="single" w:sz="4" w:space="0" w:color="auto"/>
              <w:bottom w:val="single" w:sz="4" w:space="0" w:color="auto"/>
            </w:tcBorders>
            <w:shd w:val="clear" w:color="auto" w:fill="auto"/>
            <w:vAlign w:val="center"/>
          </w:tcPr>
          <w:p w14:paraId="63BCCFAD" w14:textId="77777777" w:rsidR="00D22718" w:rsidRPr="00C90D7C" w:rsidRDefault="00D22718" w:rsidP="001F5A4D">
            <w:pPr>
              <w:jc w:val="center"/>
              <w:rPr>
                <w:rFonts w:asciiTheme="majorHAnsi" w:hAnsiTheme="majorHAnsi"/>
                <w:b/>
                <w:sz w:val="22"/>
                <w:szCs w:val="22"/>
              </w:rPr>
            </w:pPr>
          </w:p>
        </w:tc>
        <w:tc>
          <w:tcPr>
            <w:tcW w:w="526" w:type="pct"/>
            <w:tcBorders>
              <w:top w:val="single" w:sz="4" w:space="0" w:color="auto"/>
              <w:bottom w:val="single" w:sz="4" w:space="0" w:color="auto"/>
            </w:tcBorders>
            <w:shd w:val="clear" w:color="auto" w:fill="auto"/>
            <w:vAlign w:val="center"/>
          </w:tcPr>
          <w:p w14:paraId="5D7803BA" w14:textId="798429F9" w:rsidR="00D22718" w:rsidRPr="00C90D7C" w:rsidRDefault="00D22718" w:rsidP="001F5A4D">
            <w:pPr>
              <w:jc w:val="center"/>
              <w:rPr>
                <w:rFonts w:asciiTheme="majorHAnsi" w:hAnsiTheme="majorHAnsi"/>
                <w:b/>
                <w:sz w:val="36"/>
                <w:szCs w:val="36"/>
              </w:rPr>
            </w:pPr>
            <w:r w:rsidRPr="00C90D7C">
              <w:rPr>
                <w:rFonts w:asciiTheme="majorHAnsi" w:hAnsiTheme="majorHAnsi"/>
                <w:b/>
                <w:sz w:val="36"/>
                <w:szCs w:val="36"/>
              </w:rPr>
              <w:sym w:font="Symbol" w:char="F0D6"/>
            </w:r>
          </w:p>
        </w:tc>
        <w:tc>
          <w:tcPr>
            <w:tcW w:w="442" w:type="pct"/>
            <w:tcBorders>
              <w:top w:val="single" w:sz="4" w:space="0" w:color="auto"/>
              <w:bottom w:val="single" w:sz="4" w:space="0" w:color="auto"/>
            </w:tcBorders>
            <w:shd w:val="clear" w:color="auto" w:fill="auto"/>
            <w:vAlign w:val="center"/>
          </w:tcPr>
          <w:p w14:paraId="6033D547" w14:textId="77777777" w:rsidR="00D22718" w:rsidRPr="00C90D7C" w:rsidRDefault="00D22718" w:rsidP="001F5A4D">
            <w:pPr>
              <w:jc w:val="center"/>
              <w:rPr>
                <w:rFonts w:asciiTheme="majorHAnsi" w:hAnsiTheme="majorHAnsi"/>
                <w:b/>
                <w:sz w:val="22"/>
                <w:szCs w:val="22"/>
              </w:rPr>
            </w:pPr>
          </w:p>
        </w:tc>
        <w:tc>
          <w:tcPr>
            <w:tcW w:w="484" w:type="pct"/>
            <w:tcBorders>
              <w:top w:val="single" w:sz="4" w:space="0" w:color="auto"/>
              <w:bottom w:val="single" w:sz="4" w:space="0" w:color="auto"/>
            </w:tcBorders>
            <w:shd w:val="clear" w:color="auto" w:fill="auto"/>
            <w:vAlign w:val="center"/>
          </w:tcPr>
          <w:p w14:paraId="3F89F569" w14:textId="77777777" w:rsidR="00D22718" w:rsidRPr="00C90D7C" w:rsidRDefault="00D22718" w:rsidP="001F5A4D">
            <w:pPr>
              <w:jc w:val="center"/>
              <w:rPr>
                <w:rFonts w:asciiTheme="majorHAnsi" w:hAnsiTheme="majorHAnsi"/>
                <w:b/>
                <w:sz w:val="22"/>
                <w:szCs w:val="22"/>
              </w:rPr>
            </w:pPr>
          </w:p>
        </w:tc>
        <w:tc>
          <w:tcPr>
            <w:tcW w:w="484" w:type="pct"/>
            <w:tcBorders>
              <w:top w:val="single" w:sz="4" w:space="0" w:color="auto"/>
              <w:bottom w:val="single" w:sz="4" w:space="0" w:color="auto"/>
            </w:tcBorders>
            <w:shd w:val="clear" w:color="auto" w:fill="auto"/>
            <w:vAlign w:val="center"/>
          </w:tcPr>
          <w:p w14:paraId="2A989736" w14:textId="77777777" w:rsidR="00D22718" w:rsidRPr="00C90D7C" w:rsidRDefault="00D22718" w:rsidP="001F5A4D">
            <w:pPr>
              <w:jc w:val="center"/>
              <w:rPr>
                <w:rFonts w:asciiTheme="majorHAnsi" w:hAnsiTheme="majorHAnsi"/>
                <w:b/>
                <w:sz w:val="22"/>
                <w:szCs w:val="22"/>
              </w:rPr>
            </w:pPr>
          </w:p>
        </w:tc>
        <w:tc>
          <w:tcPr>
            <w:tcW w:w="484" w:type="pct"/>
            <w:tcBorders>
              <w:top w:val="single" w:sz="4" w:space="0" w:color="auto"/>
              <w:bottom w:val="single" w:sz="4" w:space="0" w:color="auto"/>
            </w:tcBorders>
            <w:vAlign w:val="center"/>
          </w:tcPr>
          <w:p w14:paraId="3AEDB2D5" w14:textId="77777777" w:rsidR="00D22718" w:rsidRPr="00C90D7C" w:rsidRDefault="00D22718" w:rsidP="001F5A4D">
            <w:pPr>
              <w:jc w:val="center"/>
              <w:rPr>
                <w:rFonts w:asciiTheme="majorHAnsi" w:hAnsiTheme="majorHAnsi"/>
                <w:b/>
                <w:sz w:val="22"/>
                <w:szCs w:val="22"/>
              </w:rPr>
            </w:pPr>
          </w:p>
        </w:tc>
        <w:tc>
          <w:tcPr>
            <w:tcW w:w="524" w:type="pct"/>
            <w:tcBorders>
              <w:top w:val="single" w:sz="4" w:space="0" w:color="auto"/>
              <w:bottom w:val="single" w:sz="4" w:space="0" w:color="auto"/>
            </w:tcBorders>
            <w:shd w:val="clear" w:color="auto" w:fill="auto"/>
            <w:vAlign w:val="center"/>
          </w:tcPr>
          <w:p w14:paraId="3A9F8B85" w14:textId="77777777" w:rsidR="00D22718" w:rsidRPr="00C90D7C" w:rsidRDefault="00D22718" w:rsidP="001F5A4D">
            <w:pPr>
              <w:jc w:val="center"/>
              <w:rPr>
                <w:rFonts w:asciiTheme="majorHAnsi" w:hAnsiTheme="majorHAnsi"/>
                <w:b/>
                <w:sz w:val="22"/>
                <w:szCs w:val="22"/>
              </w:rPr>
            </w:pPr>
          </w:p>
          <w:p w14:paraId="15B83CE5" w14:textId="77777777" w:rsidR="00074B5C" w:rsidRPr="00C90D7C" w:rsidRDefault="00074B5C" w:rsidP="001F5A4D">
            <w:pPr>
              <w:jc w:val="center"/>
              <w:rPr>
                <w:rFonts w:asciiTheme="majorHAnsi" w:hAnsiTheme="majorHAnsi"/>
                <w:b/>
                <w:sz w:val="22"/>
                <w:szCs w:val="22"/>
              </w:rPr>
            </w:pPr>
          </w:p>
          <w:p w14:paraId="5804CCEB" w14:textId="77777777" w:rsidR="00074B5C" w:rsidRPr="00C90D7C" w:rsidRDefault="00074B5C" w:rsidP="001F5A4D">
            <w:pPr>
              <w:jc w:val="center"/>
              <w:rPr>
                <w:rFonts w:asciiTheme="majorHAnsi" w:hAnsiTheme="majorHAnsi"/>
                <w:b/>
                <w:sz w:val="22"/>
                <w:szCs w:val="22"/>
              </w:rPr>
            </w:pPr>
          </w:p>
          <w:p w14:paraId="4B364842" w14:textId="77777777" w:rsidR="00074B5C" w:rsidRPr="00C90D7C" w:rsidRDefault="00074B5C" w:rsidP="001F5A4D">
            <w:pPr>
              <w:jc w:val="center"/>
              <w:rPr>
                <w:rFonts w:asciiTheme="majorHAnsi" w:hAnsiTheme="majorHAnsi"/>
                <w:b/>
                <w:sz w:val="22"/>
                <w:szCs w:val="22"/>
              </w:rPr>
            </w:pPr>
          </w:p>
          <w:p w14:paraId="4BF26268" w14:textId="77777777" w:rsidR="00074B5C" w:rsidRPr="00C90D7C" w:rsidRDefault="00074B5C" w:rsidP="001F5A4D">
            <w:pPr>
              <w:jc w:val="center"/>
              <w:rPr>
                <w:rFonts w:asciiTheme="majorHAnsi" w:hAnsiTheme="majorHAnsi"/>
                <w:b/>
                <w:sz w:val="22"/>
                <w:szCs w:val="22"/>
              </w:rPr>
            </w:pPr>
          </w:p>
        </w:tc>
      </w:tr>
    </w:tbl>
    <w:p w14:paraId="44690C9B" w14:textId="77777777" w:rsidR="009B4ECF" w:rsidRPr="00C90D7C" w:rsidRDefault="009B4ECF" w:rsidP="009B4ECF">
      <w:pPr>
        <w:pStyle w:val="ListParagraph"/>
        <w:ind w:left="0"/>
        <w:rPr>
          <w:rFonts w:asciiTheme="majorHAnsi" w:hAnsiTheme="majorHAnsi"/>
        </w:rPr>
      </w:pPr>
    </w:p>
    <w:p w14:paraId="18C1CDF0" w14:textId="77777777" w:rsidR="008A35E5" w:rsidRPr="00C90D7C" w:rsidRDefault="008A35E5">
      <w:pPr>
        <w:rPr>
          <w:rFonts w:asciiTheme="majorHAnsi" w:hAnsiTheme="majorHAnsi"/>
          <w:b/>
        </w:rPr>
        <w:sectPr w:rsidR="008A35E5" w:rsidRPr="00C90D7C" w:rsidSect="008A35E5">
          <w:pgSz w:w="15840" w:h="12240" w:orient="landscape"/>
          <w:pgMar w:top="1224" w:right="1008" w:bottom="1008" w:left="1008" w:header="708" w:footer="708" w:gutter="0"/>
          <w:cols w:space="708"/>
          <w:docGrid w:linePitch="360"/>
        </w:sectPr>
      </w:pPr>
    </w:p>
    <w:tbl>
      <w:tblPr>
        <w:tblStyle w:val="TableGrid"/>
        <w:tblW w:w="0" w:type="auto"/>
        <w:tblLook w:val="04A0" w:firstRow="1" w:lastRow="0" w:firstColumn="1" w:lastColumn="0" w:noHBand="0" w:noVBand="1"/>
      </w:tblPr>
      <w:tblGrid>
        <w:gridCol w:w="10224"/>
      </w:tblGrid>
      <w:tr w:rsidR="003D4EAE" w:rsidRPr="00C90D7C" w14:paraId="15CBDF6E" w14:textId="77777777" w:rsidTr="00C373B3">
        <w:tc>
          <w:tcPr>
            <w:tcW w:w="10224" w:type="dxa"/>
            <w:tcBorders>
              <w:top w:val="nil"/>
              <w:left w:val="nil"/>
              <w:bottom w:val="nil"/>
              <w:right w:val="nil"/>
            </w:tcBorders>
            <w:shd w:val="clear" w:color="auto" w:fill="D9D9D9" w:themeFill="background1" w:themeFillShade="D9"/>
          </w:tcPr>
          <w:p w14:paraId="77F1E42F" w14:textId="4B9A4CEB" w:rsidR="003D4EAE" w:rsidRPr="00C90D7C" w:rsidRDefault="003D4EAE" w:rsidP="00C373B3">
            <w:pPr>
              <w:pStyle w:val="Heading2"/>
              <w:rPr>
                <w:highlight w:val="yellow"/>
              </w:rPr>
            </w:pPr>
            <w:bookmarkStart w:id="12" w:name="_Toc301522664"/>
            <w:r w:rsidRPr="00C90D7C">
              <w:lastRenderedPageBreak/>
              <w:t>Assessment Tools</w:t>
            </w:r>
            <w:bookmarkEnd w:id="12"/>
          </w:p>
        </w:tc>
      </w:tr>
      <w:tr w:rsidR="00385CEA" w:rsidRPr="00C90D7C" w14:paraId="711465DB" w14:textId="77777777" w:rsidTr="00385CEA">
        <w:tc>
          <w:tcPr>
            <w:tcW w:w="10224" w:type="dxa"/>
            <w:tcBorders>
              <w:top w:val="nil"/>
              <w:left w:val="nil"/>
              <w:bottom w:val="nil"/>
              <w:right w:val="nil"/>
            </w:tcBorders>
            <w:shd w:val="clear" w:color="auto" w:fill="F2F2F2" w:themeFill="background1" w:themeFillShade="F2"/>
          </w:tcPr>
          <w:p w14:paraId="1F007EFD" w14:textId="36947A5F" w:rsidR="00385CEA" w:rsidRPr="00C90D7C" w:rsidRDefault="00385CEA" w:rsidP="00385CEA">
            <w:pPr>
              <w:pStyle w:val="Heading3"/>
              <w:rPr>
                <w:highlight w:val="yellow"/>
              </w:rPr>
            </w:pPr>
            <w:bookmarkStart w:id="13" w:name="_Toc301522665"/>
            <w:r w:rsidRPr="00C90D7C">
              <w:t>Diagnostic Assessment</w:t>
            </w:r>
            <w:bookmarkEnd w:id="13"/>
            <w:r w:rsidRPr="00C90D7C">
              <w:t xml:space="preserve"> </w:t>
            </w:r>
          </w:p>
        </w:tc>
      </w:tr>
    </w:tbl>
    <w:p w14:paraId="3789279B" w14:textId="77777777" w:rsidR="003D4EAE" w:rsidRPr="00C90D7C" w:rsidRDefault="003D4EAE" w:rsidP="003D4EAE">
      <w:pPr>
        <w:pStyle w:val="ListParagraph"/>
        <w:ind w:left="0"/>
        <w:rPr>
          <w:rFonts w:asciiTheme="majorHAnsi" w:hAnsiTheme="majorHAnsi"/>
        </w:rPr>
      </w:pPr>
      <w:r w:rsidRPr="00C90D7C">
        <w:rPr>
          <w:rFonts w:asciiTheme="majorHAnsi" w:hAnsiTheme="majorHAnsi"/>
        </w:rPr>
        <w:t xml:space="preserve">Prior to this unit and during staggered entry, students will be involved in a pre-assessment of skills. During the first week of September, students will be assessed on their printing, handedness, pencil grip, color knowledge, counting abilities and speech. </w:t>
      </w:r>
    </w:p>
    <w:p w14:paraId="23C12AEB" w14:textId="77777777" w:rsidR="003D4EAE" w:rsidRPr="00C90D7C" w:rsidRDefault="003D4EAE" w:rsidP="003D4EAE">
      <w:pPr>
        <w:pStyle w:val="ListParagraph"/>
        <w:ind w:left="0"/>
        <w:rPr>
          <w:rFonts w:asciiTheme="majorHAnsi" w:hAnsiTheme="majorHAnsi"/>
        </w:rPr>
      </w:pPr>
    </w:p>
    <w:tbl>
      <w:tblPr>
        <w:tblStyle w:val="TableGrid"/>
        <w:tblW w:w="0" w:type="auto"/>
        <w:tblLook w:val="04A0" w:firstRow="1" w:lastRow="0" w:firstColumn="1" w:lastColumn="0" w:noHBand="0" w:noVBand="1"/>
      </w:tblPr>
      <w:tblGrid>
        <w:gridCol w:w="10224"/>
      </w:tblGrid>
      <w:tr w:rsidR="0078410F" w:rsidRPr="00C90D7C" w14:paraId="4C4D8871" w14:textId="77777777" w:rsidTr="0078410F">
        <w:tc>
          <w:tcPr>
            <w:tcW w:w="10224" w:type="dxa"/>
            <w:tcBorders>
              <w:top w:val="nil"/>
              <w:left w:val="nil"/>
              <w:bottom w:val="nil"/>
              <w:right w:val="nil"/>
            </w:tcBorders>
            <w:shd w:val="clear" w:color="auto" w:fill="F2F2F2" w:themeFill="background1" w:themeFillShade="F2"/>
          </w:tcPr>
          <w:p w14:paraId="0F83BF46" w14:textId="557830BD" w:rsidR="0078410F" w:rsidRPr="00C90D7C" w:rsidRDefault="0078410F" w:rsidP="0078410F">
            <w:pPr>
              <w:pStyle w:val="Heading3"/>
            </w:pPr>
            <w:bookmarkStart w:id="14" w:name="_Toc301522666"/>
            <w:r w:rsidRPr="00C90D7C">
              <w:t>Assessment For, As and Of Learning</w:t>
            </w:r>
            <w:bookmarkEnd w:id="14"/>
          </w:p>
        </w:tc>
      </w:tr>
    </w:tbl>
    <w:p w14:paraId="07B6DB96" w14:textId="59B5702C" w:rsidR="003D4EAE" w:rsidRPr="00C90D7C" w:rsidRDefault="003D4EAE" w:rsidP="00DC055D">
      <w:pPr>
        <w:rPr>
          <w:rFonts w:asciiTheme="majorHAnsi" w:hAnsiTheme="majorHAnsi"/>
        </w:rPr>
      </w:pPr>
      <w:r w:rsidRPr="00C90D7C">
        <w:rPr>
          <w:rFonts w:asciiTheme="majorHAnsi" w:hAnsiTheme="majorHAnsi"/>
        </w:rPr>
        <w:t xml:space="preserve">In addition, and as noted in the Unit Assessment Plan, students will be formatively and summatively assessed </w:t>
      </w:r>
      <w:r w:rsidRPr="00C90D7C">
        <w:rPr>
          <w:rFonts w:asciiTheme="majorHAnsi" w:hAnsiTheme="majorHAnsi"/>
          <w:lang w:val="en-CA"/>
        </w:rPr>
        <w:t xml:space="preserve">for </w:t>
      </w:r>
      <w:r w:rsidR="00DC055D" w:rsidRPr="00C90D7C">
        <w:rPr>
          <w:rFonts w:asciiTheme="majorHAnsi" w:hAnsiTheme="majorHAnsi"/>
          <w:lang w:val="en-CA"/>
        </w:rPr>
        <w:t>all</w:t>
      </w:r>
      <w:r w:rsidRPr="00C90D7C">
        <w:rPr>
          <w:rFonts w:asciiTheme="majorHAnsi" w:hAnsiTheme="majorHAnsi"/>
          <w:lang w:val="en-CA"/>
        </w:rPr>
        <w:t xml:space="preserve"> subjects. </w:t>
      </w:r>
      <w:r w:rsidR="00DC055D" w:rsidRPr="00C90D7C">
        <w:rPr>
          <w:rFonts w:asciiTheme="majorHAnsi" w:hAnsiTheme="majorHAnsi"/>
        </w:rPr>
        <w:t xml:space="preserve">Discussions, observations and anecdotal notes will be a part of daily lesson plans in order to document personal growth and fine motor development. Checklists, worksheets, self-evaluation and rubrics will be used throughout this unit to document student progress. </w:t>
      </w:r>
      <w:r w:rsidRPr="00C90D7C">
        <w:rPr>
          <w:rFonts w:asciiTheme="majorHAnsi" w:hAnsiTheme="majorHAnsi"/>
          <w:lang w:val="en-CA"/>
        </w:rPr>
        <w:t xml:space="preserve">In addition, photographs, videotapes, and work samples will be collected. Teacher will frequently formatively and summatively assess students’ work as set out in each lesson plan. </w:t>
      </w:r>
      <w:r w:rsidR="0078410F" w:rsidRPr="00C90D7C">
        <w:rPr>
          <w:rFonts w:asciiTheme="majorHAnsi" w:hAnsiTheme="majorHAnsi"/>
          <w:lang w:val="en-CA"/>
        </w:rPr>
        <w:t>Further</w:t>
      </w:r>
      <w:r w:rsidRPr="00C90D7C">
        <w:rPr>
          <w:rFonts w:asciiTheme="majorHAnsi" w:hAnsiTheme="majorHAnsi"/>
          <w:lang w:val="en-CA"/>
        </w:rPr>
        <w:t xml:space="preserve">, students will be given the opportunity to reflect on their learning through self-assessments. </w:t>
      </w:r>
    </w:p>
    <w:p w14:paraId="4EF9DE9B" w14:textId="77777777" w:rsidR="00C373B3" w:rsidRPr="00C90D7C" w:rsidRDefault="00C373B3" w:rsidP="003D4EAE">
      <w:pPr>
        <w:pStyle w:val="ListParagraph"/>
        <w:ind w:left="0"/>
        <w:rPr>
          <w:rFonts w:asciiTheme="majorHAnsi" w:hAnsiTheme="majorHAnsi"/>
          <w:lang w:val="en-CA"/>
        </w:rPr>
      </w:pPr>
    </w:p>
    <w:p w14:paraId="57DAD87E" w14:textId="4AD25B20" w:rsidR="003D4EAE" w:rsidRPr="00C90D7C" w:rsidRDefault="0078410F" w:rsidP="003D4EAE">
      <w:pPr>
        <w:rPr>
          <w:rFonts w:asciiTheme="majorHAnsi" w:hAnsiTheme="majorHAnsi"/>
        </w:rPr>
      </w:pPr>
      <w:r w:rsidRPr="00C90D7C">
        <w:rPr>
          <w:rFonts w:asciiTheme="majorHAnsi" w:hAnsiTheme="majorHAnsi"/>
        </w:rPr>
        <w:t xml:space="preserve">See Appendix II: Evaluation Instrument for more information on Assessments. </w:t>
      </w:r>
    </w:p>
    <w:p w14:paraId="050B16CA" w14:textId="77777777" w:rsidR="00DC055D" w:rsidRPr="00C90D7C" w:rsidRDefault="00DC055D" w:rsidP="003D4EAE">
      <w:pPr>
        <w:rPr>
          <w:rFonts w:asciiTheme="majorHAnsi" w:hAnsiTheme="majorHAnsi"/>
        </w:rPr>
      </w:pPr>
    </w:p>
    <w:p w14:paraId="6A835C78" w14:textId="77777777" w:rsidR="00DC055D" w:rsidRPr="00C90D7C" w:rsidRDefault="00DC055D" w:rsidP="003D4EAE">
      <w:pPr>
        <w:rPr>
          <w:rFonts w:asciiTheme="majorHAnsi" w:hAnsiTheme="majorHAnsi"/>
        </w:rPr>
      </w:pPr>
    </w:p>
    <w:p w14:paraId="2775AFCD" w14:textId="77777777" w:rsidR="00A67201" w:rsidRPr="00C90D7C" w:rsidRDefault="00A67201" w:rsidP="00074B5C">
      <w:pPr>
        <w:spacing w:before="100" w:beforeAutospacing="1" w:after="100" w:afterAutospacing="1"/>
        <w:rPr>
          <w:rFonts w:asciiTheme="majorHAnsi" w:hAnsiTheme="majorHAnsi" w:cs="Times New Roman"/>
          <w:sz w:val="20"/>
          <w:szCs w:val="20"/>
          <w:lang w:val="en-CA"/>
        </w:rPr>
      </w:pPr>
    </w:p>
    <w:p w14:paraId="1083418B" w14:textId="77777777" w:rsidR="00A30E2A" w:rsidRPr="00C90D7C" w:rsidRDefault="00A30E2A" w:rsidP="003A35F6">
      <w:pPr>
        <w:rPr>
          <w:rFonts w:asciiTheme="majorHAnsi" w:hAnsiTheme="majorHAnsi" w:cs="Arial"/>
          <w:b/>
          <w:bCs/>
          <w:color w:val="000000"/>
          <w:sz w:val="22"/>
          <w:szCs w:val="22"/>
        </w:rPr>
        <w:sectPr w:rsidR="00A30E2A" w:rsidRPr="00C90D7C" w:rsidSect="008A35E5">
          <w:pgSz w:w="12240" w:h="15840"/>
          <w:pgMar w:top="1008" w:right="1008" w:bottom="1008" w:left="1224" w:header="708" w:footer="708" w:gutter="0"/>
          <w:cols w:space="708"/>
          <w:docGrid w:linePitch="360"/>
        </w:sectPr>
      </w:pPr>
    </w:p>
    <w:tbl>
      <w:tblPr>
        <w:tblStyle w:val="TableGrid"/>
        <w:tblW w:w="982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1947"/>
        <w:gridCol w:w="1948"/>
        <w:gridCol w:w="1947"/>
        <w:gridCol w:w="1826"/>
        <w:gridCol w:w="2020"/>
        <w:gridCol w:w="50"/>
      </w:tblGrid>
      <w:tr w:rsidR="004F467C" w:rsidRPr="00C90D7C" w14:paraId="4D857133" w14:textId="77777777" w:rsidTr="004F467C">
        <w:trPr>
          <w:gridAfter w:val="1"/>
          <w:wAfter w:w="50" w:type="dxa"/>
        </w:trPr>
        <w:tc>
          <w:tcPr>
            <w:tcW w:w="9778" w:type="dxa"/>
            <w:gridSpan w:val="6"/>
            <w:shd w:val="clear" w:color="auto" w:fill="BFBFBF" w:themeFill="background1" w:themeFillShade="BF"/>
          </w:tcPr>
          <w:p w14:paraId="3B412717" w14:textId="77777777" w:rsidR="004F467C" w:rsidRPr="00C90D7C" w:rsidRDefault="004F467C" w:rsidP="00592E02">
            <w:pPr>
              <w:pStyle w:val="Heading1"/>
            </w:pPr>
            <w:bookmarkStart w:id="15" w:name="_Toc287379353"/>
            <w:bookmarkStart w:id="16" w:name="_Toc301522667"/>
            <w:r w:rsidRPr="00C90D7C">
              <w:lastRenderedPageBreak/>
              <w:t>Learning Plan (The “Activities”)</w:t>
            </w:r>
            <w:bookmarkEnd w:id="15"/>
            <w:bookmarkEnd w:id="16"/>
          </w:p>
        </w:tc>
      </w:tr>
      <w:tr w:rsidR="004F467C" w:rsidRPr="00C90D7C" w14:paraId="29126E80" w14:textId="77777777" w:rsidTr="004F467C">
        <w:trPr>
          <w:gridAfter w:val="1"/>
          <w:wAfter w:w="50" w:type="dxa"/>
        </w:trPr>
        <w:tc>
          <w:tcPr>
            <w:tcW w:w="9778" w:type="dxa"/>
            <w:gridSpan w:val="6"/>
            <w:shd w:val="clear" w:color="auto" w:fill="D9D9D9" w:themeFill="background1" w:themeFillShade="D9"/>
          </w:tcPr>
          <w:p w14:paraId="0BB13A33" w14:textId="77777777" w:rsidR="004F467C" w:rsidRPr="00C90D7C" w:rsidRDefault="004F467C" w:rsidP="00592E02">
            <w:pPr>
              <w:pStyle w:val="Heading2"/>
            </w:pPr>
            <w:bookmarkStart w:id="17" w:name="_Toc287379356"/>
            <w:bookmarkStart w:id="18" w:name="_Toc301522668"/>
            <w:r w:rsidRPr="00C90D7C">
              <w:t>Ongoing Activities</w:t>
            </w:r>
            <w:bookmarkEnd w:id="17"/>
            <w:bookmarkEnd w:id="18"/>
          </w:p>
        </w:tc>
      </w:tr>
      <w:tr w:rsidR="004F467C" w:rsidRPr="00C90D7C" w14:paraId="370FE1C9" w14:textId="77777777" w:rsidTr="004F467C">
        <w:trPr>
          <w:gridAfter w:val="1"/>
          <w:wAfter w:w="50" w:type="dxa"/>
        </w:trPr>
        <w:tc>
          <w:tcPr>
            <w:tcW w:w="9778" w:type="dxa"/>
            <w:gridSpan w:val="6"/>
          </w:tcPr>
          <w:p w14:paraId="63034885" w14:textId="6EC8AC90" w:rsidR="004F467C" w:rsidRPr="00C90D7C" w:rsidRDefault="00CD0EF1" w:rsidP="00B33B5E">
            <w:pPr>
              <w:rPr>
                <w:rFonts w:asciiTheme="majorHAnsi" w:hAnsiTheme="majorHAnsi" w:cs="Arial"/>
                <w:sz w:val="22"/>
                <w:szCs w:val="22"/>
              </w:rPr>
            </w:pPr>
            <w:r w:rsidRPr="00C90D7C">
              <w:rPr>
                <w:rFonts w:asciiTheme="majorHAnsi" w:hAnsiTheme="majorHAnsi" w:cs="Arial"/>
                <w:sz w:val="22"/>
                <w:szCs w:val="22"/>
              </w:rPr>
              <w:t xml:space="preserve">See Unit Calendar for a break down of Activities. </w:t>
            </w:r>
          </w:p>
          <w:p w14:paraId="569D99A2" w14:textId="77777777" w:rsidR="00B33B5E" w:rsidRPr="00C90D7C" w:rsidRDefault="00B33B5E" w:rsidP="00B33B5E">
            <w:pPr>
              <w:rPr>
                <w:rFonts w:asciiTheme="majorHAnsi" w:hAnsiTheme="majorHAnsi"/>
              </w:rPr>
            </w:pPr>
          </w:p>
          <w:p w14:paraId="7FAE1B18" w14:textId="77777777" w:rsidR="006E0D38" w:rsidRPr="00C90D7C" w:rsidRDefault="006E0D38" w:rsidP="00B33B5E">
            <w:pPr>
              <w:rPr>
                <w:rFonts w:asciiTheme="majorHAnsi" w:hAnsiTheme="majorHAnsi"/>
              </w:rPr>
            </w:pPr>
          </w:p>
          <w:p w14:paraId="21CC561A" w14:textId="77777777" w:rsidR="006E0D38" w:rsidRPr="00C90D7C" w:rsidRDefault="006E0D38" w:rsidP="00B33B5E">
            <w:pPr>
              <w:rPr>
                <w:rFonts w:asciiTheme="majorHAnsi" w:hAnsiTheme="majorHAnsi"/>
              </w:rPr>
            </w:pPr>
          </w:p>
        </w:tc>
      </w:tr>
      <w:tr w:rsidR="004F467C" w:rsidRPr="00C90D7C" w14:paraId="2EE68251" w14:textId="77777777" w:rsidTr="004F467C">
        <w:trPr>
          <w:gridAfter w:val="1"/>
          <w:wAfter w:w="50" w:type="dxa"/>
        </w:trPr>
        <w:tc>
          <w:tcPr>
            <w:tcW w:w="9778" w:type="dxa"/>
            <w:gridSpan w:val="6"/>
            <w:shd w:val="clear" w:color="auto" w:fill="D9D9D9" w:themeFill="background1" w:themeFillShade="D9"/>
          </w:tcPr>
          <w:p w14:paraId="7755BAA7" w14:textId="2390F338" w:rsidR="004F467C" w:rsidRPr="00C90D7C" w:rsidRDefault="00CD0EF1" w:rsidP="00592E02">
            <w:pPr>
              <w:pStyle w:val="Heading2"/>
              <w:rPr>
                <w:rFonts w:cs="Tahoma"/>
              </w:rPr>
            </w:pPr>
            <w:bookmarkStart w:id="19" w:name="_Toc287379357"/>
            <w:bookmarkStart w:id="20" w:name="_Toc301522669"/>
            <w:r w:rsidRPr="00C90D7C">
              <w:t xml:space="preserve">Important </w:t>
            </w:r>
            <w:r w:rsidR="004F467C" w:rsidRPr="00C90D7C">
              <w:t>Vocabulary</w:t>
            </w:r>
            <w:bookmarkEnd w:id="19"/>
            <w:bookmarkEnd w:id="20"/>
          </w:p>
        </w:tc>
      </w:tr>
      <w:tr w:rsidR="004F467C" w:rsidRPr="00C90D7C" w14:paraId="46F3C67E" w14:textId="77777777" w:rsidTr="004F46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0" w:type="dxa"/>
        </w:trPr>
        <w:tc>
          <w:tcPr>
            <w:tcW w:w="1947" w:type="dxa"/>
            <w:tcBorders>
              <w:top w:val="nil"/>
              <w:left w:val="nil"/>
              <w:bottom w:val="nil"/>
              <w:right w:val="nil"/>
            </w:tcBorders>
          </w:tcPr>
          <w:p w14:paraId="1112B41B" w14:textId="7C67CF1D" w:rsidR="004F467C" w:rsidRPr="00C90D7C" w:rsidRDefault="004F467C" w:rsidP="004F467C">
            <w:pPr>
              <w:rPr>
                <w:rFonts w:asciiTheme="majorHAnsi" w:hAnsiTheme="majorHAnsi"/>
              </w:rPr>
            </w:pPr>
            <w:r w:rsidRPr="00C90D7C">
              <w:rPr>
                <w:rFonts w:asciiTheme="majorHAnsi" w:hAnsiTheme="majorHAnsi"/>
              </w:rPr>
              <w:t>- Unique</w:t>
            </w:r>
          </w:p>
          <w:p w14:paraId="3D8A5E19" w14:textId="1163E24F" w:rsidR="004F467C" w:rsidRPr="00C90D7C" w:rsidRDefault="00A77EA5" w:rsidP="004F467C">
            <w:pPr>
              <w:rPr>
                <w:rFonts w:asciiTheme="majorHAnsi" w:hAnsiTheme="majorHAnsi"/>
              </w:rPr>
            </w:pPr>
            <w:r w:rsidRPr="00C90D7C">
              <w:rPr>
                <w:rFonts w:asciiTheme="majorHAnsi" w:hAnsiTheme="majorHAnsi"/>
              </w:rPr>
              <w:t xml:space="preserve">- Community </w:t>
            </w:r>
          </w:p>
        </w:tc>
        <w:tc>
          <w:tcPr>
            <w:tcW w:w="1948" w:type="dxa"/>
            <w:tcBorders>
              <w:top w:val="nil"/>
              <w:left w:val="nil"/>
              <w:bottom w:val="nil"/>
              <w:right w:val="nil"/>
            </w:tcBorders>
          </w:tcPr>
          <w:p w14:paraId="71BC46DC" w14:textId="35817E8D" w:rsidR="004F467C" w:rsidRPr="00C90D7C" w:rsidRDefault="004F467C" w:rsidP="004F467C">
            <w:pPr>
              <w:rPr>
                <w:rFonts w:asciiTheme="majorHAnsi" w:hAnsiTheme="majorHAnsi"/>
              </w:rPr>
            </w:pPr>
            <w:r w:rsidRPr="00C90D7C">
              <w:rPr>
                <w:rFonts w:asciiTheme="majorHAnsi" w:hAnsiTheme="majorHAnsi"/>
              </w:rPr>
              <w:t>- Belong</w:t>
            </w:r>
          </w:p>
          <w:p w14:paraId="0048AB38" w14:textId="3FEDB855" w:rsidR="004F467C" w:rsidRPr="00C90D7C" w:rsidRDefault="00A77EA5" w:rsidP="004F467C">
            <w:pPr>
              <w:rPr>
                <w:rFonts w:asciiTheme="majorHAnsi" w:hAnsiTheme="majorHAnsi"/>
              </w:rPr>
            </w:pPr>
            <w:r w:rsidRPr="00C90D7C">
              <w:rPr>
                <w:rFonts w:asciiTheme="majorHAnsi" w:hAnsiTheme="majorHAnsi"/>
              </w:rPr>
              <w:t>- Respect</w:t>
            </w:r>
          </w:p>
        </w:tc>
        <w:tc>
          <w:tcPr>
            <w:tcW w:w="1947" w:type="dxa"/>
            <w:tcBorders>
              <w:top w:val="nil"/>
              <w:left w:val="nil"/>
              <w:bottom w:val="nil"/>
              <w:right w:val="nil"/>
            </w:tcBorders>
          </w:tcPr>
          <w:p w14:paraId="01D955D6" w14:textId="43E0BA2B" w:rsidR="004F467C" w:rsidRPr="00C90D7C" w:rsidRDefault="004F467C" w:rsidP="004F467C">
            <w:pPr>
              <w:rPr>
                <w:rFonts w:asciiTheme="majorHAnsi" w:hAnsiTheme="majorHAnsi"/>
              </w:rPr>
            </w:pPr>
            <w:r w:rsidRPr="00C90D7C">
              <w:rPr>
                <w:rFonts w:asciiTheme="majorHAnsi" w:hAnsiTheme="majorHAnsi"/>
              </w:rPr>
              <w:t>- Friend</w:t>
            </w:r>
          </w:p>
          <w:p w14:paraId="7EDD376A" w14:textId="77777777" w:rsidR="004F467C" w:rsidRPr="00C90D7C" w:rsidRDefault="004F467C" w:rsidP="004F467C">
            <w:pPr>
              <w:rPr>
                <w:rFonts w:asciiTheme="majorHAnsi" w:hAnsiTheme="majorHAnsi"/>
              </w:rPr>
            </w:pPr>
          </w:p>
        </w:tc>
        <w:tc>
          <w:tcPr>
            <w:tcW w:w="1826" w:type="dxa"/>
            <w:tcBorders>
              <w:top w:val="nil"/>
              <w:left w:val="nil"/>
              <w:bottom w:val="nil"/>
              <w:right w:val="nil"/>
            </w:tcBorders>
          </w:tcPr>
          <w:p w14:paraId="13D367A5" w14:textId="1F52E062" w:rsidR="004F467C" w:rsidRPr="00C90D7C" w:rsidRDefault="004F467C" w:rsidP="004F467C">
            <w:pPr>
              <w:rPr>
                <w:rFonts w:asciiTheme="majorHAnsi" w:hAnsiTheme="majorHAnsi"/>
              </w:rPr>
            </w:pPr>
            <w:r w:rsidRPr="00C90D7C">
              <w:rPr>
                <w:rFonts w:asciiTheme="majorHAnsi" w:hAnsiTheme="majorHAnsi"/>
              </w:rPr>
              <w:t>- Rules</w:t>
            </w:r>
          </w:p>
          <w:p w14:paraId="07A3E6EE" w14:textId="77777777" w:rsidR="004F467C" w:rsidRPr="00C90D7C" w:rsidRDefault="004F467C" w:rsidP="004F467C">
            <w:pPr>
              <w:rPr>
                <w:rFonts w:asciiTheme="majorHAnsi" w:hAnsiTheme="majorHAnsi"/>
              </w:rPr>
            </w:pPr>
          </w:p>
        </w:tc>
        <w:tc>
          <w:tcPr>
            <w:tcW w:w="2070" w:type="dxa"/>
            <w:gridSpan w:val="2"/>
            <w:tcBorders>
              <w:top w:val="nil"/>
              <w:left w:val="nil"/>
              <w:bottom w:val="nil"/>
              <w:right w:val="nil"/>
            </w:tcBorders>
          </w:tcPr>
          <w:p w14:paraId="0A5F3E5B" w14:textId="4976E47F" w:rsidR="004F467C" w:rsidRPr="00C90D7C" w:rsidRDefault="004F467C" w:rsidP="004F467C">
            <w:pPr>
              <w:rPr>
                <w:rFonts w:asciiTheme="majorHAnsi" w:hAnsiTheme="majorHAnsi"/>
              </w:rPr>
            </w:pPr>
            <w:r w:rsidRPr="00C90D7C">
              <w:rPr>
                <w:rFonts w:asciiTheme="majorHAnsi" w:hAnsiTheme="majorHAnsi"/>
              </w:rPr>
              <w:t xml:space="preserve">- Responsibilities </w:t>
            </w:r>
          </w:p>
          <w:p w14:paraId="35DEFF45" w14:textId="77777777" w:rsidR="004F467C" w:rsidRPr="00C90D7C" w:rsidRDefault="004F467C" w:rsidP="004F467C">
            <w:pPr>
              <w:rPr>
                <w:rFonts w:asciiTheme="majorHAnsi" w:hAnsiTheme="majorHAnsi"/>
              </w:rPr>
            </w:pPr>
          </w:p>
        </w:tc>
      </w:tr>
    </w:tbl>
    <w:p w14:paraId="0872269D" w14:textId="1E4009A3" w:rsidR="004F467C" w:rsidRPr="00C90D7C" w:rsidRDefault="004F467C">
      <w:pPr>
        <w:rPr>
          <w:rFonts w:asciiTheme="majorHAnsi" w:hAnsiTheme="majorHAnsi"/>
        </w:rPr>
      </w:pPr>
    </w:p>
    <w:p w14:paraId="0ACF7C32" w14:textId="77777777" w:rsidR="00CD0EF1" w:rsidRPr="00C90D7C" w:rsidRDefault="00CD0EF1">
      <w:pPr>
        <w:rPr>
          <w:rFonts w:asciiTheme="majorHAnsi" w:hAnsiTheme="majorHAnsi"/>
        </w:rPr>
      </w:pPr>
    </w:p>
    <w:p w14:paraId="380C3A96" w14:textId="20AFB4B8" w:rsidR="0092278B" w:rsidRPr="00C90D7C" w:rsidRDefault="0092278B" w:rsidP="0092278B">
      <w:pPr>
        <w:pStyle w:val="Heading1"/>
        <w:rPr>
          <w:sz w:val="28"/>
          <w:szCs w:val="28"/>
        </w:rPr>
      </w:pPr>
      <w:r w:rsidRPr="00C90D7C">
        <w:rPr>
          <w:sz w:val="28"/>
          <w:szCs w:val="28"/>
        </w:rPr>
        <w:br w:type="page"/>
      </w:r>
    </w:p>
    <w:p w14:paraId="1C68611F" w14:textId="04792EFC" w:rsidR="002B6CF4" w:rsidRPr="00C90D7C" w:rsidRDefault="009F7E26" w:rsidP="00F359A9">
      <w:pPr>
        <w:pStyle w:val="Heading2"/>
        <w:shd w:val="clear" w:color="auto" w:fill="BFBFBF" w:themeFill="background1" w:themeFillShade="BF"/>
        <w:ind w:left="-90"/>
      </w:pPr>
      <w:bookmarkStart w:id="21" w:name="_Toc301522670"/>
      <w:r w:rsidRPr="00C90D7C">
        <w:lastRenderedPageBreak/>
        <w:t>U</w:t>
      </w:r>
      <w:r w:rsidR="002B6CF4" w:rsidRPr="00C90D7C">
        <w:t>nit Calendar</w:t>
      </w:r>
      <w:bookmarkEnd w:id="21"/>
      <w:r w:rsidR="002B6CF4" w:rsidRPr="00C90D7C">
        <w:t xml:space="preserve"> </w:t>
      </w:r>
    </w:p>
    <w:p w14:paraId="03B20D59" w14:textId="77777777" w:rsidR="008317BA" w:rsidRPr="00C90D7C" w:rsidRDefault="008317BA" w:rsidP="00F359A9">
      <w:pPr>
        <w:shd w:val="clear" w:color="auto" w:fill="BFBFBF" w:themeFill="background1" w:themeFillShade="BF"/>
        <w:ind w:left="-90"/>
        <w:rPr>
          <w:rFonts w:asciiTheme="majorHAnsi" w:hAnsiTheme="majorHAnsi"/>
        </w:rPr>
      </w:pPr>
    </w:p>
    <w:p w14:paraId="25B82213" w14:textId="77777777" w:rsidR="00996821" w:rsidRPr="00427AB1" w:rsidRDefault="00996821" w:rsidP="00996821"/>
    <w:p w14:paraId="24000C12" w14:textId="77777777" w:rsidR="00996821" w:rsidRPr="00427AB1" w:rsidRDefault="00996821" w:rsidP="00996821">
      <w:pPr>
        <w:rPr>
          <w:b/>
          <w:sz w:val="20"/>
          <w:szCs w:val="20"/>
        </w:rPr>
      </w:pPr>
      <w:r w:rsidRPr="00427AB1">
        <w:rPr>
          <w:b/>
          <w:sz w:val="20"/>
          <w:szCs w:val="20"/>
        </w:rPr>
        <w:t>Week of: September 8 - 10</w:t>
      </w:r>
    </w:p>
    <w:tbl>
      <w:tblPr>
        <w:tblStyle w:val="TableGrid"/>
        <w:tblW w:w="0" w:type="auto"/>
        <w:tblLook w:val="04A0" w:firstRow="1" w:lastRow="0" w:firstColumn="1" w:lastColumn="0" w:noHBand="0" w:noVBand="1"/>
      </w:tblPr>
      <w:tblGrid>
        <w:gridCol w:w="2508"/>
        <w:gridCol w:w="2566"/>
        <w:gridCol w:w="2566"/>
        <w:gridCol w:w="2584"/>
      </w:tblGrid>
      <w:tr w:rsidR="00996821" w:rsidRPr="00427AB1" w14:paraId="14979592" w14:textId="77777777" w:rsidTr="007A0874">
        <w:tc>
          <w:tcPr>
            <w:tcW w:w="10368" w:type="dxa"/>
            <w:gridSpan w:val="4"/>
          </w:tcPr>
          <w:p w14:paraId="30DBC7DC" w14:textId="77777777" w:rsidR="00996821" w:rsidRPr="00427AB1" w:rsidRDefault="00996821" w:rsidP="007A0874">
            <w:pPr>
              <w:rPr>
                <w:b/>
                <w:sz w:val="20"/>
                <w:szCs w:val="20"/>
              </w:rPr>
            </w:pPr>
            <w:r w:rsidRPr="00427AB1">
              <w:rPr>
                <w:b/>
                <w:sz w:val="20"/>
                <w:szCs w:val="20"/>
              </w:rPr>
              <w:t>Things to do and remember:</w:t>
            </w:r>
          </w:p>
          <w:p w14:paraId="7A8F1B09" w14:textId="77777777" w:rsidR="00996821" w:rsidRPr="00427AB1" w:rsidRDefault="00996821" w:rsidP="007A0874">
            <w:pPr>
              <w:rPr>
                <w:sz w:val="20"/>
                <w:szCs w:val="20"/>
              </w:rPr>
            </w:pPr>
            <w:r>
              <w:rPr>
                <w:sz w:val="20"/>
                <w:szCs w:val="20"/>
              </w:rPr>
              <w:t>NO SCHOOL MONDAY SEPTEMBER</w:t>
            </w:r>
            <w:r w:rsidRPr="00427AB1">
              <w:rPr>
                <w:sz w:val="20"/>
                <w:szCs w:val="20"/>
              </w:rPr>
              <w:t xml:space="preserve"> 7</w:t>
            </w:r>
            <w:r w:rsidRPr="00427AB1">
              <w:rPr>
                <w:sz w:val="20"/>
                <w:szCs w:val="20"/>
                <w:vertAlign w:val="superscript"/>
              </w:rPr>
              <w:t>th</w:t>
            </w:r>
            <w:r w:rsidRPr="00427AB1">
              <w:rPr>
                <w:sz w:val="20"/>
                <w:szCs w:val="20"/>
              </w:rPr>
              <w:t>, 2015</w:t>
            </w:r>
          </w:p>
          <w:p w14:paraId="5F0D197C" w14:textId="77777777" w:rsidR="00996821" w:rsidRPr="00427AB1" w:rsidRDefault="00996821" w:rsidP="007A0874">
            <w:pPr>
              <w:rPr>
                <w:b/>
                <w:sz w:val="20"/>
                <w:szCs w:val="20"/>
              </w:rPr>
            </w:pPr>
          </w:p>
        </w:tc>
      </w:tr>
      <w:tr w:rsidR="00996821" w:rsidRPr="00427AB1" w14:paraId="29DA5DBD" w14:textId="77777777" w:rsidTr="007A0874">
        <w:trPr>
          <w:trHeight w:val="548"/>
        </w:trPr>
        <w:tc>
          <w:tcPr>
            <w:tcW w:w="2592" w:type="dxa"/>
            <w:tcBorders>
              <w:bottom w:val="single" w:sz="4" w:space="0" w:color="auto"/>
            </w:tcBorders>
            <w:shd w:val="clear" w:color="auto" w:fill="CCCCCC"/>
          </w:tcPr>
          <w:p w14:paraId="1651CE9E" w14:textId="77777777" w:rsidR="00996821" w:rsidRPr="00427AB1" w:rsidRDefault="00996821" w:rsidP="007A0874">
            <w:pPr>
              <w:rPr>
                <w:b/>
                <w:sz w:val="20"/>
                <w:szCs w:val="20"/>
              </w:rPr>
            </w:pPr>
            <w:r w:rsidRPr="00427AB1">
              <w:rPr>
                <w:b/>
                <w:sz w:val="20"/>
                <w:szCs w:val="20"/>
              </w:rPr>
              <w:t>Monday</w:t>
            </w:r>
            <w:r>
              <w:rPr>
                <w:b/>
                <w:sz w:val="20"/>
                <w:szCs w:val="20"/>
              </w:rPr>
              <w:t xml:space="preserve"> SEPT. 7</w:t>
            </w:r>
          </w:p>
          <w:p w14:paraId="5B704F4D" w14:textId="77777777" w:rsidR="00996821" w:rsidRPr="00427AB1" w:rsidRDefault="00996821" w:rsidP="007A0874">
            <w:pPr>
              <w:rPr>
                <w:sz w:val="20"/>
                <w:szCs w:val="20"/>
              </w:rPr>
            </w:pPr>
            <w:r w:rsidRPr="00427AB1">
              <w:rPr>
                <w:sz w:val="20"/>
                <w:szCs w:val="20"/>
              </w:rPr>
              <w:t>STATUATORY HOLIDAY</w:t>
            </w:r>
          </w:p>
        </w:tc>
        <w:tc>
          <w:tcPr>
            <w:tcW w:w="2592" w:type="dxa"/>
            <w:tcBorders>
              <w:bottom w:val="single" w:sz="4" w:space="0" w:color="auto"/>
            </w:tcBorders>
          </w:tcPr>
          <w:p w14:paraId="7E9F16E2" w14:textId="77777777" w:rsidR="00996821" w:rsidRPr="00427AB1" w:rsidRDefault="00996821" w:rsidP="007A0874">
            <w:pPr>
              <w:rPr>
                <w:b/>
                <w:sz w:val="20"/>
                <w:szCs w:val="20"/>
              </w:rPr>
            </w:pPr>
            <w:r w:rsidRPr="00427AB1">
              <w:rPr>
                <w:b/>
                <w:sz w:val="20"/>
                <w:szCs w:val="20"/>
              </w:rPr>
              <w:t>Tuesday</w:t>
            </w:r>
            <w:r>
              <w:rPr>
                <w:b/>
                <w:sz w:val="20"/>
                <w:szCs w:val="20"/>
              </w:rPr>
              <w:t xml:space="preserve"> SEPT. 8 </w:t>
            </w:r>
          </w:p>
        </w:tc>
        <w:tc>
          <w:tcPr>
            <w:tcW w:w="2592" w:type="dxa"/>
            <w:tcBorders>
              <w:bottom w:val="single" w:sz="4" w:space="0" w:color="auto"/>
            </w:tcBorders>
          </w:tcPr>
          <w:p w14:paraId="383DDB1B" w14:textId="77777777" w:rsidR="00996821" w:rsidRPr="00427AB1" w:rsidRDefault="00996821" w:rsidP="007A0874">
            <w:pPr>
              <w:rPr>
                <w:b/>
                <w:sz w:val="20"/>
                <w:szCs w:val="20"/>
              </w:rPr>
            </w:pPr>
            <w:r w:rsidRPr="00427AB1">
              <w:rPr>
                <w:b/>
                <w:sz w:val="20"/>
                <w:szCs w:val="20"/>
              </w:rPr>
              <w:t>Wednesday</w:t>
            </w:r>
            <w:r>
              <w:rPr>
                <w:b/>
                <w:sz w:val="20"/>
                <w:szCs w:val="20"/>
              </w:rPr>
              <w:t xml:space="preserve"> SEPT. 9</w:t>
            </w:r>
          </w:p>
        </w:tc>
        <w:tc>
          <w:tcPr>
            <w:tcW w:w="2592" w:type="dxa"/>
            <w:tcBorders>
              <w:bottom w:val="single" w:sz="4" w:space="0" w:color="auto"/>
            </w:tcBorders>
          </w:tcPr>
          <w:p w14:paraId="380B7027" w14:textId="77777777" w:rsidR="00996821" w:rsidRPr="00427AB1" w:rsidRDefault="00996821" w:rsidP="007A0874">
            <w:pPr>
              <w:rPr>
                <w:b/>
                <w:sz w:val="20"/>
                <w:szCs w:val="20"/>
              </w:rPr>
            </w:pPr>
            <w:r w:rsidRPr="00427AB1">
              <w:rPr>
                <w:b/>
                <w:sz w:val="20"/>
                <w:szCs w:val="20"/>
              </w:rPr>
              <w:t>Thursday</w:t>
            </w:r>
            <w:r>
              <w:rPr>
                <w:b/>
                <w:sz w:val="20"/>
                <w:szCs w:val="20"/>
              </w:rPr>
              <w:t xml:space="preserve"> SEPT. 10</w:t>
            </w:r>
          </w:p>
        </w:tc>
      </w:tr>
      <w:tr w:rsidR="00996821" w:rsidRPr="00427AB1" w14:paraId="7D194330" w14:textId="77777777" w:rsidTr="007A0874">
        <w:trPr>
          <w:trHeight w:val="1582"/>
        </w:trPr>
        <w:tc>
          <w:tcPr>
            <w:tcW w:w="2592" w:type="dxa"/>
            <w:shd w:val="clear" w:color="auto" w:fill="CCCCCC"/>
          </w:tcPr>
          <w:p w14:paraId="394ADFC5" w14:textId="77777777" w:rsidR="00996821" w:rsidRPr="00427AB1" w:rsidRDefault="00996821" w:rsidP="007A0874">
            <w:pPr>
              <w:rPr>
                <w:b/>
                <w:sz w:val="20"/>
                <w:szCs w:val="20"/>
              </w:rPr>
            </w:pPr>
            <w:r w:rsidRPr="00427AB1">
              <w:rPr>
                <w:b/>
                <w:sz w:val="20"/>
                <w:szCs w:val="20"/>
              </w:rPr>
              <w:t>Table work:</w:t>
            </w:r>
          </w:p>
        </w:tc>
        <w:tc>
          <w:tcPr>
            <w:tcW w:w="2592" w:type="dxa"/>
            <w:shd w:val="clear" w:color="auto" w:fill="CCCCCC"/>
          </w:tcPr>
          <w:p w14:paraId="087766AE" w14:textId="77777777" w:rsidR="00996821" w:rsidRPr="00427AB1" w:rsidRDefault="00996821" w:rsidP="007A0874">
            <w:pPr>
              <w:rPr>
                <w:b/>
                <w:sz w:val="20"/>
                <w:szCs w:val="20"/>
              </w:rPr>
            </w:pPr>
            <w:r w:rsidRPr="00427AB1">
              <w:rPr>
                <w:b/>
                <w:sz w:val="20"/>
                <w:szCs w:val="20"/>
              </w:rPr>
              <w:t>Table work:</w:t>
            </w:r>
          </w:p>
        </w:tc>
        <w:tc>
          <w:tcPr>
            <w:tcW w:w="2592" w:type="dxa"/>
            <w:shd w:val="clear" w:color="auto" w:fill="CCCCCC"/>
          </w:tcPr>
          <w:p w14:paraId="67AADA14" w14:textId="77777777" w:rsidR="00996821" w:rsidRPr="00427AB1" w:rsidRDefault="00996821" w:rsidP="007A0874">
            <w:pPr>
              <w:rPr>
                <w:b/>
                <w:sz w:val="20"/>
                <w:szCs w:val="20"/>
              </w:rPr>
            </w:pPr>
            <w:r w:rsidRPr="00427AB1">
              <w:rPr>
                <w:b/>
                <w:sz w:val="20"/>
                <w:szCs w:val="20"/>
              </w:rPr>
              <w:t>Table work:</w:t>
            </w:r>
          </w:p>
        </w:tc>
        <w:tc>
          <w:tcPr>
            <w:tcW w:w="2592" w:type="dxa"/>
            <w:shd w:val="clear" w:color="auto" w:fill="CCCCCC"/>
          </w:tcPr>
          <w:p w14:paraId="207D2C4D" w14:textId="77777777" w:rsidR="00996821" w:rsidRPr="00427AB1" w:rsidRDefault="00996821" w:rsidP="007A0874">
            <w:pPr>
              <w:rPr>
                <w:b/>
                <w:sz w:val="20"/>
                <w:szCs w:val="20"/>
              </w:rPr>
            </w:pPr>
            <w:r w:rsidRPr="00427AB1">
              <w:rPr>
                <w:b/>
                <w:sz w:val="20"/>
                <w:szCs w:val="20"/>
              </w:rPr>
              <w:t>Table work:</w:t>
            </w:r>
          </w:p>
        </w:tc>
      </w:tr>
      <w:tr w:rsidR="00996821" w:rsidRPr="00427AB1" w14:paraId="28889F78" w14:textId="77777777" w:rsidTr="007A0874">
        <w:trPr>
          <w:trHeight w:val="1582"/>
        </w:trPr>
        <w:tc>
          <w:tcPr>
            <w:tcW w:w="2592" w:type="dxa"/>
            <w:shd w:val="clear" w:color="auto" w:fill="CCCCCC"/>
          </w:tcPr>
          <w:p w14:paraId="4D3371A3" w14:textId="77777777" w:rsidR="00996821" w:rsidRPr="00427AB1" w:rsidRDefault="00996821" w:rsidP="007A0874">
            <w:pPr>
              <w:rPr>
                <w:b/>
                <w:sz w:val="20"/>
                <w:szCs w:val="20"/>
              </w:rPr>
            </w:pPr>
            <w:r w:rsidRPr="00427AB1">
              <w:rPr>
                <w:b/>
                <w:sz w:val="20"/>
                <w:szCs w:val="20"/>
              </w:rPr>
              <w:t>Circle:</w:t>
            </w:r>
          </w:p>
        </w:tc>
        <w:tc>
          <w:tcPr>
            <w:tcW w:w="2592" w:type="dxa"/>
            <w:shd w:val="clear" w:color="auto" w:fill="CCCCCC"/>
          </w:tcPr>
          <w:p w14:paraId="499B54F4" w14:textId="77777777" w:rsidR="00996821" w:rsidRPr="00427AB1" w:rsidRDefault="00996821" w:rsidP="007A0874">
            <w:pPr>
              <w:rPr>
                <w:b/>
                <w:sz w:val="20"/>
                <w:szCs w:val="20"/>
              </w:rPr>
            </w:pPr>
            <w:r w:rsidRPr="00427AB1">
              <w:rPr>
                <w:b/>
                <w:sz w:val="20"/>
                <w:szCs w:val="20"/>
              </w:rPr>
              <w:t>Circle:</w:t>
            </w:r>
          </w:p>
          <w:p w14:paraId="6716ED34" w14:textId="77777777" w:rsidR="00996821" w:rsidRPr="00E14FB1" w:rsidRDefault="00996821" w:rsidP="007A0874">
            <w:pPr>
              <w:rPr>
                <w:sz w:val="20"/>
                <w:szCs w:val="20"/>
              </w:rPr>
            </w:pPr>
          </w:p>
        </w:tc>
        <w:tc>
          <w:tcPr>
            <w:tcW w:w="2592" w:type="dxa"/>
            <w:shd w:val="clear" w:color="auto" w:fill="CCCCCC"/>
          </w:tcPr>
          <w:p w14:paraId="7596D88D" w14:textId="77777777" w:rsidR="00996821" w:rsidRPr="00427AB1" w:rsidRDefault="00996821" w:rsidP="007A0874">
            <w:pPr>
              <w:rPr>
                <w:b/>
                <w:sz w:val="20"/>
                <w:szCs w:val="20"/>
              </w:rPr>
            </w:pPr>
            <w:r w:rsidRPr="00427AB1">
              <w:rPr>
                <w:b/>
                <w:sz w:val="20"/>
                <w:szCs w:val="20"/>
              </w:rPr>
              <w:t>Circle:</w:t>
            </w:r>
          </w:p>
          <w:p w14:paraId="36FE924F" w14:textId="77777777" w:rsidR="00996821" w:rsidRPr="00E14FB1" w:rsidRDefault="00996821" w:rsidP="007A0874">
            <w:pPr>
              <w:rPr>
                <w:sz w:val="20"/>
                <w:szCs w:val="20"/>
              </w:rPr>
            </w:pPr>
          </w:p>
        </w:tc>
        <w:tc>
          <w:tcPr>
            <w:tcW w:w="2592" w:type="dxa"/>
            <w:shd w:val="clear" w:color="auto" w:fill="CCCCCC"/>
          </w:tcPr>
          <w:p w14:paraId="5F3FA88E" w14:textId="77777777" w:rsidR="00996821" w:rsidRPr="00427AB1" w:rsidRDefault="00996821" w:rsidP="007A0874">
            <w:pPr>
              <w:rPr>
                <w:b/>
                <w:sz w:val="20"/>
                <w:szCs w:val="20"/>
              </w:rPr>
            </w:pPr>
            <w:r w:rsidRPr="00427AB1">
              <w:rPr>
                <w:b/>
                <w:sz w:val="20"/>
                <w:szCs w:val="20"/>
              </w:rPr>
              <w:t>Circle:</w:t>
            </w:r>
          </w:p>
          <w:p w14:paraId="283230D8" w14:textId="77777777" w:rsidR="00996821" w:rsidRPr="00427AB1" w:rsidRDefault="00996821" w:rsidP="007A0874">
            <w:pPr>
              <w:pStyle w:val="ListParagraph"/>
              <w:rPr>
                <w:b/>
                <w:sz w:val="20"/>
                <w:szCs w:val="20"/>
              </w:rPr>
            </w:pPr>
          </w:p>
        </w:tc>
      </w:tr>
      <w:tr w:rsidR="00996821" w:rsidRPr="00427AB1" w14:paraId="4D0F4461" w14:textId="77777777" w:rsidTr="007A0874">
        <w:trPr>
          <w:trHeight w:val="1582"/>
        </w:trPr>
        <w:tc>
          <w:tcPr>
            <w:tcW w:w="2592" w:type="dxa"/>
            <w:shd w:val="clear" w:color="auto" w:fill="CCCCCC"/>
          </w:tcPr>
          <w:p w14:paraId="1C5A7FA2" w14:textId="77777777" w:rsidR="00996821" w:rsidRPr="00427AB1" w:rsidRDefault="00996821" w:rsidP="007A0874">
            <w:pPr>
              <w:rPr>
                <w:b/>
                <w:sz w:val="20"/>
                <w:szCs w:val="20"/>
              </w:rPr>
            </w:pPr>
            <w:r w:rsidRPr="00427AB1">
              <w:rPr>
                <w:b/>
                <w:sz w:val="20"/>
                <w:szCs w:val="20"/>
              </w:rPr>
              <w:t>Centres:</w:t>
            </w:r>
          </w:p>
        </w:tc>
        <w:tc>
          <w:tcPr>
            <w:tcW w:w="2592" w:type="dxa"/>
          </w:tcPr>
          <w:p w14:paraId="56DF36CD" w14:textId="77777777" w:rsidR="00996821" w:rsidRPr="00427AB1" w:rsidRDefault="00996821" w:rsidP="007A0874">
            <w:pPr>
              <w:rPr>
                <w:b/>
                <w:sz w:val="20"/>
                <w:szCs w:val="20"/>
              </w:rPr>
            </w:pPr>
            <w:r w:rsidRPr="00427AB1">
              <w:rPr>
                <w:b/>
                <w:sz w:val="20"/>
                <w:szCs w:val="20"/>
              </w:rPr>
              <w:t>Printing:</w:t>
            </w:r>
          </w:p>
          <w:p w14:paraId="4C464537" w14:textId="77777777" w:rsidR="00996821" w:rsidRPr="00427AB1" w:rsidRDefault="00996821" w:rsidP="00996821">
            <w:pPr>
              <w:pStyle w:val="ListParagraph"/>
              <w:numPr>
                <w:ilvl w:val="0"/>
                <w:numId w:val="7"/>
              </w:numPr>
              <w:rPr>
                <w:sz w:val="20"/>
                <w:szCs w:val="20"/>
              </w:rPr>
            </w:pPr>
            <w:r>
              <w:rPr>
                <w:sz w:val="20"/>
                <w:szCs w:val="20"/>
              </w:rPr>
              <w:t>Teach dominant hand</w:t>
            </w:r>
          </w:p>
          <w:p w14:paraId="3EDA3AA7" w14:textId="77777777" w:rsidR="00996821" w:rsidRPr="00427AB1" w:rsidRDefault="00996821" w:rsidP="00996821">
            <w:pPr>
              <w:pStyle w:val="ListParagraph"/>
              <w:numPr>
                <w:ilvl w:val="0"/>
                <w:numId w:val="7"/>
              </w:numPr>
              <w:rPr>
                <w:sz w:val="20"/>
                <w:szCs w:val="20"/>
              </w:rPr>
            </w:pPr>
            <w:r w:rsidRPr="00427AB1">
              <w:rPr>
                <w:sz w:val="20"/>
                <w:szCs w:val="20"/>
              </w:rPr>
              <w:t xml:space="preserve">Teach pencil pick up </w:t>
            </w:r>
          </w:p>
          <w:p w14:paraId="5508F32E" w14:textId="77777777" w:rsidR="00996821" w:rsidRDefault="00996821" w:rsidP="00996821">
            <w:pPr>
              <w:pStyle w:val="ListParagraph"/>
              <w:numPr>
                <w:ilvl w:val="0"/>
                <w:numId w:val="7"/>
              </w:numPr>
              <w:rPr>
                <w:sz w:val="20"/>
                <w:szCs w:val="20"/>
              </w:rPr>
            </w:pPr>
            <w:r w:rsidRPr="00427AB1">
              <w:rPr>
                <w:sz w:val="20"/>
                <w:szCs w:val="20"/>
              </w:rPr>
              <w:t>Teach posture and paper position</w:t>
            </w:r>
          </w:p>
          <w:p w14:paraId="536615BC" w14:textId="77777777" w:rsidR="00996821" w:rsidRPr="00427AB1" w:rsidRDefault="00996821" w:rsidP="00996821">
            <w:pPr>
              <w:pStyle w:val="ListParagraph"/>
              <w:numPr>
                <w:ilvl w:val="0"/>
                <w:numId w:val="7"/>
              </w:numPr>
              <w:rPr>
                <w:sz w:val="20"/>
                <w:szCs w:val="20"/>
              </w:rPr>
            </w:pPr>
            <w:r>
              <w:rPr>
                <w:sz w:val="20"/>
                <w:szCs w:val="20"/>
              </w:rPr>
              <w:t>Pencil pick up activity</w:t>
            </w:r>
          </w:p>
          <w:p w14:paraId="0E5CA7F7" w14:textId="77777777" w:rsidR="00996821" w:rsidRPr="00427AB1" w:rsidRDefault="00996821" w:rsidP="00996821">
            <w:pPr>
              <w:pStyle w:val="ListParagraph"/>
              <w:numPr>
                <w:ilvl w:val="0"/>
                <w:numId w:val="7"/>
              </w:numPr>
              <w:rPr>
                <w:b/>
                <w:sz w:val="20"/>
                <w:szCs w:val="20"/>
              </w:rPr>
            </w:pPr>
            <w:r w:rsidRPr="00427AB1">
              <w:rPr>
                <w:sz w:val="20"/>
                <w:szCs w:val="20"/>
              </w:rPr>
              <w:t>Picking up my pencil song (pg.30 HWWT)</w:t>
            </w:r>
          </w:p>
        </w:tc>
        <w:tc>
          <w:tcPr>
            <w:tcW w:w="2592" w:type="dxa"/>
            <w:shd w:val="clear" w:color="auto" w:fill="CCCCCC"/>
          </w:tcPr>
          <w:p w14:paraId="13A459F8" w14:textId="77777777" w:rsidR="00996821" w:rsidRPr="00427AB1" w:rsidRDefault="00996821" w:rsidP="007A0874">
            <w:pPr>
              <w:rPr>
                <w:b/>
                <w:sz w:val="20"/>
                <w:szCs w:val="20"/>
              </w:rPr>
            </w:pPr>
            <w:r w:rsidRPr="00427AB1">
              <w:rPr>
                <w:b/>
                <w:sz w:val="20"/>
                <w:szCs w:val="20"/>
              </w:rPr>
              <w:t>Centres:</w:t>
            </w:r>
          </w:p>
          <w:p w14:paraId="231C2B27" w14:textId="77777777" w:rsidR="00996821" w:rsidRPr="00427AB1" w:rsidRDefault="00996821" w:rsidP="007A0874">
            <w:pPr>
              <w:pStyle w:val="ListParagraph"/>
              <w:rPr>
                <w:sz w:val="20"/>
                <w:szCs w:val="20"/>
              </w:rPr>
            </w:pPr>
          </w:p>
        </w:tc>
        <w:tc>
          <w:tcPr>
            <w:tcW w:w="2592" w:type="dxa"/>
            <w:shd w:val="clear" w:color="auto" w:fill="CCCCCC"/>
          </w:tcPr>
          <w:p w14:paraId="0AB04985" w14:textId="77777777" w:rsidR="00996821" w:rsidRPr="00427AB1" w:rsidRDefault="00996821" w:rsidP="007A0874">
            <w:pPr>
              <w:rPr>
                <w:b/>
                <w:sz w:val="20"/>
                <w:szCs w:val="20"/>
              </w:rPr>
            </w:pPr>
            <w:r w:rsidRPr="00427AB1">
              <w:rPr>
                <w:b/>
                <w:sz w:val="20"/>
                <w:szCs w:val="20"/>
              </w:rPr>
              <w:t>Centres:</w:t>
            </w:r>
          </w:p>
          <w:p w14:paraId="28011855" w14:textId="77777777" w:rsidR="00996821" w:rsidRPr="00427AB1" w:rsidRDefault="00996821" w:rsidP="007A0874">
            <w:pPr>
              <w:pStyle w:val="ListParagraph"/>
              <w:rPr>
                <w:sz w:val="20"/>
                <w:szCs w:val="20"/>
              </w:rPr>
            </w:pPr>
          </w:p>
        </w:tc>
      </w:tr>
      <w:tr w:rsidR="00996821" w:rsidRPr="00427AB1" w14:paraId="442FCB0C" w14:textId="77777777" w:rsidTr="007A0874">
        <w:trPr>
          <w:trHeight w:val="1582"/>
        </w:trPr>
        <w:tc>
          <w:tcPr>
            <w:tcW w:w="2592" w:type="dxa"/>
            <w:shd w:val="clear" w:color="auto" w:fill="CCCCCC"/>
          </w:tcPr>
          <w:p w14:paraId="5DBF0C5C" w14:textId="77777777" w:rsidR="00996821" w:rsidRPr="00427AB1" w:rsidRDefault="00996821" w:rsidP="007A0874">
            <w:pPr>
              <w:rPr>
                <w:b/>
                <w:sz w:val="20"/>
                <w:szCs w:val="20"/>
              </w:rPr>
            </w:pPr>
            <w:r w:rsidRPr="00427AB1">
              <w:rPr>
                <w:b/>
                <w:sz w:val="20"/>
                <w:szCs w:val="20"/>
              </w:rPr>
              <w:t>Recess:</w:t>
            </w:r>
          </w:p>
          <w:p w14:paraId="054A1E6F" w14:textId="77777777" w:rsidR="00996821" w:rsidRPr="00427AB1" w:rsidRDefault="00996821" w:rsidP="007A0874">
            <w:pPr>
              <w:pStyle w:val="ListParagraph"/>
              <w:rPr>
                <w:sz w:val="20"/>
                <w:szCs w:val="20"/>
              </w:rPr>
            </w:pPr>
          </w:p>
        </w:tc>
        <w:tc>
          <w:tcPr>
            <w:tcW w:w="2592" w:type="dxa"/>
          </w:tcPr>
          <w:p w14:paraId="077E4937" w14:textId="77777777" w:rsidR="00996821" w:rsidRPr="00427AB1" w:rsidRDefault="00996821" w:rsidP="007A0874">
            <w:pPr>
              <w:rPr>
                <w:b/>
                <w:sz w:val="20"/>
                <w:szCs w:val="20"/>
              </w:rPr>
            </w:pPr>
            <w:r w:rsidRPr="00427AB1">
              <w:rPr>
                <w:b/>
                <w:sz w:val="20"/>
                <w:szCs w:val="20"/>
              </w:rPr>
              <w:t>Computer:</w:t>
            </w:r>
          </w:p>
          <w:p w14:paraId="12CB8200" w14:textId="77777777" w:rsidR="00996821" w:rsidRPr="00427AB1" w:rsidRDefault="00996821" w:rsidP="00996821">
            <w:pPr>
              <w:pStyle w:val="ListParagraph"/>
              <w:numPr>
                <w:ilvl w:val="0"/>
                <w:numId w:val="9"/>
              </w:numPr>
              <w:rPr>
                <w:sz w:val="20"/>
                <w:szCs w:val="20"/>
              </w:rPr>
            </w:pPr>
            <w:r>
              <w:rPr>
                <w:sz w:val="20"/>
                <w:szCs w:val="20"/>
              </w:rPr>
              <w:t>Symbaloo introduction and choices</w:t>
            </w:r>
          </w:p>
          <w:p w14:paraId="2446E443" w14:textId="77777777" w:rsidR="00996821" w:rsidRPr="00427AB1" w:rsidRDefault="00996821" w:rsidP="00996821">
            <w:pPr>
              <w:pStyle w:val="ListParagraph"/>
              <w:numPr>
                <w:ilvl w:val="0"/>
                <w:numId w:val="9"/>
              </w:numPr>
              <w:rPr>
                <w:b/>
                <w:sz w:val="20"/>
                <w:szCs w:val="20"/>
              </w:rPr>
            </w:pPr>
            <w:r>
              <w:rPr>
                <w:sz w:val="20"/>
                <w:szCs w:val="20"/>
              </w:rPr>
              <w:t>Introduce how to use mouse and keyboard</w:t>
            </w:r>
          </w:p>
        </w:tc>
        <w:tc>
          <w:tcPr>
            <w:tcW w:w="2592" w:type="dxa"/>
          </w:tcPr>
          <w:p w14:paraId="4EAFA2E6" w14:textId="77777777" w:rsidR="00996821" w:rsidRPr="00427AB1" w:rsidRDefault="00996821" w:rsidP="007A0874">
            <w:pPr>
              <w:rPr>
                <w:b/>
                <w:sz w:val="20"/>
                <w:szCs w:val="20"/>
              </w:rPr>
            </w:pPr>
            <w:r w:rsidRPr="00427AB1">
              <w:rPr>
                <w:b/>
                <w:sz w:val="20"/>
                <w:szCs w:val="20"/>
              </w:rPr>
              <w:t>Recess:</w:t>
            </w:r>
          </w:p>
          <w:p w14:paraId="4309331D" w14:textId="77777777" w:rsidR="00996821" w:rsidRDefault="00996821" w:rsidP="00996821">
            <w:pPr>
              <w:pStyle w:val="ListParagraph"/>
              <w:numPr>
                <w:ilvl w:val="0"/>
                <w:numId w:val="11"/>
              </w:numPr>
              <w:rPr>
                <w:sz w:val="20"/>
                <w:szCs w:val="20"/>
              </w:rPr>
            </w:pPr>
            <w:r>
              <w:rPr>
                <w:sz w:val="20"/>
                <w:szCs w:val="20"/>
              </w:rPr>
              <w:t>Review safety and playground expectations</w:t>
            </w:r>
          </w:p>
          <w:p w14:paraId="52FAA60B" w14:textId="77777777" w:rsidR="00996821" w:rsidRDefault="00996821" w:rsidP="00996821">
            <w:pPr>
              <w:pStyle w:val="ListParagraph"/>
              <w:numPr>
                <w:ilvl w:val="0"/>
                <w:numId w:val="11"/>
              </w:numPr>
              <w:rPr>
                <w:sz w:val="20"/>
                <w:szCs w:val="20"/>
              </w:rPr>
            </w:pPr>
            <w:r>
              <w:rPr>
                <w:sz w:val="20"/>
                <w:szCs w:val="20"/>
              </w:rPr>
              <w:t>Go to p</w:t>
            </w:r>
            <w:r w:rsidRPr="00427AB1">
              <w:rPr>
                <w:sz w:val="20"/>
                <w:szCs w:val="20"/>
              </w:rPr>
              <w:t>layground</w:t>
            </w:r>
          </w:p>
          <w:p w14:paraId="74C0CAE9" w14:textId="77777777" w:rsidR="00996821" w:rsidRPr="00427AB1" w:rsidRDefault="00996821" w:rsidP="00996821">
            <w:pPr>
              <w:pStyle w:val="ListParagraph"/>
              <w:numPr>
                <w:ilvl w:val="0"/>
                <w:numId w:val="11"/>
              </w:numPr>
              <w:rPr>
                <w:sz w:val="20"/>
                <w:szCs w:val="20"/>
              </w:rPr>
            </w:pPr>
            <w:r>
              <w:rPr>
                <w:sz w:val="20"/>
                <w:szCs w:val="20"/>
              </w:rPr>
              <w:t>Observe students and make anecdotal notes</w:t>
            </w:r>
          </w:p>
        </w:tc>
        <w:tc>
          <w:tcPr>
            <w:tcW w:w="2592" w:type="dxa"/>
          </w:tcPr>
          <w:p w14:paraId="23354176" w14:textId="77777777" w:rsidR="00996821" w:rsidRPr="00427AB1" w:rsidRDefault="00996821" w:rsidP="007A0874">
            <w:pPr>
              <w:rPr>
                <w:b/>
                <w:sz w:val="20"/>
                <w:szCs w:val="20"/>
              </w:rPr>
            </w:pPr>
            <w:r w:rsidRPr="00427AB1">
              <w:rPr>
                <w:b/>
                <w:sz w:val="20"/>
                <w:szCs w:val="20"/>
              </w:rPr>
              <w:t>Recess:</w:t>
            </w:r>
          </w:p>
          <w:p w14:paraId="4D1D063C" w14:textId="77777777" w:rsidR="00996821" w:rsidRDefault="00996821" w:rsidP="00996821">
            <w:pPr>
              <w:pStyle w:val="ListParagraph"/>
              <w:numPr>
                <w:ilvl w:val="0"/>
                <w:numId w:val="11"/>
              </w:numPr>
              <w:rPr>
                <w:sz w:val="20"/>
                <w:szCs w:val="20"/>
              </w:rPr>
            </w:pPr>
            <w:r>
              <w:rPr>
                <w:sz w:val="20"/>
                <w:szCs w:val="20"/>
              </w:rPr>
              <w:t>Review safety and playground expectations</w:t>
            </w:r>
          </w:p>
          <w:p w14:paraId="6D8518BD" w14:textId="77777777" w:rsidR="00996821" w:rsidRDefault="00996821" w:rsidP="00996821">
            <w:pPr>
              <w:pStyle w:val="ListParagraph"/>
              <w:numPr>
                <w:ilvl w:val="0"/>
                <w:numId w:val="11"/>
              </w:numPr>
              <w:rPr>
                <w:sz w:val="20"/>
                <w:szCs w:val="20"/>
              </w:rPr>
            </w:pPr>
            <w:r>
              <w:rPr>
                <w:sz w:val="20"/>
                <w:szCs w:val="20"/>
              </w:rPr>
              <w:t>Go to p</w:t>
            </w:r>
            <w:r w:rsidRPr="00427AB1">
              <w:rPr>
                <w:sz w:val="20"/>
                <w:szCs w:val="20"/>
              </w:rPr>
              <w:t>layground</w:t>
            </w:r>
          </w:p>
          <w:p w14:paraId="26130EE9" w14:textId="77777777" w:rsidR="00996821" w:rsidRPr="00427AB1" w:rsidRDefault="00996821" w:rsidP="00996821">
            <w:pPr>
              <w:pStyle w:val="ListParagraph"/>
              <w:numPr>
                <w:ilvl w:val="0"/>
                <w:numId w:val="11"/>
              </w:numPr>
              <w:rPr>
                <w:sz w:val="20"/>
                <w:szCs w:val="20"/>
              </w:rPr>
            </w:pPr>
            <w:r>
              <w:rPr>
                <w:sz w:val="20"/>
                <w:szCs w:val="20"/>
              </w:rPr>
              <w:t>Observe students and make anecdotal notes</w:t>
            </w:r>
            <w:r w:rsidRPr="00427AB1">
              <w:rPr>
                <w:sz w:val="20"/>
                <w:szCs w:val="20"/>
              </w:rPr>
              <w:t xml:space="preserve"> </w:t>
            </w:r>
          </w:p>
        </w:tc>
      </w:tr>
      <w:tr w:rsidR="00996821" w:rsidRPr="00427AB1" w14:paraId="57ECEEE7" w14:textId="77777777" w:rsidTr="007A0874">
        <w:trPr>
          <w:trHeight w:val="1582"/>
        </w:trPr>
        <w:tc>
          <w:tcPr>
            <w:tcW w:w="2592" w:type="dxa"/>
            <w:shd w:val="clear" w:color="auto" w:fill="CCCCCC"/>
          </w:tcPr>
          <w:p w14:paraId="788D735B" w14:textId="77777777" w:rsidR="00996821" w:rsidRPr="00427AB1" w:rsidRDefault="00996821" w:rsidP="007A0874">
            <w:pPr>
              <w:rPr>
                <w:b/>
                <w:sz w:val="20"/>
                <w:szCs w:val="20"/>
              </w:rPr>
            </w:pPr>
            <w:r w:rsidRPr="00427AB1">
              <w:rPr>
                <w:b/>
                <w:sz w:val="20"/>
                <w:szCs w:val="20"/>
              </w:rPr>
              <w:t>Snack:</w:t>
            </w:r>
          </w:p>
          <w:p w14:paraId="658F6EC1" w14:textId="77777777" w:rsidR="00996821" w:rsidRPr="00427AB1" w:rsidRDefault="00996821" w:rsidP="007A0874">
            <w:pPr>
              <w:pStyle w:val="ListParagraph"/>
              <w:rPr>
                <w:sz w:val="20"/>
                <w:szCs w:val="20"/>
              </w:rPr>
            </w:pPr>
          </w:p>
        </w:tc>
        <w:tc>
          <w:tcPr>
            <w:tcW w:w="2592" w:type="dxa"/>
          </w:tcPr>
          <w:p w14:paraId="4A98D654" w14:textId="77777777" w:rsidR="00996821" w:rsidRPr="00427AB1" w:rsidRDefault="00996821" w:rsidP="007A0874">
            <w:pPr>
              <w:rPr>
                <w:b/>
                <w:sz w:val="20"/>
                <w:szCs w:val="20"/>
              </w:rPr>
            </w:pPr>
            <w:r w:rsidRPr="00427AB1">
              <w:rPr>
                <w:b/>
                <w:sz w:val="20"/>
                <w:szCs w:val="20"/>
              </w:rPr>
              <w:t>Snack:</w:t>
            </w:r>
          </w:p>
          <w:p w14:paraId="646323CA" w14:textId="77777777" w:rsidR="00996821" w:rsidRDefault="00996821" w:rsidP="00996821">
            <w:pPr>
              <w:pStyle w:val="ListParagraph"/>
              <w:numPr>
                <w:ilvl w:val="0"/>
                <w:numId w:val="10"/>
              </w:numPr>
              <w:rPr>
                <w:sz w:val="20"/>
                <w:szCs w:val="20"/>
              </w:rPr>
            </w:pPr>
            <w:r>
              <w:rPr>
                <w:sz w:val="20"/>
                <w:szCs w:val="20"/>
              </w:rPr>
              <w:t>Wash hands, review hygiene and healthy food choices</w:t>
            </w:r>
          </w:p>
          <w:p w14:paraId="4A60DCF7" w14:textId="77777777" w:rsidR="00996821" w:rsidRDefault="00996821" w:rsidP="00996821">
            <w:pPr>
              <w:pStyle w:val="ListParagraph"/>
              <w:numPr>
                <w:ilvl w:val="0"/>
                <w:numId w:val="10"/>
              </w:numPr>
              <w:rPr>
                <w:sz w:val="20"/>
                <w:szCs w:val="20"/>
              </w:rPr>
            </w:pPr>
            <w:r>
              <w:rPr>
                <w:sz w:val="20"/>
                <w:szCs w:val="20"/>
              </w:rPr>
              <w:t>Engage in conversation with students</w:t>
            </w:r>
          </w:p>
          <w:p w14:paraId="0109CEBE" w14:textId="77777777" w:rsidR="00996821" w:rsidRPr="00427AB1" w:rsidRDefault="00996821" w:rsidP="007A0874">
            <w:pPr>
              <w:pStyle w:val="ListParagraph"/>
              <w:rPr>
                <w:sz w:val="20"/>
                <w:szCs w:val="20"/>
              </w:rPr>
            </w:pPr>
          </w:p>
        </w:tc>
        <w:tc>
          <w:tcPr>
            <w:tcW w:w="2592" w:type="dxa"/>
          </w:tcPr>
          <w:p w14:paraId="704D0EC9" w14:textId="77777777" w:rsidR="00996821" w:rsidRPr="00427AB1" w:rsidRDefault="00996821" w:rsidP="007A0874">
            <w:pPr>
              <w:rPr>
                <w:b/>
                <w:sz w:val="20"/>
                <w:szCs w:val="20"/>
              </w:rPr>
            </w:pPr>
            <w:r w:rsidRPr="00427AB1">
              <w:rPr>
                <w:b/>
                <w:sz w:val="20"/>
                <w:szCs w:val="20"/>
              </w:rPr>
              <w:t>Snack:</w:t>
            </w:r>
          </w:p>
          <w:p w14:paraId="573D24F6" w14:textId="77777777" w:rsidR="00996821" w:rsidRPr="00427AB1" w:rsidRDefault="00996821" w:rsidP="00996821">
            <w:pPr>
              <w:pStyle w:val="ListParagraph"/>
              <w:numPr>
                <w:ilvl w:val="0"/>
                <w:numId w:val="10"/>
              </w:numPr>
              <w:rPr>
                <w:b/>
                <w:sz w:val="20"/>
                <w:szCs w:val="20"/>
              </w:rPr>
            </w:pPr>
            <w:r w:rsidRPr="00427AB1">
              <w:rPr>
                <w:sz w:val="20"/>
                <w:szCs w:val="20"/>
              </w:rPr>
              <w:t xml:space="preserve">Wash </w:t>
            </w:r>
            <w:r>
              <w:rPr>
                <w:sz w:val="20"/>
                <w:szCs w:val="20"/>
              </w:rPr>
              <w:t>hands, review hygiene and healthy food choices</w:t>
            </w:r>
          </w:p>
          <w:p w14:paraId="5FBFE4FB" w14:textId="77777777" w:rsidR="00996821" w:rsidRPr="00427AB1" w:rsidRDefault="00996821" w:rsidP="00996821">
            <w:pPr>
              <w:pStyle w:val="ListParagraph"/>
              <w:numPr>
                <w:ilvl w:val="0"/>
                <w:numId w:val="10"/>
              </w:numPr>
              <w:rPr>
                <w:b/>
                <w:sz w:val="20"/>
                <w:szCs w:val="20"/>
              </w:rPr>
            </w:pPr>
            <w:r>
              <w:rPr>
                <w:sz w:val="20"/>
                <w:szCs w:val="20"/>
              </w:rPr>
              <w:t>Engage in conversation with students</w:t>
            </w:r>
          </w:p>
        </w:tc>
        <w:tc>
          <w:tcPr>
            <w:tcW w:w="2592" w:type="dxa"/>
          </w:tcPr>
          <w:p w14:paraId="5FC05570" w14:textId="77777777" w:rsidR="00996821" w:rsidRPr="00427AB1" w:rsidRDefault="00996821" w:rsidP="007A0874">
            <w:pPr>
              <w:rPr>
                <w:b/>
                <w:sz w:val="20"/>
                <w:szCs w:val="20"/>
              </w:rPr>
            </w:pPr>
            <w:r w:rsidRPr="00427AB1">
              <w:rPr>
                <w:b/>
                <w:sz w:val="20"/>
                <w:szCs w:val="20"/>
              </w:rPr>
              <w:t>Snack:</w:t>
            </w:r>
          </w:p>
          <w:p w14:paraId="709A84DF" w14:textId="77777777" w:rsidR="00996821" w:rsidRDefault="00996821" w:rsidP="00996821">
            <w:pPr>
              <w:pStyle w:val="ListParagraph"/>
              <w:numPr>
                <w:ilvl w:val="0"/>
                <w:numId w:val="10"/>
              </w:numPr>
              <w:rPr>
                <w:sz w:val="20"/>
                <w:szCs w:val="20"/>
              </w:rPr>
            </w:pPr>
            <w:r>
              <w:rPr>
                <w:sz w:val="20"/>
                <w:szCs w:val="20"/>
              </w:rPr>
              <w:t>Wash hands, review hygiene and healthy food choices</w:t>
            </w:r>
          </w:p>
          <w:p w14:paraId="72E86162" w14:textId="77777777" w:rsidR="00996821" w:rsidRPr="00427AB1" w:rsidRDefault="00996821" w:rsidP="00996821">
            <w:pPr>
              <w:pStyle w:val="ListParagraph"/>
              <w:numPr>
                <w:ilvl w:val="0"/>
                <w:numId w:val="10"/>
              </w:numPr>
              <w:rPr>
                <w:sz w:val="20"/>
                <w:szCs w:val="20"/>
              </w:rPr>
            </w:pPr>
            <w:r>
              <w:rPr>
                <w:sz w:val="20"/>
                <w:szCs w:val="20"/>
              </w:rPr>
              <w:t>Engage in conversation with students</w:t>
            </w:r>
          </w:p>
        </w:tc>
      </w:tr>
      <w:tr w:rsidR="00996821" w:rsidRPr="00427AB1" w14:paraId="514E8363" w14:textId="77777777" w:rsidTr="007A0874">
        <w:trPr>
          <w:trHeight w:val="1582"/>
        </w:trPr>
        <w:tc>
          <w:tcPr>
            <w:tcW w:w="2592" w:type="dxa"/>
            <w:shd w:val="clear" w:color="auto" w:fill="CCCCCC"/>
          </w:tcPr>
          <w:p w14:paraId="3795E8F6" w14:textId="77777777" w:rsidR="00996821" w:rsidRPr="00427AB1" w:rsidRDefault="00996821" w:rsidP="007A0874">
            <w:pPr>
              <w:rPr>
                <w:b/>
                <w:sz w:val="20"/>
                <w:szCs w:val="20"/>
              </w:rPr>
            </w:pPr>
            <w:r w:rsidRPr="00427AB1">
              <w:rPr>
                <w:b/>
                <w:sz w:val="20"/>
                <w:szCs w:val="20"/>
              </w:rPr>
              <w:lastRenderedPageBreak/>
              <w:t>Library:</w:t>
            </w:r>
          </w:p>
        </w:tc>
        <w:tc>
          <w:tcPr>
            <w:tcW w:w="2592" w:type="dxa"/>
          </w:tcPr>
          <w:p w14:paraId="0D17056E" w14:textId="77777777" w:rsidR="00996821" w:rsidRPr="00427AB1" w:rsidRDefault="00996821" w:rsidP="007A0874">
            <w:pPr>
              <w:rPr>
                <w:b/>
                <w:sz w:val="20"/>
                <w:szCs w:val="20"/>
              </w:rPr>
            </w:pPr>
            <w:r w:rsidRPr="00427AB1">
              <w:rPr>
                <w:b/>
                <w:sz w:val="20"/>
                <w:szCs w:val="20"/>
              </w:rPr>
              <w:t>Recess:</w:t>
            </w:r>
          </w:p>
          <w:p w14:paraId="4737FB31" w14:textId="77777777" w:rsidR="00996821" w:rsidRDefault="00996821" w:rsidP="00996821">
            <w:pPr>
              <w:pStyle w:val="ListParagraph"/>
              <w:numPr>
                <w:ilvl w:val="0"/>
                <w:numId w:val="10"/>
              </w:numPr>
              <w:rPr>
                <w:sz w:val="20"/>
                <w:szCs w:val="20"/>
              </w:rPr>
            </w:pPr>
            <w:r>
              <w:rPr>
                <w:sz w:val="20"/>
                <w:szCs w:val="20"/>
              </w:rPr>
              <w:t>Review safety and playground expectations</w:t>
            </w:r>
          </w:p>
          <w:p w14:paraId="49AC6369" w14:textId="77777777" w:rsidR="00996821" w:rsidRDefault="00996821" w:rsidP="00996821">
            <w:pPr>
              <w:pStyle w:val="ListParagraph"/>
              <w:numPr>
                <w:ilvl w:val="0"/>
                <w:numId w:val="10"/>
              </w:numPr>
              <w:rPr>
                <w:sz w:val="20"/>
                <w:szCs w:val="20"/>
              </w:rPr>
            </w:pPr>
            <w:r>
              <w:rPr>
                <w:sz w:val="20"/>
                <w:szCs w:val="20"/>
              </w:rPr>
              <w:t>Go to playground</w:t>
            </w:r>
          </w:p>
          <w:p w14:paraId="756EA076" w14:textId="77777777" w:rsidR="00996821" w:rsidRPr="00427AB1" w:rsidRDefault="00996821" w:rsidP="00996821">
            <w:pPr>
              <w:pStyle w:val="ListParagraph"/>
              <w:numPr>
                <w:ilvl w:val="0"/>
                <w:numId w:val="10"/>
              </w:numPr>
              <w:rPr>
                <w:sz w:val="20"/>
                <w:szCs w:val="20"/>
              </w:rPr>
            </w:pPr>
            <w:r>
              <w:rPr>
                <w:sz w:val="20"/>
                <w:szCs w:val="20"/>
              </w:rPr>
              <w:t>Observe students and make anecdotal notes</w:t>
            </w:r>
          </w:p>
        </w:tc>
        <w:tc>
          <w:tcPr>
            <w:tcW w:w="2592" w:type="dxa"/>
            <w:vMerge w:val="restart"/>
          </w:tcPr>
          <w:p w14:paraId="300ECF98" w14:textId="77777777" w:rsidR="00996821" w:rsidRPr="00427AB1" w:rsidRDefault="00996821" w:rsidP="007A0874">
            <w:pPr>
              <w:rPr>
                <w:b/>
                <w:sz w:val="20"/>
                <w:szCs w:val="20"/>
              </w:rPr>
            </w:pPr>
            <w:r w:rsidRPr="00427AB1">
              <w:rPr>
                <w:b/>
                <w:sz w:val="20"/>
                <w:szCs w:val="20"/>
              </w:rPr>
              <w:t>Full Group:</w:t>
            </w:r>
          </w:p>
          <w:p w14:paraId="433ED675" w14:textId="77777777" w:rsidR="00996821" w:rsidRDefault="00996821" w:rsidP="00996821">
            <w:pPr>
              <w:pStyle w:val="ListParagraph"/>
              <w:numPr>
                <w:ilvl w:val="0"/>
                <w:numId w:val="10"/>
              </w:numPr>
              <w:rPr>
                <w:sz w:val="20"/>
                <w:szCs w:val="20"/>
              </w:rPr>
            </w:pPr>
            <w:r>
              <w:rPr>
                <w:sz w:val="20"/>
                <w:szCs w:val="20"/>
              </w:rPr>
              <w:t>Me I am! By Jack Prelutsky</w:t>
            </w:r>
          </w:p>
          <w:p w14:paraId="5CB610FB" w14:textId="77777777" w:rsidR="00996821" w:rsidRDefault="00996821" w:rsidP="00996821">
            <w:pPr>
              <w:pStyle w:val="ListParagraph"/>
              <w:numPr>
                <w:ilvl w:val="0"/>
                <w:numId w:val="10"/>
              </w:numPr>
              <w:rPr>
                <w:sz w:val="20"/>
                <w:szCs w:val="20"/>
              </w:rPr>
            </w:pPr>
            <w:r>
              <w:rPr>
                <w:sz w:val="20"/>
                <w:szCs w:val="20"/>
              </w:rPr>
              <w:t>Discuss unique features of ourselves</w:t>
            </w:r>
          </w:p>
          <w:p w14:paraId="4FB65C27" w14:textId="77777777" w:rsidR="00996821" w:rsidRDefault="00996821" w:rsidP="00996821">
            <w:pPr>
              <w:pStyle w:val="ListParagraph"/>
              <w:numPr>
                <w:ilvl w:val="0"/>
                <w:numId w:val="10"/>
              </w:numPr>
              <w:rPr>
                <w:sz w:val="20"/>
                <w:szCs w:val="20"/>
              </w:rPr>
            </w:pPr>
            <w:r>
              <w:rPr>
                <w:sz w:val="20"/>
                <w:szCs w:val="20"/>
              </w:rPr>
              <w:t>Draw a self portrait</w:t>
            </w:r>
          </w:p>
          <w:p w14:paraId="21FA1E62" w14:textId="77777777" w:rsidR="00996821" w:rsidRPr="00427AB1" w:rsidRDefault="00996821" w:rsidP="00996821">
            <w:pPr>
              <w:pStyle w:val="ListParagraph"/>
              <w:numPr>
                <w:ilvl w:val="0"/>
                <w:numId w:val="10"/>
              </w:numPr>
              <w:rPr>
                <w:sz w:val="20"/>
                <w:szCs w:val="20"/>
              </w:rPr>
            </w:pPr>
            <w:r>
              <w:rPr>
                <w:sz w:val="20"/>
                <w:szCs w:val="20"/>
              </w:rPr>
              <w:t>Write “I am _________” (name)</w:t>
            </w:r>
          </w:p>
        </w:tc>
        <w:tc>
          <w:tcPr>
            <w:tcW w:w="2592" w:type="dxa"/>
          </w:tcPr>
          <w:p w14:paraId="136C63C1" w14:textId="77777777" w:rsidR="00996821" w:rsidRPr="00427AB1" w:rsidRDefault="00996821" w:rsidP="007A0874">
            <w:pPr>
              <w:rPr>
                <w:b/>
                <w:sz w:val="20"/>
                <w:szCs w:val="20"/>
              </w:rPr>
            </w:pPr>
            <w:r w:rsidRPr="00427AB1">
              <w:rPr>
                <w:b/>
                <w:sz w:val="20"/>
                <w:szCs w:val="20"/>
              </w:rPr>
              <w:t>Reading Buddies:</w:t>
            </w:r>
          </w:p>
          <w:p w14:paraId="403BA7E6" w14:textId="77777777" w:rsidR="00996821" w:rsidRPr="00427AB1" w:rsidRDefault="00996821" w:rsidP="00996821">
            <w:pPr>
              <w:pStyle w:val="ListParagraph"/>
              <w:numPr>
                <w:ilvl w:val="0"/>
                <w:numId w:val="10"/>
              </w:numPr>
              <w:rPr>
                <w:sz w:val="20"/>
                <w:szCs w:val="20"/>
              </w:rPr>
            </w:pPr>
            <w:r w:rsidRPr="00427AB1">
              <w:rPr>
                <w:sz w:val="20"/>
                <w:szCs w:val="20"/>
              </w:rPr>
              <w:t>Introduce reading buddies</w:t>
            </w:r>
          </w:p>
          <w:p w14:paraId="4BA4F2A7" w14:textId="77777777" w:rsidR="00996821" w:rsidRDefault="00996821" w:rsidP="00996821">
            <w:pPr>
              <w:pStyle w:val="ListParagraph"/>
              <w:numPr>
                <w:ilvl w:val="0"/>
                <w:numId w:val="10"/>
              </w:numPr>
              <w:rPr>
                <w:sz w:val="20"/>
                <w:szCs w:val="20"/>
              </w:rPr>
            </w:pPr>
            <w:r>
              <w:rPr>
                <w:sz w:val="20"/>
                <w:szCs w:val="20"/>
              </w:rPr>
              <w:t>Teambuilding exercise to learn names</w:t>
            </w:r>
          </w:p>
          <w:p w14:paraId="11FDD12E" w14:textId="77777777" w:rsidR="00996821" w:rsidRPr="00427AB1" w:rsidRDefault="00996821" w:rsidP="00996821">
            <w:pPr>
              <w:pStyle w:val="ListParagraph"/>
              <w:numPr>
                <w:ilvl w:val="0"/>
                <w:numId w:val="10"/>
              </w:numPr>
              <w:rPr>
                <w:sz w:val="20"/>
                <w:szCs w:val="20"/>
              </w:rPr>
            </w:pPr>
            <w:r>
              <w:rPr>
                <w:sz w:val="20"/>
                <w:szCs w:val="20"/>
              </w:rPr>
              <w:t>Learn how to be a good book buddy</w:t>
            </w:r>
          </w:p>
        </w:tc>
      </w:tr>
      <w:tr w:rsidR="00996821" w:rsidRPr="00427AB1" w14:paraId="779F8912" w14:textId="77777777" w:rsidTr="007A0874">
        <w:trPr>
          <w:trHeight w:val="1582"/>
        </w:trPr>
        <w:tc>
          <w:tcPr>
            <w:tcW w:w="2592" w:type="dxa"/>
            <w:shd w:val="clear" w:color="auto" w:fill="CCCCCC"/>
          </w:tcPr>
          <w:p w14:paraId="4C135736" w14:textId="77777777" w:rsidR="00996821" w:rsidRPr="00427AB1" w:rsidRDefault="00996821" w:rsidP="007A0874">
            <w:pPr>
              <w:rPr>
                <w:b/>
                <w:sz w:val="20"/>
                <w:szCs w:val="20"/>
              </w:rPr>
            </w:pPr>
            <w:r w:rsidRPr="00427AB1">
              <w:rPr>
                <w:b/>
                <w:sz w:val="20"/>
                <w:szCs w:val="20"/>
              </w:rPr>
              <w:t>Printing:</w:t>
            </w:r>
          </w:p>
        </w:tc>
        <w:tc>
          <w:tcPr>
            <w:tcW w:w="2592" w:type="dxa"/>
            <w:shd w:val="clear" w:color="auto" w:fill="CCCCCC"/>
          </w:tcPr>
          <w:p w14:paraId="1D05A230" w14:textId="77777777" w:rsidR="00996821" w:rsidRPr="00427AB1" w:rsidRDefault="00996821" w:rsidP="007A0874">
            <w:pPr>
              <w:rPr>
                <w:b/>
                <w:sz w:val="20"/>
                <w:szCs w:val="20"/>
              </w:rPr>
            </w:pPr>
            <w:r w:rsidRPr="00E14FB1">
              <w:rPr>
                <w:b/>
                <w:sz w:val="20"/>
                <w:szCs w:val="20"/>
                <w:shd w:val="clear" w:color="auto" w:fill="CCCCCC"/>
              </w:rPr>
              <w:t>Centres</w:t>
            </w:r>
            <w:r w:rsidRPr="00427AB1">
              <w:rPr>
                <w:b/>
                <w:sz w:val="20"/>
                <w:szCs w:val="20"/>
              </w:rPr>
              <w:t>:</w:t>
            </w:r>
          </w:p>
          <w:p w14:paraId="7C2BD0AB" w14:textId="77777777" w:rsidR="00996821" w:rsidRPr="00427AB1" w:rsidRDefault="00996821" w:rsidP="007A0874">
            <w:pPr>
              <w:pStyle w:val="ListParagraph"/>
              <w:rPr>
                <w:sz w:val="20"/>
                <w:szCs w:val="20"/>
              </w:rPr>
            </w:pPr>
          </w:p>
        </w:tc>
        <w:tc>
          <w:tcPr>
            <w:tcW w:w="2592" w:type="dxa"/>
            <w:vMerge/>
          </w:tcPr>
          <w:p w14:paraId="37F12A08" w14:textId="77777777" w:rsidR="00996821" w:rsidRPr="00427AB1" w:rsidRDefault="00996821" w:rsidP="007A0874">
            <w:pPr>
              <w:rPr>
                <w:b/>
                <w:sz w:val="20"/>
                <w:szCs w:val="20"/>
              </w:rPr>
            </w:pPr>
          </w:p>
        </w:tc>
        <w:tc>
          <w:tcPr>
            <w:tcW w:w="2592" w:type="dxa"/>
          </w:tcPr>
          <w:p w14:paraId="39E63CC3" w14:textId="77777777" w:rsidR="00996821" w:rsidRPr="004F12DE" w:rsidRDefault="00996821" w:rsidP="007A0874">
            <w:pPr>
              <w:rPr>
                <w:b/>
                <w:sz w:val="20"/>
                <w:szCs w:val="20"/>
              </w:rPr>
            </w:pPr>
            <w:r w:rsidRPr="00427AB1">
              <w:rPr>
                <w:b/>
                <w:sz w:val="20"/>
                <w:szCs w:val="20"/>
              </w:rPr>
              <w:t>Viewing</w:t>
            </w:r>
            <w:r>
              <w:rPr>
                <w:b/>
                <w:sz w:val="20"/>
                <w:szCs w:val="20"/>
              </w:rPr>
              <w:t xml:space="preserve"> (Speakman)</w:t>
            </w:r>
            <w:r w:rsidRPr="00427AB1">
              <w:rPr>
                <w:b/>
                <w:sz w:val="20"/>
                <w:szCs w:val="20"/>
              </w:rPr>
              <w:t>:</w:t>
            </w:r>
          </w:p>
          <w:p w14:paraId="50B5E619" w14:textId="77777777" w:rsidR="00996821" w:rsidRDefault="00996821" w:rsidP="00996821">
            <w:pPr>
              <w:pStyle w:val="ListParagraph"/>
              <w:numPr>
                <w:ilvl w:val="0"/>
                <w:numId w:val="12"/>
              </w:numPr>
              <w:rPr>
                <w:sz w:val="20"/>
                <w:szCs w:val="20"/>
              </w:rPr>
            </w:pPr>
            <w:r>
              <w:rPr>
                <w:sz w:val="20"/>
                <w:szCs w:val="20"/>
              </w:rPr>
              <w:t>“Franklin’s New Friend”</w:t>
            </w:r>
          </w:p>
          <w:p w14:paraId="6D491E14" w14:textId="77777777" w:rsidR="00996821" w:rsidRDefault="00996821" w:rsidP="00996821">
            <w:pPr>
              <w:pStyle w:val="ListParagraph"/>
              <w:numPr>
                <w:ilvl w:val="0"/>
                <w:numId w:val="12"/>
              </w:numPr>
              <w:rPr>
                <w:sz w:val="20"/>
                <w:szCs w:val="20"/>
              </w:rPr>
            </w:pPr>
            <w:r>
              <w:rPr>
                <w:sz w:val="20"/>
                <w:szCs w:val="20"/>
              </w:rPr>
              <w:t>“I am special with Grover”</w:t>
            </w:r>
          </w:p>
          <w:p w14:paraId="2913CCAB" w14:textId="77777777" w:rsidR="00996821" w:rsidRPr="00427AB1" w:rsidRDefault="00996821" w:rsidP="00996821">
            <w:pPr>
              <w:pStyle w:val="ListParagraph"/>
              <w:numPr>
                <w:ilvl w:val="0"/>
                <w:numId w:val="12"/>
              </w:numPr>
              <w:rPr>
                <w:sz w:val="20"/>
                <w:szCs w:val="20"/>
              </w:rPr>
            </w:pPr>
            <w:r>
              <w:rPr>
                <w:sz w:val="20"/>
                <w:szCs w:val="20"/>
              </w:rPr>
              <w:t>Focus on how everyone’s unique and still belongs</w:t>
            </w:r>
          </w:p>
        </w:tc>
      </w:tr>
      <w:tr w:rsidR="00996821" w:rsidRPr="00427AB1" w14:paraId="68F9910A" w14:textId="77777777" w:rsidTr="007A0874">
        <w:trPr>
          <w:trHeight w:val="620"/>
        </w:trPr>
        <w:tc>
          <w:tcPr>
            <w:tcW w:w="2592" w:type="dxa"/>
            <w:shd w:val="clear" w:color="auto" w:fill="CCCCCC"/>
          </w:tcPr>
          <w:p w14:paraId="3E5A6649" w14:textId="77777777" w:rsidR="00996821" w:rsidRPr="00427AB1" w:rsidRDefault="00996821" w:rsidP="007A0874">
            <w:pPr>
              <w:rPr>
                <w:b/>
                <w:sz w:val="20"/>
                <w:szCs w:val="20"/>
              </w:rPr>
            </w:pPr>
            <w:r w:rsidRPr="00427AB1">
              <w:rPr>
                <w:b/>
                <w:sz w:val="20"/>
                <w:szCs w:val="20"/>
              </w:rPr>
              <w:t xml:space="preserve">Show and share: </w:t>
            </w:r>
          </w:p>
          <w:p w14:paraId="2D12C3FB" w14:textId="77777777" w:rsidR="00996821" w:rsidRPr="00427AB1" w:rsidRDefault="00996821" w:rsidP="007A0874">
            <w:pPr>
              <w:rPr>
                <w:b/>
                <w:sz w:val="20"/>
                <w:szCs w:val="20"/>
              </w:rPr>
            </w:pPr>
          </w:p>
          <w:p w14:paraId="43F53645" w14:textId="77777777" w:rsidR="00996821" w:rsidRDefault="00996821" w:rsidP="007A0874">
            <w:pPr>
              <w:rPr>
                <w:b/>
                <w:sz w:val="20"/>
                <w:szCs w:val="20"/>
              </w:rPr>
            </w:pPr>
            <w:r w:rsidRPr="00427AB1">
              <w:rPr>
                <w:b/>
                <w:sz w:val="20"/>
                <w:szCs w:val="20"/>
              </w:rPr>
              <w:t>Hometime Routine:</w:t>
            </w:r>
          </w:p>
          <w:p w14:paraId="312FD6D9" w14:textId="77777777" w:rsidR="00996821" w:rsidRPr="00427AB1" w:rsidRDefault="00996821" w:rsidP="007A0874">
            <w:pPr>
              <w:pStyle w:val="ListParagraph"/>
              <w:rPr>
                <w:b/>
                <w:sz w:val="20"/>
                <w:szCs w:val="20"/>
              </w:rPr>
            </w:pPr>
          </w:p>
        </w:tc>
        <w:tc>
          <w:tcPr>
            <w:tcW w:w="2592" w:type="dxa"/>
          </w:tcPr>
          <w:p w14:paraId="13521E3F" w14:textId="77777777" w:rsidR="00996821" w:rsidRDefault="00996821" w:rsidP="007A0874">
            <w:pPr>
              <w:rPr>
                <w:b/>
                <w:sz w:val="20"/>
                <w:szCs w:val="20"/>
              </w:rPr>
            </w:pPr>
            <w:r>
              <w:rPr>
                <w:b/>
                <w:sz w:val="20"/>
                <w:szCs w:val="20"/>
              </w:rPr>
              <w:t>Show and share:</w:t>
            </w:r>
          </w:p>
          <w:p w14:paraId="505F2171" w14:textId="2A08173C" w:rsidR="00996821" w:rsidRPr="00170004" w:rsidRDefault="00996821" w:rsidP="00996821">
            <w:pPr>
              <w:pStyle w:val="ListParagraph"/>
              <w:numPr>
                <w:ilvl w:val="0"/>
                <w:numId w:val="12"/>
              </w:numPr>
              <w:rPr>
                <w:sz w:val="20"/>
                <w:szCs w:val="20"/>
              </w:rPr>
            </w:pPr>
            <w:r>
              <w:rPr>
                <w:sz w:val="20"/>
                <w:szCs w:val="20"/>
              </w:rPr>
              <w:t>All about me</w:t>
            </w:r>
            <w:r w:rsidR="00204EC3">
              <w:rPr>
                <w:sz w:val="20"/>
                <w:szCs w:val="20"/>
              </w:rPr>
              <w:t xml:space="preserve"> page</w:t>
            </w:r>
          </w:p>
          <w:p w14:paraId="6C92BB9F" w14:textId="77777777" w:rsidR="00996821" w:rsidRDefault="00996821" w:rsidP="007A0874">
            <w:pPr>
              <w:rPr>
                <w:b/>
                <w:sz w:val="20"/>
                <w:szCs w:val="20"/>
              </w:rPr>
            </w:pPr>
            <w:r w:rsidRPr="00427AB1">
              <w:rPr>
                <w:b/>
                <w:sz w:val="20"/>
                <w:szCs w:val="20"/>
              </w:rPr>
              <w:t>Hometime Routine:</w:t>
            </w:r>
          </w:p>
          <w:p w14:paraId="5434BF37"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069895F3"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26BD2D26" w14:textId="77777777" w:rsidR="00996821" w:rsidRPr="00427AB1" w:rsidRDefault="00996821" w:rsidP="007A0874">
            <w:pPr>
              <w:rPr>
                <w:b/>
                <w:sz w:val="20"/>
                <w:szCs w:val="20"/>
              </w:rPr>
            </w:pPr>
          </w:p>
        </w:tc>
        <w:tc>
          <w:tcPr>
            <w:tcW w:w="2592" w:type="dxa"/>
          </w:tcPr>
          <w:p w14:paraId="4279C22D" w14:textId="77777777" w:rsidR="00996821" w:rsidRDefault="00996821" w:rsidP="007A0874">
            <w:pPr>
              <w:rPr>
                <w:b/>
                <w:sz w:val="20"/>
                <w:szCs w:val="20"/>
              </w:rPr>
            </w:pPr>
            <w:r>
              <w:rPr>
                <w:b/>
                <w:sz w:val="20"/>
                <w:szCs w:val="20"/>
              </w:rPr>
              <w:t>Show and share:</w:t>
            </w:r>
          </w:p>
          <w:p w14:paraId="541B1B1A" w14:textId="50370133" w:rsidR="00996821" w:rsidRPr="00170004" w:rsidRDefault="00996821" w:rsidP="00996821">
            <w:pPr>
              <w:pStyle w:val="ListParagraph"/>
              <w:numPr>
                <w:ilvl w:val="0"/>
                <w:numId w:val="12"/>
              </w:numPr>
              <w:rPr>
                <w:sz w:val="20"/>
                <w:szCs w:val="20"/>
              </w:rPr>
            </w:pPr>
            <w:r>
              <w:rPr>
                <w:sz w:val="20"/>
                <w:szCs w:val="20"/>
              </w:rPr>
              <w:t xml:space="preserve">All about me </w:t>
            </w:r>
            <w:r w:rsidR="00204EC3">
              <w:rPr>
                <w:sz w:val="20"/>
                <w:szCs w:val="20"/>
              </w:rPr>
              <w:t>page</w:t>
            </w:r>
          </w:p>
          <w:p w14:paraId="2EEB9DB9" w14:textId="77777777" w:rsidR="00996821" w:rsidRDefault="00996821" w:rsidP="007A0874">
            <w:pPr>
              <w:rPr>
                <w:b/>
                <w:sz w:val="20"/>
                <w:szCs w:val="20"/>
              </w:rPr>
            </w:pPr>
            <w:r w:rsidRPr="00427AB1">
              <w:rPr>
                <w:b/>
                <w:sz w:val="20"/>
                <w:szCs w:val="20"/>
              </w:rPr>
              <w:t>Hometime Routine:</w:t>
            </w:r>
          </w:p>
          <w:p w14:paraId="200E7D8D"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66F35EAA"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218394CC" w14:textId="77777777" w:rsidR="00996821" w:rsidRPr="00427AB1" w:rsidRDefault="00996821" w:rsidP="007A0874">
            <w:pPr>
              <w:rPr>
                <w:b/>
                <w:sz w:val="20"/>
                <w:szCs w:val="20"/>
              </w:rPr>
            </w:pPr>
          </w:p>
        </w:tc>
        <w:tc>
          <w:tcPr>
            <w:tcW w:w="2592" w:type="dxa"/>
          </w:tcPr>
          <w:p w14:paraId="4FF0254F" w14:textId="77777777" w:rsidR="00996821" w:rsidRDefault="00996821" w:rsidP="007A0874">
            <w:pPr>
              <w:rPr>
                <w:b/>
                <w:sz w:val="20"/>
                <w:szCs w:val="20"/>
              </w:rPr>
            </w:pPr>
            <w:r>
              <w:rPr>
                <w:b/>
                <w:sz w:val="20"/>
                <w:szCs w:val="20"/>
              </w:rPr>
              <w:t>Show and share:</w:t>
            </w:r>
          </w:p>
          <w:p w14:paraId="4AD42150" w14:textId="533BAAAA" w:rsidR="00996821" w:rsidRPr="00170004" w:rsidRDefault="00996821" w:rsidP="00996821">
            <w:pPr>
              <w:pStyle w:val="ListParagraph"/>
              <w:numPr>
                <w:ilvl w:val="0"/>
                <w:numId w:val="12"/>
              </w:numPr>
              <w:rPr>
                <w:sz w:val="20"/>
                <w:szCs w:val="20"/>
              </w:rPr>
            </w:pPr>
            <w:r>
              <w:rPr>
                <w:sz w:val="20"/>
                <w:szCs w:val="20"/>
              </w:rPr>
              <w:t xml:space="preserve">All about me </w:t>
            </w:r>
            <w:r w:rsidR="00204EC3">
              <w:rPr>
                <w:sz w:val="20"/>
                <w:szCs w:val="20"/>
              </w:rPr>
              <w:t>page</w:t>
            </w:r>
          </w:p>
          <w:p w14:paraId="470EDD31" w14:textId="77777777" w:rsidR="00996821" w:rsidRDefault="00996821" w:rsidP="007A0874">
            <w:pPr>
              <w:rPr>
                <w:b/>
                <w:sz w:val="20"/>
                <w:szCs w:val="20"/>
              </w:rPr>
            </w:pPr>
            <w:r w:rsidRPr="00427AB1">
              <w:rPr>
                <w:b/>
                <w:sz w:val="20"/>
                <w:szCs w:val="20"/>
              </w:rPr>
              <w:t>Hometime Routine:</w:t>
            </w:r>
          </w:p>
          <w:p w14:paraId="2048868E"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195EC2B1"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635FB041" w14:textId="77777777" w:rsidR="00996821" w:rsidRPr="00427AB1" w:rsidRDefault="00996821" w:rsidP="007A0874">
            <w:pPr>
              <w:rPr>
                <w:b/>
                <w:sz w:val="20"/>
                <w:szCs w:val="20"/>
              </w:rPr>
            </w:pPr>
          </w:p>
        </w:tc>
      </w:tr>
    </w:tbl>
    <w:p w14:paraId="493E2E42" w14:textId="77777777" w:rsidR="00996821" w:rsidRPr="00427AB1" w:rsidRDefault="00996821" w:rsidP="00996821"/>
    <w:p w14:paraId="71817CF4" w14:textId="77777777" w:rsidR="00996821" w:rsidRPr="00427AB1" w:rsidRDefault="00996821" w:rsidP="00996821">
      <w:pPr>
        <w:rPr>
          <w:b/>
          <w:sz w:val="20"/>
          <w:szCs w:val="20"/>
        </w:rPr>
      </w:pPr>
      <w:r w:rsidRPr="00427AB1">
        <w:rPr>
          <w:b/>
          <w:sz w:val="20"/>
          <w:szCs w:val="20"/>
        </w:rPr>
        <w:t>Week of: September 14- 17</w:t>
      </w:r>
    </w:p>
    <w:tbl>
      <w:tblPr>
        <w:tblStyle w:val="TableGrid"/>
        <w:tblW w:w="0" w:type="auto"/>
        <w:tblLook w:val="04A0" w:firstRow="1" w:lastRow="0" w:firstColumn="1" w:lastColumn="0" w:noHBand="0" w:noVBand="1"/>
      </w:tblPr>
      <w:tblGrid>
        <w:gridCol w:w="2486"/>
        <w:gridCol w:w="2487"/>
        <w:gridCol w:w="2717"/>
        <w:gridCol w:w="2534"/>
      </w:tblGrid>
      <w:tr w:rsidR="00996821" w:rsidRPr="00427AB1" w14:paraId="03E39659" w14:textId="77777777" w:rsidTr="007A0874">
        <w:tc>
          <w:tcPr>
            <w:tcW w:w="10493" w:type="dxa"/>
            <w:gridSpan w:val="4"/>
          </w:tcPr>
          <w:p w14:paraId="0FA39AD3" w14:textId="77777777" w:rsidR="00996821" w:rsidRPr="00427AB1" w:rsidRDefault="00996821" w:rsidP="007A0874">
            <w:pPr>
              <w:rPr>
                <w:b/>
                <w:sz w:val="20"/>
                <w:szCs w:val="20"/>
              </w:rPr>
            </w:pPr>
            <w:r w:rsidRPr="00427AB1">
              <w:rPr>
                <w:b/>
                <w:sz w:val="20"/>
                <w:szCs w:val="20"/>
              </w:rPr>
              <w:t>Things to do and remember:</w:t>
            </w:r>
          </w:p>
          <w:p w14:paraId="12773FA3" w14:textId="77777777" w:rsidR="00996821" w:rsidRPr="00427AB1" w:rsidRDefault="00996821" w:rsidP="007A0874">
            <w:pPr>
              <w:rPr>
                <w:b/>
                <w:sz w:val="20"/>
                <w:szCs w:val="20"/>
              </w:rPr>
            </w:pPr>
          </w:p>
          <w:p w14:paraId="03D0FF6C" w14:textId="77777777" w:rsidR="00996821" w:rsidRPr="00427AB1" w:rsidRDefault="00996821" w:rsidP="007A0874">
            <w:pPr>
              <w:rPr>
                <w:b/>
                <w:sz w:val="20"/>
                <w:szCs w:val="20"/>
              </w:rPr>
            </w:pPr>
          </w:p>
        </w:tc>
      </w:tr>
      <w:tr w:rsidR="00996821" w:rsidRPr="00427AB1" w14:paraId="253B994F" w14:textId="77777777" w:rsidTr="007A0874">
        <w:trPr>
          <w:trHeight w:val="548"/>
        </w:trPr>
        <w:tc>
          <w:tcPr>
            <w:tcW w:w="2592" w:type="dxa"/>
          </w:tcPr>
          <w:p w14:paraId="4D0B8C14" w14:textId="77777777" w:rsidR="00996821" w:rsidRPr="00427AB1" w:rsidRDefault="00996821" w:rsidP="007A0874">
            <w:pPr>
              <w:rPr>
                <w:b/>
                <w:sz w:val="20"/>
                <w:szCs w:val="20"/>
              </w:rPr>
            </w:pPr>
            <w:r w:rsidRPr="00427AB1">
              <w:rPr>
                <w:b/>
                <w:sz w:val="20"/>
                <w:szCs w:val="20"/>
              </w:rPr>
              <w:t>Monday</w:t>
            </w:r>
            <w:r>
              <w:rPr>
                <w:b/>
                <w:sz w:val="20"/>
                <w:szCs w:val="20"/>
              </w:rPr>
              <w:t xml:space="preserve"> SEPT. 14</w:t>
            </w:r>
          </w:p>
          <w:p w14:paraId="4F09BA80" w14:textId="77777777" w:rsidR="00996821" w:rsidRPr="00427AB1" w:rsidRDefault="00996821" w:rsidP="007A0874">
            <w:pPr>
              <w:rPr>
                <w:b/>
                <w:sz w:val="20"/>
                <w:szCs w:val="20"/>
              </w:rPr>
            </w:pPr>
          </w:p>
        </w:tc>
        <w:tc>
          <w:tcPr>
            <w:tcW w:w="2592" w:type="dxa"/>
          </w:tcPr>
          <w:p w14:paraId="4344952B" w14:textId="77777777" w:rsidR="00996821" w:rsidRPr="00427AB1" w:rsidRDefault="00996821" w:rsidP="007A0874">
            <w:pPr>
              <w:rPr>
                <w:b/>
                <w:sz w:val="20"/>
                <w:szCs w:val="20"/>
              </w:rPr>
            </w:pPr>
            <w:r w:rsidRPr="00427AB1">
              <w:rPr>
                <w:b/>
                <w:sz w:val="20"/>
                <w:szCs w:val="20"/>
              </w:rPr>
              <w:t>Tuesday</w:t>
            </w:r>
            <w:r>
              <w:rPr>
                <w:b/>
                <w:sz w:val="20"/>
                <w:szCs w:val="20"/>
              </w:rPr>
              <w:t xml:space="preserve"> SEPT. 15</w:t>
            </w:r>
          </w:p>
        </w:tc>
        <w:tc>
          <w:tcPr>
            <w:tcW w:w="2717" w:type="dxa"/>
          </w:tcPr>
          <w:p w14:paraId="391B7634" w14:textId="77777777" w:rsidR="00996821" w:rsidRPr="00427AB1" w:rsidRDefault="00996821" w:rsidP="007A0874">
            <w:pPr>
              <w:rPr>
                <w:b/>
                <w:sz w:val="20"/>
                <w:szCs w:val="20"/>
              </w:rPr>
            </w:pPr>
            <w:r w:rsidRPr="00427AB1">
              <w:rPr>
                <w:b/>
                <w:sz w:val="20"/>
                <w:szCs w:val="20"/>
              </w:rPr>
              <w:t>Wednesday</w:t>
            </w:r>
            <w:r>
              <w:rPr>
                <w:b/>
                <w:sz w:val="20"/>
                <w:szCs w:val="20"/>
              </w:rPr>
              <w:t xml:space="preserve"> SEPT. 16</w:t>
            </w:r>
          </w:p>
        </w:tc>
        <w:tc>
          <w:tcPr>
            <w:tcW w:w="2592" w:type="dxa"/>
          </w:tcPr>
          <w:p w14:paraId="6D926BB9" w14:textId="77777777" w:rsidR="00996821" w:rsidRPr="00427AB1" w:rsidRDefault="00996821" w:rsidP="007A0874">
            <w:pPr>
              <w:rPr>
                <w:b/>
                <w:sz w:val="20"/>
                <w:szCs w:val="20"/>
              </w:rPr>
            </w:pPr>
            <w:r w:rsidRPr="00427AB1">
              <w:rPr>
                <w:b/>
                <w:sz w:val="20"/>
                <w:szCs w:val="20"/>
              </w:rPr>
              <w:t>Thursday</w:t>
            </w:r>
            <w:r>
              <w:rPr>
                <w:b/>
                <w:sz w:val="20"/>
                <w:szCs w:val="20"/>
              </w:rPr>
              <w:t xml:space="preserve"> SEPT. 17</w:t>
            </w:r>
          </w:p>
        </w:tc>
      </w:tr>
      <w:tr w:rsidR="00996821" w:rsidRPr="00427AB1" w14:paraId="21CED81D" w14:textId="77777777" w:rsidTr="007A0874">
        <w:trPr>
          <w:trHeight w:val="1582"/>
        </w:trPr>
        <w:tc>
          <w:tcPr>
            <w:tcW w:w="2592" w:type="dxa"/>
            <w:shd w:val="clear" w:color="auto" w:fill="CCCCCC"/>
          </w:tcPr>
          <w:p w14:paraId="7A754456" w14:textId="77777777" w:rsidR="00996821" w:rsidRPr="00427AB1" w:rsidRDefault="00996821" w:rsidP="007A0874">
            <w:pPr>
              <w:rPr>
                <w:b/>
                <w:sz w:val="20"/>
                <w:szCs w:val="20"/>
              </w:rPr>
            </w:pPr>
            <w:r w:rsidRPr="00427AB1">
              <w:rPr>
                <w:b/>
                <w:sz w:val="20"/>
                <w:szCs w:val="20"/>
              </w:rPr>
              <w:t>Table work:</w:t>
            </w:r>
          </w:p>
        </w:tc>
        <w:tc>
          <w:tcPr>
            <w:tcW w:w="2592" w:type="dxa"/>
            <w:shd w:val="clear" w:color="auto" w:fill="CCCCCC"/>
          </w:tcPr>
          <w:p w14:paraId="7FCB92DF" w14:textId="77777777" w:rsidR="00996821" w:rsidRPr="00427AB1" w:rsidRDefault="00996821" w:rsidP="007A0874">
            <w:pPr>
              <w:rPr>
                <w:b/>
                <w:sz w:val="20"/>
                <w:szCs w:val="20"/>
              </w:rPr>
            </w:pPr>
            <w:r w:rsidRPr="00427AB1">
              <w:rPr>
                <w:b/>
                <w:sz w:val="20"/>
                <w:szCs w:val="20"/>
              </w:rPr>
              <w:t>Table work:</w:t>
            </w:r>
          </w:p>
        </w:tc>
        <w:tc>
          <w:tcPr>
            <w:tcW w:w="2717" w:type="dxa"/>
            <w:shd w:val="clear" w:color="auto" w:fill="CCCCCC"/>
          </w:tcPr>
          <w:p w14:paraId="3FCE6A20" w14:textId="77777777" w:rsidR="00996821" w:rsidRPr="00427AB1" w:rsidRDefault="00996821" w:rsidP="007A0874">
            <w:pPr>
              <w:rPr>
                <w:b/>
                <w:sz w:val="20"/>
                <w:szCs w:val="20"/>
              </w:rPr>
            </w:pPr>
            <w:r w:rsidRPr="00427AB1">
              <w:rPr>
                <w:b/>
                <w:sz w:val="20"/>
                <w:szCs w:val="20"/>
              </w:rPr>
              <w:t>Table work:</w:t>
            </w:r>
          </w:p>
        </w:tc>
        <w:tc>
          <w:tcPr>
            <w:tcW w:w="2592" w:type="dxa"/>
            <w:shd w:val="clear" w:color="auto" w:fill="CCCCCC"/>
          </w:tcPr>
          <w:p w14:paraId="6CCA23DD" w14:textId="77777777" w:rsidR="00996821" w:rsidRPr="00427AB1" w:rsidRDefault="00996821" w:rsidP="007A0874">
            <w:pPr>
              <w:rPr>
                <w:b/>
                <w:sz w:val="20"/>
                <w:szCs w:val="20"/>
              </w:rPr>
            </w:pPr>
            <w:r w:rsidRPr="00427AB1">
              <w:rPr>
                <w:b/>
                <w:sz w:val="20"/>
                <w:szCs w:val="20"/>
              </w:rPr>
              <w:t>Table work:</w:t>
            </w:r>
          </w:p>
        </w:tc>
      </w:tr>
      <w:tr w:rsidR="00996821" w:rsidRPr="00427AB1" w14:paraId="35C76AE4" w14:textId="77777777" w:rsidTr="007A0874">
        <w:trPr>
          <w:trHeight w:val="1582"/>
        </w:trPr>
        <w:tc>
          <w:tcPr>
            <w:tcW w:w="2592" w:type="dxa"/>
            <w:shd w:val="clear" w:color="auto" w:fill="CCCCCC"/>
          </w:tcPr>
          <w:p w14:paraId="174589B5" w14:textId="77777777" w:rsidR="00996821" w:rsidRPr="00427AB1" w:rsidRDefault="00996821" w:rsidP="007A0874">
            <w:pPr>
              <w:rPr>
                <w:b/>
                <w:sz w:val="20"/>
                <w:szCs w:val="20"/>
              </w:rPr>
            </w:pPr>
            <w:r w:rsidRPr="00427AB1">
              <w:rPr>
                <w:b/>
                <w:sz w:val="20"/>
                <w:szCs w:val="20"/>
              </w:rPr>
              <w:t>Circle:</w:t>
            </w:r>
          </w:p>
          <w:p w14:paraId="61C0AEEE" w14:textId="77777777" w:rsidR="00996821" w:rsidRPr="00E14FB1" w:rsidRDefault="00996821" w:rsidP="007A0874">
            <w:pPr>
              <w:rPr>
                <w:sz w:val="20"/>
                <w:szCs w:val="20"/>
              </w:rPr>
            </w:pPr>
          </w:p>
        </w:tc>
        <w:tc>
          <w:tcPr>
            <w:tcW w:w="2592" w:type="dxa"/>
            <w:shd w:val="clear" w:color="auto" w:fill="CCCCCC"/>
          </w:tcPr>
          <w:p w14:paraId="3803D9EC" w14:textId="77777777" w:rsidR="00996821" w:rsidRPr="00427AB1" w:rsidRDefault="00996821" w:rsidP="007A0874">
            <w:pPr>
              <w:rPr>
                <w:b/>
                <w:sz w:val="20"/>
                <w:szCs w:val="20"/>
              </w:rPr>
            </w:pPr>
            <w:r w:rsidRPr="00427AB1">
              <w:rPr>
                <w:b/>
                <w:sz w:val="20"/>
                <w:szCs w:val="20"/>
              </w:rPr>
              <w:t>Circle:</w:t>
            </w:r>
          </w:p>
          <w:p w14:paraId="06CBF713" w14:textId="77777777" w:rsidR="00996821" w:rsidRPr="00427AB1" w:rsidRDefault="00996821" w:rsidP="007A0874">
            <w:pPr>
              <w:pStyle w:val="ListParagraph"/>
              <w:rPr>
                <w:b/>
                <w:sz w:val="20"/>
                <w:szCs w:val="20"/>
              </w:rPr>
            </w:pPr>
          </w:p>
        </w:tc>
        <w:tc>
          <w:tcPr>
            <w:tcW w:w="2717" w:type="dxa"/>
            <w:shd w:val="clear" w:color="auto" w:fill="CCCCCC"/>
          </w:tcPr>
          <w:p w14:paraId="59D23A31" w14:textId="77777777" w:rsidR="00996821" w:rsidRPr="00427AB1" w:rsidRDefault="00996821" w:rsidP="007A0874">
            <w:pPr>
              <w:rPr>
                <w:b/>
                <w:sz w:val="20"/>
                <w:szCs w:val="20"/>
              </w:rPr>
            </w:pPr>
            <w:r w:rsidRPr="00427AB1">
              <w:rPr>
                <w:b/>
                <w:sz w:val="20"/>
                <w:szCs w:val="20"/>
              </w:rPr>
              <w:t>Circle:</w:t>
            </w:r>
          </w:p>
          <w:p w14:paraId="710F3CAB" w14:textId="77777777" w:rsidR="00996821" w:rsidRPr="00E14FB1" w:rsidRDefault="00996821" w:rsidP="007A0874">
            <w:pPr>
              <w:rPr>
                <w:sz w:val="20"/>
                <w:szCs w:val="20"/>
              </w:rPr>
            </w:pPr>
          </w:p>
        </w:tc>
        <w:tc>
          <w:tcPr>
            <w:tcW w:w="2592" w:type="dxa"/>
            <w:shd w:val="clear" w:color="auto" w:fill="CCCCCC"/>
          </w:tcPr>
          <w:p w14:paraId="70976846" w14:textId="77777777" w:rsidR="00996821" w:rsidRPr="00427AB1" w:rsidRDefault="00996821" w:rsidP="007A0874">
            <w:pPr>
              <w:rPr>
                <w:b/>
                <w:sz w:val="20"/>
                <w:szCs w:val="20"/>
              </w:rPr>
            </w:pPr>
            <w:r w:rsidRPr="00427AB1">
              <w:rPr>
                <w:b/>
                <w:sz w:val="20"/>
                <w:szCs w:val="20"/>
              </w:rPr>
              <w:t>Circle:</w:t>
            </w:r>
          </w:p>
          <w:p w14:paraId="7B8844E1" w14:textId="77777777" w:rsidR="00996821" w:rsidRPr="00E14FB1" w:rsidRDefault="00996821" w:rsidP="007A0874">
            <w:pPr>
              <w:rPr>
                <w:sz w:val="20"/>
                <w:szCs w:val="20"/>
              </w:rPr>
            </w:pPr>
          </w:p>
        </w:tc>
      </w:tr>
      <w:tr w:rsidR="00996821" w:rsidRPr="00427AB1" w14:paraId="0B5F85D8" w14:textId="77777777" w:rsidTr="007A0874">
        <w:trPr>
          <w:trHeight w:val="1582"/>
        </w:trPr>
        <w:tc>
          <w:tcPr>
            <w:tcW w:w="2592" w:type="dxa"/>
            <w:shd w:val="clear" w:color="auto" w:fill="CCCCCC"/>
          </w:tcPr>
          <w:p w14:paraId="3E5C901C" w14:textId="77777777" w:rsidR="00996821" w:rsidRPr="00427AB1" w:rsidRDefault="00996821" w:rsidP="007A0874">
            <w:pPr>
              <w:rPr>
                <w:b/>
                <w:sz w:val="20"/>
                <w:szCs w:val="20"/>
              </w:rPr>
            </w:pPr>
            <w:r w:rsidRPr="00427AB1">
              <w:rPr>
                <w:b/>
                <w:sz w:val="20"/>
                <w:szCs w:val="20"/>
              </w:rPr>
              <w:t>Centres:</w:t>
            </w:r>
          </w:p>
          <w:p w14:paraId="00114F81" w14:textId="77777777" w:rsidR="00996821" w:rsidRPr="00427AB1" w:rsidRDefault="00996821" w:rsidP="007A0874">
            <w:pPr>
              <w:pStyle w:val="ListParagraph"/>
              <w:rPr>
                <w:sz w:val="20"/>
                <w:szCs w:val="20"/>
              </w:rPr>
            </w:pPr>
          </w:p>
        </w:tc>
        <w:tc>
          <w:tcPr>
            <w:tcW w:w="2592" w:type="dxa"/>
          </w:tcPr>
          <w:p w14:paraId="3323A65C" w14:textId="77777777" w:rsidR="00996821" w:rsidRPr="00427AB1" w:rsidRDefault="00996821" w:rsidP="007A0874">
            <w:pPr>
              <w:rPr>
                <w:b/>
                <w:sz w:val="20"/>
                <w:szCs w:val="20"/>
              </w:rPr>
            </w:pPr>
            <w:r w:rsidRPr="00427AB1">
              <w:rPr>
                <w:b/>
                <w:sz w:val="20"/>
                <w:szCs w:val="20"/>
              </w:rPr>
              <w:t>Printing:</w:t>
            </w:r>
          </w:p>
          <w:p w14:paraId="79B1EE7D" w14:textId="77777777" w:rsidR="00996821" w:rsidRPr="002A0282" w:rsidRDefault="00996821" w:rsidP="00996821">
            <w:pPr>
              <w:pStyle w:val="ListParagraph"/>
              <w:numPr>
                <w:ilvl w:val="0"/>
                <w:numId w:val="8"/>
              </w:numPr>
              <w:rPr>
                <w:b/>
                <w:sz w:val="20"/>
                <w:szCs w:val="20"/>
              </w:rPr>
            </w:pPr>
            <w:r>
              <w:rPr>
                <w:sz w:val="20"/>
                <w:szCs w:val="20"/>
              </w:rPr>
              <w:t>Review last class</w:t>
            </w:r>
          </w:p>
          <w:p w14:paraId="3A171B6F" w14:textId="77777777" w:rsidR="00996821" w:rsidRPr="002A0282" w:rsidRDefault="00996821" w:rsidP="00996821">
            <w:pPr>
              <w:pStyle w:val="ListParagraph"/>
              <w:numPr>
                <w:ilvl w:val="0"/>
                <w:numId w:val="8"/>
              </w:numPr>
              <w:rPr>
                <w:b/>
                <w:sz w:val="20"/>
                <w:szCs w:val="20"/>
              </w:rPr>
            </w:pPr>
            <w:r>
              <w:rPr>
                <w:sz w:val="20"/>
                <w:szCs w:val="20"/>
              </w:rPr>
              <w:t>Circle and plus sign</w:t>
            </w:r>
          </w:p>
          <w:p w14:paraId="23844C10" w14:textId="77777777" w:rsidR="00996821" w:rsidRPr="001D7FDB" w:rsidRDefault="00996821" w:rsidP="00996821">
            <w:pPr>
              <w:pStyle w:val="ListParagraph"/>
              <w:numPr>
                <w:ilvl w:val="0"/>
                <w:numId w:val="8"/>
              </w:numPr>
              <w:rPr>
                <w:b/>
                <w:sz w:val="20"/>
                <w:szCs w:val="20"/>
              </w:rPr>
            </w:pPr>
            <w:r>
              <w:rPr>
                <w:sz w:val="20"/>
                <w:szCs w:val="20"/>
              </w:rPr>
              <w:t>Pages 20, 78 HWT</w:t>
            </w:r>
          </w:p>
        </w:tc>
        <w:tc>
          <w:tcPr>
            <w:tcW w:w="2717" w:type="dxa"/>
            <w:shd w:val="clear" w:color="auto" w:fill="CCCCCC"/>
          </w:tcPr>
          <w:p w14:paraId="2566DA61" w14:textId="77777777" w:rsidR="00996821" w:rsidRPr="00427AB1" w:rsidRDefault="00996821" w:rsidP="007A0874">
            <w:pPr>
              <w:rPr>
                <w:b/>
                <w:sz w:val="20"/>
                <w:szCs w:val="20"/>
              </w:rPr>
            </w:pPr>
            <w:r w:rsidRPr="00427AB1">
              <w:rPr>
                <w:b/>
                <w:sz w:val="20"/>
                <w:szCs w:val="20"/>
              </w:rPr>
              <w:t>Centres:</w:t>
            </w:r>
          </w:p>
          <w:p w14:paraId="75D48989" w14:textId="77777777" w:rsidR="00996821" w:rsidRPr="00E14FB1" w:rsidRDefault="00996821" w:rsidP="007A0874">
            <w:pPr>
              <w:rPr>
                <w:sz w:val="20"/>
                <w:szCs w:val="20"/>
              </w:rPr>
            </w:pPr>
          </w:p>
        </w:tc>
        <w:tc>
          <w:tcPr>
            <w:tcW w:w="2592" w:type="dxa"/>
            <w:shd w:val="clear" w:color="auto" w:fill="CCCCCC"/>
          </w:tcPr>
          <w:p w14:paraId="75AD45DA" w14:textId="77777777" w:rsidR="00996821" w:rsidRPr="00427AB1" w:rsidRDefault="00996821" w:rsidP="007A0874">
            <w:pPr>
              <w:rPr>
                <w:b/>
                <w:sz w:val="20"/>
                <w:szCs w:val="20"/>
              </w:rPr>
            </w:pPr>
            <w:r w:rsidRPr="00427AB1">
              <w:rPr>
                <w:b/>
                <w:sz w:val="20"/>
                <w:szCs w:val="20"/>
              </w:rPr>
              <w:t>Centres:</w:t>
            </w:r>
          </w:p>
          <w:p w14:paraId="135DAA6B" w14:textId="77777777" w:rsidR="00996821" w:rsidRPr="00E14FB1" w:rsidRDefault="00996821" w:rsidP="007A0874">
            <w:pPr>
              <w:rPr>
                <w:sz w:val="20"/>
                <w:szCs w:val="20"/>
              </w:rPr>
            </w:pPr>
          </w:p>
        </w:tc>
      </w:tr>
      <w:tr w:rsidR="00996821" w:rsidRPr="00427AB1" w14:paraId="6FCFBB84" w14:textId="77777777" w:rsidTr="007A0874">
        <w:trPr>
          <w:trHeight w:val="1582"/>
        </w:trPr>
        <w:tc>
          <w:tcPr>
            <w:tcW w:w="2592" w:type="dxa"/>
          </w:tcPr>
          <w:p w14:paraId="6A9E6112" w14:textId="77777777" w:rsidR="00996821" w:rsidRPr="00427AB1" w:rsidRDefault="00996821" w:rsidP="007A0874">
            <w:pPr>
              <w:rPr>
                <w:b/>
                <w:sz w:val="20"/>
                <w:szCs w:val="20"/>
              </w:rPr>
            </w:pPr>
            <w:r w:rsidRPr="00427AB1">
              <w:rPr>
                <w:b/>
                <w:sz w:val="20"/>
                <w:szCs w:val="20"/>
              </w:rPr>
              <w:lastRenderedPageBreak/>
              <w:t>Recess:</w:t>
            </w:r>
          </w:p>
          <w:p w14:paraId="58FED2D1" w14:textId="77777777" w:rsidR="00996821" w:rsidRDefault="00996821" w:rsidP="00996821">
            <w:pPr>
              <w:pStyle w:val="ListParagraph"/>
              <w:numPr>
                <w:ilvl w:val="0"/>
                <w:numId w:val="10"/>
              </w:numPr>
              <w:rPr>
                <w:sz w:val="20"/>
                <w:szCs w:val="20"/>
              </w:rPr>
            </w:pPr>
            <w:r w:rsidRPr="00427AB1">
              <w:rPr>
                <w:sz w:val="20"/>
                <w:szCs w:val="20"/>
              </w:rPr>
              <w:t xml:space="preserve"> </w:t>
            </w:r>
            <w:r>
              <w:rPr>
                <w:sz w:val="20"/>
                <w:szCs w:val="20"/>
              </w:rPr>
              <w:t>Review safety and playground expectations</w:t>
            </w:r>
          </w:p>
          <w:p w14:paraId="42EA8F9D" w14:textId="77777777" w:rsidR="00996821" w:rsidRDefault="00996821" w:rsidP="00996821">
            <w:pPr>
              <w:pStyle w:val="ListParagraph"/>
              <w:numPr>
                <w:ilvl w:val="0"/>
                <w:numId w:val="10"/>
              </w:numPr>
              <w:rPr>
                <w:sz w:val="20"/>
                <w:szCs w:val="20"/>
              </w:rPr>
            </w:pPr>
            <w:r>
              <w:rPr>
                <w:sz w:val="20"/>
                <w:szCs w:val="20"/>
              </w:rPr>
              <w:t>Go to playground</w:t>
            </w:r>
          </w:p>
          <w:p w14:paraId="3B946542" w14:textId="77777777" w:rsidR="00996821" w:rsidRPr="00427AB1" w:rsidRDefault="00996821" w:rsidP="00996821">
            <w:pPr>
              <w:pStyle w:val="ListParagraph"/>
              <w:numPr>
                <w:ilvl w:val="0"/>
                <w:numId w:val="8"/>
              </w:numPr>
              <w:rPr>
                <w:sz w:val="20"/>
                <w:szCs w:val="20"/>
              </w:rPr>
            </w:pPr>
            <w:r>
              <w:rPr>
                <w:sz w:val="20"/>
                <w:szCs w:val="20"/>
              </w:rPr>
              <w:t>Observe students and make anecdotal notes</w:t>
            </w:r>
          </w:p>
        </w:tc>
        <w:tc>
          <w:tcPr>
            <w:tcW w:w="2592" w:type="dxa"/>
          </w:tcPr>
          <w:p w14:paraId="46FD6C0B" w14:textId="77777777" w:rsidR="00996821" w:rsidRPr="00427AB1" w:rsidRDefault="00996821" w:rsidP="007A0874">
            <w:pPr>
              <w:rPr>
                <w:b/>
                <w:sz w:val="20"/>
                <w:szCs w:val="20"/>
              </w:rPr>
            </w:pPr>
            <w:r w:rsidRPr="00427AB1">
              <w:rPr>
                <w:b/>
                <w:sz w:val="20"/>
                <w:szCs w:val="20"/>
              </w:rPr>
              <w:t>Computer:</w:t>
            </w:r>
          </w:p>
          <w:p w14:paraId="0326BE63" w14:textId="77777777" w:rsidR="00996821" w:rsidRPr="001D7FDB" w:rsidRDefault="00996821" w:rsidP="00996821">
            <w:pPr>
              <w:pStyle w:val="ListParagraph"/>
              <w:numPr>
                <w:ilvl w:val="0"/>
                <w:numId w:val="19"/>
              </w:numPr>
              <w:rPr>
                <w:b/>
                <w:sz w:val="20"/>
                <w:szCs w:val="20"/>
              </w:rPr>
            </w:pPr>
            <w:r>
              <w:rPr>
                <w:sz w:val="20"/>
                <w:szCs w:val="20"/>
              </w:rPr>
              <w:t>Review how to use mouse and keyboard</w:t>
            </w:r>
          </w:p>
          <w:p w14:paraId="00628E05" w14:textId="77777777" w:rsidR="00996821" w:rsidRPr="00427AB1" w:rsidRDefault="00996821" w:rsidP="00996821">
            <w:pPr>
              <w:pStyle w:val="ListParagraph"/>
              <w:numPr>
                <w:ilvl w:val="0"/>
                <w:numId w:val="19"/>
              </w:numPr>
              <w:rPr>
                <w:b/>
                <w:sz w:val="20"/>
                <w:szCs w:val="20"/>
              </w:rPr>
            </w:pPr>
            <w:r>
              <w:rPr>
                <w:sz w:val="20"/>
                <w:szCs w:val="20"/>
              </w:rPr>
              <w:t>Review symbaloo then allow children to select websites from symbaloo</w:t>
            </w:r>
          </w:p>
        </w:tc>
        <w:tc>
          <w:tcPr>
            <w:tcW w:w="2717" w:type="dxa"/>
          </w:tcPr>
          <w:p w14:paraId="5FEF162E" w14:textId="77777777" w:rsidR="00996821" w:rsidRPr="00427AB1" w:rsidRDefault="00996821" w:rsidP="007A0874">
            <w:pPr>
              <w:rPr>
                <w:b/>
                <w:sz w:val="20"/>
                <w:szCs w:val="20"/>
              </w:rPr>
            </w:pPr>
            <w:r w:rsidRPr="00427AB1">
              <w:rPr>
                <w:b/>
                <w:sz w:val="20"/>
                <w:szCs w:val="20"/>
              </w:rPr>
              <w:t>Recess:</w:t>
            </w:r>
          </w:p>
          <w:p w14:paraId="7232D4AB" w14:textId="77777777" w:rsidR="00996821" w:rsidRDefault="00996821" w:rsidP="00996821">
            <w:pPr>
              <w:pStyle w:val="ListParagraph"/>
              <w:numPr>
                <w:ilvl w:val="0"/>
                <w:numId w:val="19"/>
              </w:numPr>
              <w:rPr>
                <w:sz w:val="20"/>
                <w:szCs w:val="20"/>
              </w:rPr>
            </w:pPr>
            <w:r>
              <w:rPr>
                <w:sz w:val="20"/>
                <w:szCs w:val="20"/>
              </w:rPr>
              <w:t>Review safety and playground expectations</w:t>
            </w:r>
          </w:p>
          <w:p w14:paraId="23159EA2" w14:textId="77777777" w:rsidR="00996821" w:rsidRDefault="00996821" w:rsidP="00996821">
            <w:pPr>
              <w:pStyle w:val="ListParagraph"/>
              <w:numPr>
                <w:ilvl w:val="0"/>
                <w:numId w:val="19"/>
              </w:numPr>
              <w:rPr>
                <w:sz w:val="20"/>
                <w:szCs w:val="20"/>
              </w:rPr>
            </w:pPr>
            <w:r>
              <w:rPr>
                <w:sz w:val="20"/>
                <w:szCs w:val="20"/>
              </w:rPr>
              <w:t>Go to playground</w:t>
            </w:r>
          </w:p>
          <w:p w14:paraId="0F735FBB" w14:textId="77777777" w:rsidR="00996821" w:rsidRPr="00427AB1" w:rsidRDefault="00996821" w:rsidP="00996821">
            <w:pPr>
              <w:pStyle w:val="ListParagraph"/>
              <w:numPr>
                <w:ilvl w:val="0"/>
                <w:numId w:val="19"/>
              </w:numPr>
              <w:rPr>
                <w:b/>
                <w:sz w:val="20"/>
                <w:szCs w:val="20"/>
              </w:rPr>
            </w:pPr>
            <w:r>
              <w:rPr>
                <w:sz w:val="20"/>
                <w:szCs w:val="20"/>
              </w:rPr>
              <w:t>Observe students and make anecdotal notes</w:t>
            </w:r>
          </w:p>
        </w:tc>
        <w:tc>
          <w:tcPr>
            <w:tcW w:w="2592" w:type="dxa"/>
          </w:tcPr>
          <w:p w14:paraId="582C4939" w14:textId="77777777" w:rsidR="00996821" w:rsidRPr="00427AB1" w:rsidRDefault="00996821" w:rsidP="007A0874">
            <w:pPr>
              <w:rPr>
                <w:b/>
                <w:sz w:val="20"/>
                <w:szCs w:val="20"/>
              </w:rPr>
            </w:pPr>
            <w:r w:rsidRPr="00427AB1">
              <w:rPr>
                <w:b/>
                <w:sz w:val="20"/>
                <w:szCs w:val="20"/>
              </w:rPr>
              <w:t>Recess:</w:t>
            </w:r>
          </w:p>
          <w:p w14:paraId="3601E3B4" w14:textId="77777777" w:rsidR="00996821" w:rsidRDefault="00996821" w:rsidP="00996821">
            <w:pPr>
              <w:pStyle w:val="ListParagraph"/>
              <w:numPr>
                <w:ilvl w:val="0"/>
                <w:numId w:val="19"/>
              </w:numPr>
              <w:rPr>
                <w:sz w:val="20"/>
                <w:szCs w:val="20"/>
              </w:rPr>
            </w:pPr>
            <w:r>
              <w:rPr>
                <w:sz w:val="20"/>
                <w:szCs w:val="20"/>
              </w:rPr>
              <w:t>Review safety and playground expectations</w:t>
            </w:r>
          </w:p>
          <w:p w14:paraId="01893B9F" w14:textId="77777777" w:rsidR="00996821" w:rsidRDefault="00996821" w:rsidP="00996821">
            <w:pPr>
              <w:pStyle w:val="ListParagraph"/>
              <w:numPr>
                <w:ilvl w:val="0"/>
                <w:numId w:val="19"/>
              </w:numPr>
              <w:rPr>
                <w:sz w:val="20"/>
                <w:szCs w:val="20"/>
              </w:rPr>
            </w:pPr>
            <w:r>
              <w:rPr>
                <w:sz w:val="20"/>
                <w:szCs w:val="20"/>
              </w:rPr>
              <w:t>Go to playground</w:t>
            </w:r>
          </w:p>
          <w:p w14:paraId="08C10454" w14:textId="77777777" w:rsidR="00996821" w:rsidRPr="00427AB1" w:rsidRDefault="00996821" w:rsidP="00996821">
            <w:pPr>
              <w:pStyle w:val="ListParagraph"/>
              <w:numPr>
                <w:ilvl w:val="0"/>
                <w:numId w:val="19"/>
              </w:numPr>
              <w:rPr>
                <w:b/>
                <w:sz w:val="20"/>
                <w:szCs w:val="20"/>
              </w:rPr>
            </w:pPr>
            <w:r>
              <w:rPr>
                <w:sz w:val="20"/>
                <w:szCs w:val="20"/>
              </w:rPr>
              <w:t>Observe students and make anecdotal notes</w:t>
            </w:r>
          </w:p>
        </w:tc>
      </w:tr>
      <w:tr w:rsidR="00996821" w:rsidRPr="00427AB1" w14:paraId="6762B7B7" w14:textId="77777777" w:rsidTr="007A0874">
        <w:trPr>
          <w:trHeight w:val="1582"/>
        </w:trPr>
        <w:tc>
          <w:tcPr>
            <w:tcW w:w="2592" w:type="dxa"/>
          </w:tcPr>
          <w:p w14:paraId="0F59BAB8" w14:textId="77777777" w:rsidR="00996821" w:rsidRPr="00427AB1" w:rsidRDefault="00996821" w:rsidP="007A0874">
            <w:pPr>
              <w:rPr>
                <w:b/>
                <w:sz w:val="20"/>
                <w:szCs w:val="20"/>
              </w:rPr>
            </w:pPr>
            <w:r w:rsidRPr="00427AB1">
              <w:rPr>
                <w:b/>
                <w:sz w:val="20"/>
                <w:szCs w:val="20"/>
              </w:rPr>
              <w:t>Snack:</w:t>
            </w:r>
          </w:p>
          <w:p w14:paraId="005CD52D" w14:textId="77777777" w:rsidR="00996821" w:rsidRDefault="00996821" w:rsidP="00996821">
            <w:pPr>
              <w:pStyle w:val="ListParagraph"/>
              <w:numPr>
                <w:ilvl w:val="0"/>
                <w:numId w:val="8"/>
              </w:numPr>
              <w:rPr>
                <w:sz w:val="20"/>
                <w:szCs w:val="20"/>
              </w:rPr>
            </w:pPr>
            <w:r>
              <w:rPr>
                <w:sz w:val="20"/>
                <w:szCs w:val="20"/>
              </w:rPr>
              <w:t>Wash hands, review hygiene and healthy food choices</w:t>
            </w:r>
          </w:p>
          <w:p w14:paraId="046AD8E6" w14:textId="77777777" w:rsidR="00996821" w:rsidRDefault="00996821" w:rsidP="00996821">
            <w:pPr>
              <w:pStyle w:val="ListParagraph"/>
              <w:numPr>
                <w:ilvl w:val="0"/>
                <w:numId w:val="8"/>
              </w:numPr>
              <w:rPr>
                <w:sz w:val="20"/>
                <w:szCs w:val="20"/>
              </w:rPr>
            </w:pPr>
            <w:r>
              <w:rPr>
                <w:sz w:val="20"/>
                <w:szCs w:val="20"/>
              </w:rPr>
              <w:t>Engage in conversation with students</w:t>
            </w:r>
          </w:p>
          <w:p w14:paraId="120F8FDA" w14:textId="77777777" w:rsidR="00996821" w:rsidRPr="001D7FDB" w:rsidRDefault="00996821" w:rsidP="007A0874">
            <w:pPr>
              <w:ind w:left="360"/>
              <w:rPr>
                <w:b/>
                <w:sz w:val="20"/>
                <w:szCs w:val="20"/>
              </w:rPr>
            </w:pPr>
          </w:p>
        </w:tc>
        <w:tc>
          <w:tcPr>
            <w:tcW w:w="2592" w:type="dxa"/>
          </w:tcPr>
          <w:p w14:paraId="7A0E6B0E" w14:textId="77777777" w:rsidR="00996821" w:rsidRPr="00427AB1" w:rsidRDefault="00996821" w:rsidP="007A0874">
            <w:pPr>
              <w:rPr>
                <w:b/>
                <w:sz w:val="20"/>
                <w:szCs w:val="20"/>
              </w:rPr>
            </w:pPr>
            <w:r w:rsidRPr="00427AB1">
              <w:rPr>
                <w:b/>
                <w:sz w:val="20"/>
                <w:szCs w:val="20"/>
              </w:rPr>
              <w:t>Snack:</w:t>
            </w:r>
          </w:p>
          <w:p w14:paraId="162DEF56" w14:textId="77777777" w:rsidR="00996821" w:rsidRDefault="00996821" w:rsidP="00996821">
            <w:pPr>
              <w:pStyle w:val="ListParagraph"/>
              <w:numPr>
                <w:ilvl w:val="0"/>
                <w:numId w:val="8"/>
              </w:numPr>
              <w:rPr>
                <w:sz w:val="20"/>
                <w:szCs w:val="20"/>
              </w:rPr>
            </w:pPr>
            <w:r>
              <w:rPr>
                <w:sz w:val="20"/>
                <w:szCs w:val="20"/>
              </w:rPr>
              <w:t>Wash hands, review hygiene and healthy food choices</w:t>
            </w:r>
          </w:p>
          <w:p w14:paraId="7B43800B" w14:textId="77777777" w:rsidR="00996821" w:rsidRPr="001D7FDB" w:rsidRDefault="00996821" w:rsidP="00996821">
            <w:pPr>
              <w:pStyle w:val="ListParagraph"/>
              <w:numPr>
                <w:ilvl w:val="0"/>
                <w:numId w:val="8"/>
              </w:numPr>
              <w:rPr>
                <w:sz w:val="20"/>
                <w:szCs w:val="20"/>
              </w:rPr>
            </w:pPr>
            <w:r>
              <w:rPr>
                <w:sz w:val="20"/>
                <w:szCs w:val="20"/>
              </w:rPr>
              <w:t>Engage in conversation with students</w:t>
            </w:r>
          </w:p>
        </w:tc>
        <w:tc>
          <w:tcPr>
            <w:tcW w:w="2717" w:type="dxa"/>
          </w:tcPr>
          <w:p w14:paraId="679422F9" w14:textId="77777777" w:rsidR="00996821" w:rsidRPr="00427AB1" w:rsidRDefault="00996821" w:rsidP="007A0874">
            <w:pPr>
              <w:rPr>
                <w:b/>
                <w:sz w:val="20"/>
                <w:szCs w:val="20"/>
              </w:rPr>
            </w:pPr>
            <w:r w:rsidRPr="00427AB1">
              <w:rPr>
                <w:b/>
                <w:sz w:val="20"/>
                <w:szCs w:val="20"/>
              </w:rPr>
              <w:t>Snack:</w:t>
            </w:r>
          </w:p>
          <w:p w14:paraId="390EA9C3" w14:textId="77777777" w:rsidR="00996821" w:rsidRDefault="00996821" w:rsidP="00996821">
            <w:pPr>
              <w:pStyle w:val="ListParagraph"/>
              <w:numPr>
                <w:ilvl w:val="0"/>
                <w:numId w:val="8"/>
              </w:numPr>
              <w:rPr>
                <w:sz w:val="20"/>
                <w:szCs w:val="20"/>
              </w:rPr>
            </w:pPr>
            <w:r>
              <w:rPr>
                <w:sz w:val="20"/>
                <w:szCs w:val="20"/>
              </w:rPr>
              <w:t>Wash hands, review hygiene and healthy food choices</w:t>
            </w:r>
          </w:p>
          <w:p w14:paraId="0293689F" w14:textId="77777777" w:rsidR="00996821" w:rsidRDefault="00996821" w:rsidP="00996821">
            <w:pPr>
              <w:pStyle w:val="ListParagraph"/>
              <w:numPr>
                <w:ilvl w:val="0"/>
                <w:numId w:val="8"/>
              </w:numPr>
              <w:rPr>
                <w:sz w:val="20"/>
                <w:szCs w:val="20"/>
              </w:rPr>
            </w:pPr>
            <w:r>
              <w:rPr>
                <w:sz w:val="20"/>
                <w:szCs w:val="20"/>
              </w:rPr>
              <w:t>Engage in conversation with students</w:t>
            </w:r>
          </w:p>
          <w:p w14:paraId="6C2159E0" w14:textId="77777777" w:rsidR="00996821" w:rsidRPr="001D7FDB" w:rsidRDefault="00996821" w:rsidP="007A0874">
            <w:pPr>
              <w:rPr>
                <w:sz w:val="20"/>
                <w:szCs w:val="20"/>
              </w:rPr>
            </w:pPr>
          </w:p>
        </w:tc>
        <w:tc>
          <w:tcPr>
            <w:tcW w:w="2592" w:type="dxa"/>
          </w:tcPr>
          <w:p w14:paraId="5681D678" w14:textId="77777777" w:rsidR="00996821" w:rsidRPr="00427AB1" w:rsidRDefault="00996821" w:rsidP="007A0874">
            <w:pPr>
              <w:rPr>
                <w:b/>
                <w:sz w:val="20"/>
                <w:szCs w:val="20"/>
              </w:rPr>
            </w:pPr>
            <w:r w:rsidRPr="00427AB1">
              <w:rPr>
                <w:b/>
                <w:sz w:val="20"/>
                <w:szCs w:val="20"/>
              </w:rPr>
              <w:t>Snack:</w:t>
            </w:r>
          </w:p>
          <w:p w14:paraId="4E0DA052" w14:textId="77777777" w:rsidR="00996821" w:rsidRDefault="00996821" w:rsidP="00996821">
            <w:pPr>
              <w:pStyle w:val="ListParagraph"/>
              <w:numPr>
                <w:ilvl w:val="0"/>
                <w:numId w:val="8"/>
              </w:numPr>
              <w:rPr>
                <w:sz w:val="20"/>
                <w:szCs w:val="20"/>
              </w:rPr>
            </w:pPr>
            <w:r>
              <w:rPr>
                <w:sz w:val="20"/>
                <w:szCs w:val="20"/>
              </w:rPr>
              <w:t>Wash hands, review hygiene and healthy food choices</w:t>
            </w:r>
          </w:p>
          <w:p w14:paraId="7BCC44C0" w14:textId="77777777" w:rsidR="00996821" w:rsidRDefault="00996821" w:rsidP="00996821">
            <w:pPr>
              <w:pStyle w:val="ListParagraph"/>
              <w:numPr>
                <w:ilvl w:val="0"/>
                <w:numId w:val="8"/>
              </w:numPr>
              <w:rPr>
                <w:sz w:val="20"/>
                <w:szCs w:val="20"/>
              </w:rPr>
            </w:pPr>
            <w:r>
              <w:rPr>
                <w:sz w:val="20"/>
                <w:szCs w:val="20"/>
              </w:rPr>
              <w:t>Engage in conversation with students</w:t>
            </w:r>
          </w:p>
          <w:p w14:paraId="66766738" w14:textId="77777777" w:rsidR="00996821" w:rsidRPr="001D7FDB" w:rsidRDefault="00996821" w:rsidP="007A0874">
            <w:pPr>
              <w:rPr>
                <w:sz w:val="20"/>
                <w:szCs w:val="20"/>
              </w:rPr>
            </w:pPr>
          </w:p>
        </w:tc>
      </w:tr>
      <w:tr w:rsidR="00996821" w:rsidRPr="00427AB1" w14:paraId="09F15087" w14:textId="77777777" w:rsidTr="007A0874">
        <w:trPr>
          <w:trHeight w:val="1582"/>
        </w:trPr>
        <w:tc>
          <w:tcPr>
            <w:tcW w:w="2592" w:type="dxa"/>
          </w:tcPr>
          <w:p w14:paraId="512EE8A8" w14:textId="77777777" w:rsidR="00996821" w:rsidRPr="00427AB1" w:rsidRDefault="00996821" w:rsidP="007A0874">
            <w:pPr>
              <w:rPr>
                <w:b/>
                <w:sz w:val="20"/>
                <w:szCs w:val="20"/>
              </w:rPr>
            </w:pPr>
            <w:r w:rsidRPr="00427AB1">
              <w:rPr>
                <w:b/>
                <w:sz w:val="20"/>
                <w:szCs w:val="20"/>
              </w:rPr>
              <w:t>Library:</w:t>
            </w:r>
          </w:p>
          <w:p w14:paraId="0FA05491" w14:textId="77777777" w:rsidR="00996821" w:rsidRPr="00427AB1" w:rsidRDefault="00996821" w:rsidP="00996821">
            <w:pPr>
              <w:pStyle w:val="ListParagraph"/>
              <w:numPr>
                <w:ilvl w:val="0"/>
                <w:numId w:val="8"/>
              </w:numPr>
              <w:rPr>
                <w:sz w:val="20"/>
                <w:szCs w:val="20"/>
              </w:rPr>
            </w:pPr>
            <w:r>
              <w:rPr>
                <w:sz w:val="20"/>
                <w:szCs w:val="20"/>
              </w:rPr>
              <w:t xml:space="preserve">Line up students to go to library with </w:t>
            </w:r>
            <w:r w:rsidRPr="00427AB1">
              <w:rPr>
                <w:sz w:val="20"/>
                <w:szCs w:val="20"/>
              </w:rPr>
              <w:t>vice principal</w:t>
            </w:r>
          </w:p>
          <w:p w14:paraId="14D908DC" w14:textId="77777777" w:rsidR="00996821" w:rsidRPr="00427AB1" w:rsidRDefault="00996821" w:rsidP="00996821">
            <w:pPr>
              <w:pStyle w:val="ListParagraph"/>
              <w:numPr>
                <w:ilvl w:val="0"/>
                <w:numId w:val="8"/>
              </w:numPr>
              <w:rPr>
                <w:sz w:val="20"/>
                <w:szCs w:val="20"/>
              </w:rPr>
            </w:pPr>
            <w:r w:rsidRPr="00427AB1">
              <w:rPr>
                <w:sz w:val="20"/>
                <w:szCs w:val="20"/>
              </w:rPr>
              <w:t>Teacher associate collaboration time</w:t>
            </w:r>
          </w:p>
        </w:tc>
        <w:tc>
          <w:tcPr>
            <w:tcW w:w="2592" w:type="dxa"/>
          </w:tcPr>
          <w:p w14:paraId="65358CA7" w14:textId="77777777" w:rsidR="00996821" w:rsidRPr="00427AB1" w:rsidRDefault="00996821" w:rsidP="007A0874">
            <w:pPr>
              <w:rPr>
                <w:b/>
                <w:sz w:val="20"/>
                <w:szCs w:val="20"/>
              </w:rPr>
            </w:pPr>
            <w:r w:rsidRPr="00427AB1">
              <w:rPr>
                <w:b/>
                <w:sz w:val="20"/>
                <w:szCs w:val="20"/>
              </w:rPr>
              <w:t>Recess:</w:t>
            </w:r>
          </w:p>
          <w:p w14:paraId="5261CD5D" w14:textId="77777777" w:rsidR="00996821" w:rsidRDefault="00996821" w:rsidP="00996821">
            <w:pPr>
              <w:pStyle w:val="ListParagraph"/>
              <w:numPr>
                <w:ilvl w:val="0"/>
                <w:numId w:val="20"/>
              </w:numPr>
              <w:rPr>
                <w:sz w:val="20"/>
                <w:szCs w:val="20"/>
              </w:rPr>
            </w:pPr>
            <w:r>
              <w:rPr>
                <w:sz w:val="20"/>
                <w:szCs w:val="20"/>
              </w:rPr>
              <w:t>Review safety and playground expectations</w:t>
            </w:r>
          </w:p>
          <w:p w14:paraId="0D105BCE" w14:textId="77777777" w:rsidR="00996821" w:rsidRDefault="00996821" w:rsidP="00996821">
            <w:pPr>
              <w:pStyle w:val="ListParagraph"/>
              <w:numPr>
                <w:ilvl w:val="0"/>
                <w:numId w:val="20"/>
              </w:numPr>
              <w:rPr>
                <w:sz w:val="20"/>
                <w:szCs w:val="20"/>
              </w:rPr>
            </w:pPr>
            <w:r>
              <w:rPr>
                <w:sz w:val="20"/>
                <w:szCs w:val="20"/>
              </w:rPr>
              <w:t>Go to playground</w:t>
            </w:r>
          </w:p>
          <w:p w14:paraId="479E9A58" w14:textId="77777777" w:rsidR="00996821" w:rsidRPr="00427AB1" w:rsidRDefault="00996821" w:rsidP="00996821">
            <w:pPr>
              <w:pStyle w:val="ListParagraph"/>
              <w:numPr>
                <w:ilvl w:val="0"/>
                <w:numId w:val="20"/>
              </w:numPr>
              <w:rPr>
                <w:b/>
                <w:sz w:val="20"/>
                <w:szCs w:val="20"/>
              </w:rPr>
            </w:pPr>
            <w:r>
              <w:rPr>
                <w:sz w:val="20"/>
                <w:szCs w:val="20"/>
              </w:rPr>
              <w:t>Observe students and make anecdotal notes</w:t>
            </w:r>
          </w:p>
        </w:tc>
        <w:tc>
          <w:tcPr>
            <w:tcW w:w="2717" w:type="dxa"/>
            <w:vMerge w:val="restart"/>
          </w:tcPr>
          <w:p w14:paraId="2A93F7C3" w14:textId="77777777" w:rsidR="00996821" w:rsidRPr="00427AB1" w:rsidRDefault="00996821" w:rsidP="007A0874">
            <w:pPr>
              <w:rPr>
                <w:b/>
                <w:sz w:val="20"/>
                <w:szCs w:val="20"/>
              </w:rPr>
            </w:pPr>
            <w:r w:rsidRPr="00427AB1">
              <w:rPr>
                <w:b/>
                <w:sz w:val="20"/>
                <w:szCs w:val="20"/>
              </w:rPr>
              <w:t>Full Group:</w:t>
            </w:r>
          </w:p>
          <w:p w14:paraId="0994CCDC" w14:textId="77777777" w:rsidR="00996821" w:rsidRPr="002A0282" w:rsidRDefault="00996821" w:rsidP="00996821">
            <w:pPr>
              <w:pStyle w:val="ListParagraph"/>
              <w:numPr>
                <w:ilvl w:val="0"/>
                <w:numId w:val="20"/>
              </w:numPr>
              <w:rPr>
                <w:b/>
                <w:sz w:val="20"/>
                <w:szCs w:val="20"/>
              </w:rPr>
            </w:pPr>
            <w:r>
              <w:rPr>
                <w:sz w:val="20"/>
                <w:szCs w:val="20"/>
              </w:rPr>
              <w:t>Chrysanthemum by Kevin Henkes</w:t>
            </w:r>
          </w:p>
          <w:p w14:paraId="2C83BF4F" w14:textId="77777777" w:rsidR="00996821" w:rsidRPr="001D7FDB" w:rsidRDefault="00996821" w:rsidP="00996821">
            <w:pPr>
              <w:pStyle w:val="ListParagraph"/>
              <w:numPr>
                <w:ilvl w:val="0"/>
                <w:numId w:val="20"/>
              </w:numPr>
              <w:rPr>
                <w:b/>
                <w:sz w:val="20"/>
                <w:szCs w:val="20"/>
              </w:rPr>
            </w:pPr>
            <w:r>
              <w:rPr>
                <w:sz w:val="20"/>
                <w:szCs w:val="20"/>
              </w:rPr>
              <w:t xml:space="preserve">Discuss how our names are unique </w:t>
            </w:r>
          </w:p>
          <w:p w14:paraId="554EF3B1" w14:textId="77777777" w:rsidR="00996821" w:rsidRPr="00427AB1" w:rsidRDefault="00996821" w:rsidP="00996821">
            <w:pPr>
              <w:pStyle w:val="ListParagraph"/>
              <w:numPr>
                <w:ilvl w:val="0"/>
                <w:numId w:val="20"/>
              </w:numPr>
              <w:rPr>
                <w:b/>
                <w:sz w:val="20"/>
                <w:szCs w:val="20"/>
              </w:rPr>
            </w:pPr>
            <w:r>
              <w:rPr>
                <w:sz w:val="20"/>
                <w:szCs w:val="20"/>
              </w:rPr>
              <w:t>Cut and paste craft activity</w:t>
            </w:r>
          </w:p>
        </w:tc>
        <w:tc>
          <w:tcPr>
            <w:tcW w:w="2592" w:type="dxa"/>
          </w:tcPr>
          <w:p w14:paraId="50E7BDC4" w14:textId="77777777" w:rsidR="00996821" w:rsidRPr="00427AB1" w:rsidRDefault="00996821" w:rsidP="007A0874">
            <w:pPr>
              <w:rPr>
                <w:b/>
                <w:sz w:val="20"/>
                <w:szCs w:val="20"/>
              </w:rPr>
            </w:pPr>
            <w:r w:rsidRPr="00427AB1">
              <w:rPr>
                <w:b/>
                <w:sz w:val="20"/>
                <w:szCs w:val="20"/>
              </w:rPr>
              <w:t>Reading Buddies</w:t>
            </w:r>
          </w:p>
          <w:p w14:paraId="6567FAB1" w14:textId="77777777" w:rsidR="00996821" w:rsidRPr="00427AB1" w:rsidRDefault="00996821" w:rsidP="00996821">
            <w:pPr>
              <w:pStyle w:val="ListParagraph"/>
              <w:numPr>
                <w:ilvl w:val="0"/>
                <w:numId w:val="8"/>
              </w:numPr>
              <w:rPr>
                <w:b/>
                <w:sz w:val="20"/>
                <w:szCs w:val="20"/>
              </w:rPr>
            </w:pPr>
            <w:r>
              <w:rPr>
                <w:sz w:val="20"/>
                <w:szCs w:val="20"/>
              </w:rPr>
              <w:t>Review h</w:t>
            </w:r>
            <w:r w:rsidRPr="00427AB1">
              <w:rPr>
                <w:sz w:val="20"/>
                <w:szCs w:val="20"/>
              </w:rPr>
              <w:t>ow to be a good reader and listener (EEKK)</w:t>
            </w:r>
          </w:p>
          <w:p w14:paraId="6109471E" w14:textId="77777777" w:rsidR="00996821" w:rsidRPr="00427AB1" w:rsidRDefault="00996821" w:rsidP="00996821">
            <w:pPr>
              <w:pStyle w:val="ListParagraph"/>
              <w:numPr>
                <w:ilvl w:val="0"/>
                <w:numId w:val="8"/>
              </w:numPr>
              <w:rPr>
                <w:b/>
                <w:sz w:val="20"/>
                <w:szCs w:val="20"/>
              </w:rPr>
            </w:pPr>
            <w:r w:rsidRPr="00427AB1">
              <w:rPr>
                <w:sz w:val="20"/>
                <w:szCs w:val="20"/>
              </w:rPr>
              <w:t>Reading with the book in the middle (popcorn)</w:t>
            </w:r>
          </w:p>
          <w:p w14:paraId="3BFA3C8A" w14:textId="77777777" w:rsidR="00996821" w:rsidRPr="00427AB1" w:rsidRDefault="00996821" w:rsidP="00996821">
            <w:pPr>
              <w:pStyle w:val="ListParagraph"/>
              <w:numPr>
                <w:ilvl w:val="0"/>
                <w:numId w:val="8"/>
              </w:numPr>
              <w:rPr>
                <w:b/>
                <w:sz w:val="20"/>
                <w:szCs w:val="20"/>
              </w:rPr>
            </w:pPr>
            <w:r w:rsidRPr="00427AB1">
              <w:rPr>
                <w:sz w:val="20"/>
                <w:szCs w:val="20"/>
              </w:rPr>
              <w:t xml:space="preserve">Read aloud </w:t>
            </w:r>
            <w:r>
              <w:rPr>
                <w:sz w:val="20"/>
                <w:szCs w:val="20"/>
              </w:rPr>
              <w:t>a story to model good reading</w:t>
            </w:r>
          </w:p>
        </w:tc>
      </w:tr>
      <w:tr w:rsidR="00996821" w:rsidRPr="00427AB1" w14:paraId="0EF27713" w14:textId="77777777" w:rsidTr="007A0874">
        <w:trPr>
          <w:trHeight w:val="1582"/>
        </w:trPr>
        <w:tc>
          <w:tcPr>
            <w:tcW w:w="2592" w:type="dxa"/>
          </w:tcPr>
          <w:p w14:paraId="09AB0F15" w14:textId="77777777" w:rsidR="00996821" w:rsidRPr="00427AB1" w:rsidRDefault="00996821" w:rsidP="007A0874">
            <w:pPr>
              <w:rPr>
                <w:b/>
                <w:sz w:val="20"/>
                <w:szCs w:val="20"/>
              </w:rPr>
            </w:pPr>
            <w:r w:rsidRPr="00427AB1">
              <w:rPr>
                <w:b/>
                <w:sz w:val="20"/>
                <w:szCs w:val="20"/>
              </w:rPr>
              <w:t>Printing:</w:t>
            </w:r>
          </w:p>
          <w:p w14:paraId="026E4969" w14:textId="77777777" w:rsidR="00996821" w:rsidRPr="00427AB1" w:rsidRDefault="00996821" w:rsidP="00996821">
            <w:pPr>
              <w:pStyle w:val="ListParagraph"/>
              <w:numPr>
                <w:ilvl w:val="0"/>
                <w:numId w:val="8"/>
              </w:numPr>
              <w:rPr>
                <w:sz w:val="20"/>
                <w:szCs w:val="20"/>
              </w:rPr>
            </w:pPr>
            <w:r w:rsidRPr="00427AB1">
              <w:rPr>
                <w:sz w:val="20"/>
                <w:szCs w:val="20"/>
              </w:rPr>
              <w:t>Pencil grip review</w:t>
            </w:r>
          </w:p>
          <w:p w14:paraId="5C02FE23" w14:textId="77777777" w:rsidR="00996821" w:rsidRPr="00427AB1" w:rsidRDefault="00996821" w:rsidP="00996821">
            <w:pPr>
              <w:pStyle w:val="ListParagraph"/>
              <w:numPr>
                <w:ilvl w:val="0"/>
                <w:numId w:val="8"/>
              </w:numPr>
              <w:rPr>
                <w:b/>
                <w:sz w:val="20"/>
                <w:szCs w:val="20"/>
              </w:rPr>
            </w:pPr>
            <w:r w:rsidRPr="00427AB1">
              <w:rPr>
                <w:sz w:val="20"/>
                <w:szCs w:val="20"/>
              </w:rPr>
              <w:t>Up and down strokes</w:t>
            </w:r>
          </w:p>
          <w:p w14:paraId="79DC5902" w14:textId="77777777" w:rsidR="00996821" w:rsidRPr="00427AB1" w:rsidRDefault="00996821" w:rsidP="00996821">
            <w:pPr>
              <w:pStyle w:val="ListParagraph"/>
              <w:numPr>
                <w:ilvl w:val="0"/>
                <w:numId w:val="8"/>
              </w:numPr>
              <w:rPr>
                <w:b/>
                <w:sz w:val="20"/>
                <w:szCs w:val="20"/>
              </w:rPr>
            </w:pPr>
            <w:r w:rsidRPr="00427AB1">
              <w:rPr>
                <w:sz w:val="20"/>
                <w:szCs w:val="20"/>
              </w:rPr>
              <w:t>Side to side strokes</w:t>
            </w:r>
          </w:p>
        </w:tc>
        <w:tc>
          <w:tcPr>
            <w:tcW w:w="2592" w:type="dxa"/>
            <w:shd w:val="clear" w:color="auto" w:fill="CCCCCC"/>
          </w:tcPr>
          <w:p w14:paraId="154F9FD5" w14:textId="77777777" w:rsidR="00996821" w:rsidRPr="00427AB1" w:rsidRDefault="00996821" w:rsidP="007A0874">
            <w:pPr>
              <w:rPr>
                <w:b/>
                <w:sz w:val="20"/>
                <w:szCs w:val="20"/>
              </w:rPr>
            </w:pPr>
            <w:r w:rsidRPr="00427AB1">
              <w:rPr>
                <w:b/>
                <w:sz w:val="20"/>
                <w:szCs w:val="20"/>
              </w:rPr>
              <w:t>Centres:</w:t>
            </w:r>
          </w:p>
          <w:p w14:paraId="2AB37CD5" w14:textId="77777777" w:rsidR="00996821" w:rsidRPr="00427AB1" w:rsidRDefault="00996821" w:rsidP="007A0874">
            <w:pPr>
              <w:pStyle w:val="ListParagraph"/>
              <w:rPr>
                <w:b/>
                <w:sz w:val="20"/>
                <w:szCs w:val="20"/>
              </w:rPr>
            </w:pPr>
          </w:p>
        </w:tc>
        <w:tc>
          <w:tcPr>
            <w:tcW w:w="2717" w:type="dxa"/>
            <w:vMerge/>
          </w:tcPr>
          <w:p w14:paraId="42C8B1AC" w14:textId="77777777" w:rsidR="00996821" w:rsidRPr="00427AB1" w:rsidRDefault="00996821" w:rsidP="007A0874">
            <w:pPr>
              <w:rPr>
                <w:b/>
                <w:sz w:val="20"/>
                <w:szCs w:val="20"/>
              </w:rPr>
            </w:pPr>
          </w:p>
        </w:tc>
        <w:tc>
          <w:tcPr>
            <w:tcW w:w="2592" w:type="dxa"/>
          </w:tcPr>
          <w:p w14:paraId="2854F977" w14:textId="77777777" w:rsidR="00996821" w:rsidRPr="00427AB1" w:rsidRDefault="00996821" w:rsidP="007A0874">
            <w:pPr>
              <w:rPr>
                <w:b/>
                <w:sz w:val="20"/>
                <w:szCs w:val="20"/>
              </w:rPr>
            </w:pPr>
            <w:r w:rsidRPr="00427AB1">
              <w:rPr>
                <w:b/>
                <w:sz w:val="20"/>
                <w:szCs w:val="20"/>
              </w:rPr>
              <w:t>Viewing</w:t>
            </w:r>
            <w:r>
              <w:rPr>
                <w:b/>
                <w:sz w:val="20"/>
                <w:szCs w:val="20"/>
              </w:rPr>
              <w:t xml:space="preserve"> (Davies)</w:t>
            </w:r>
            <w:r w:rsidRPr="00427AB1">
              <w:rPr>
                <w:b/>
                <w:sz w:val="20"/>
                <w:szCs w:val="20"/>
              </w:rPr>
              <w:t>:</w:t>
            </w:r>
          </w:p>
          <w:p w14:paraId="5EF305DF" w14:textId="77777777" w:rsidR="00996821" w:rsidRPr="00155AC4" w:rsidRDefault="00996821" w:rsidP="00996821">
            <w:pPr>
              <w:pStyle w:val="ListParagraph"/>
              <w:numPr>
                <w:ilvl w:val="0"/>
                <w:numId w:val="21"/>
              </w:numPr>
              <w:rPr>
                <w:b/>
                <w:sz w:val="20"/>
                <w:szCs w:val="20"/>
              </w:rPr>
            </w:pPr>
            <w:r>
              <w:rPr>
                <w:sz w:val="20"/>
                <w:szCs w:val="20"/>
              </w:rPr>
              <w:t>“Christopher changes his name”</w:t>
            </w:r>
          </w:p>
          <w:p w14:paraId="2C352C55" w14:textId="77777777" w:rsidR="00996821" w:rsidRPr="00427AB1" w:rsidRDefault="00996821" w:rsidP="00996821">
            <w:pPr>
              <w:pStyle w:val="ListParagraph"/>
              <w:numPr>
                <w:ilvl w:val="0"/>
                <w:numId w:val="21"/>
              </w:numPr>
              <w:rPr>
                <w:b/>
                <w:sz w:val="20"/>
                <w:szCs w:val="20"/>
              </w:rPr>
            </w:pPr>
            <w:r>
              <w:rPr>
                <w:sz w:val="20"/>
                <w:szCs w:val="20"/>
              </w:rPr>
              <w:t>Focus on the importance of being who you are</w:t>
            </w:r>
          </w:p>
        </w:tc>
      </w:tr>
      <w:tr w:rsidR="00996821" w:rsidRPr="00427AB1" w14:paraId="2233D855" w14:textId="77777777" w:rsidTr="007A0874">
        <w:trPr>
          <w:trHeight w:val="620"/>
        </w:trPr>
        <w:tc>
          <w:tcPr>
            <w:tcW w:w="2592" w:type="dxa"/>
          </w:tcPr>
          <w:p w14:paraId="06CEBE3E" w14:textId="77777777" w:rsidR="00996821" w:rsidRDefault="00996821" w:rsidP="007A0874">
            <w:pPr>
              <w:rPr>
                <w:b/>
                <w:sz w:val="20"/>
                <w:szCs w:val="20"/>
              </w:rPr>
            </w:pPr>
            <w:r>
              <w:rPr>
                <w:b/>
                <w:sz w:val="20"/>
                <w:szCs w:val="20"/>
              </w:rPr>
              <w:t>Show and share:</w:t>
            </w:r>
          </w:p>
          <w:p w14:paraId="4464F5B0" w14:textId="5EC1A43B" w:rsidR="00996821" w:rsidRPr="001D7FDB" w:rsidRDefault="00996821" w:rsidP="00996821">
            <w:pPr>
              <w:pStyle w:val="ListParagraph"/>
              <w:numPr>
                <w:ilvl w:val="0"/>
                <w:numId w:val="21"/>
              </w:numPr>
              <w:rPr>
                <w:sz w:val="20"/>
                <w:szCs w:val="20"/>
              </w:rPr>
            </w:pPr>
            <w:r>
              <w:rPr>
                <w:sz w:val="20"/>
                <w:szCs w:val="20"/>
              </w:rPr>
              <w:t xml:space="preserve">All about me </w:t>
            </w:r>
            <w:r w:rsidR="00204EC3">
              <w:rPr>
                <w:sz w:val="20"/>
                <w:szCs w:val="20"/>
              </w:rPr>
              <w:t>page</w:t>
            </w:r>
          </w:p>
          <w:p w14:paraId="70323E5F" w14:textId="77777777" w:rsidR="00996821" w:rsidRDefault="00996821" w:rsidP="007A0874">
            <w:pPr>
              <w:rPr>
                <w:b/>
                <w:sz w:val="20"/>
                <w:szCs w:val="20"/>
              </w:rPr>
            </w:pPr>
            <w:r w:rsidRPr="00427AB1">
              <w:rPr>
                <w:b/>
                <w:sz w:val="20"/>
                <w:szCs w:val="20"/>
              </w:rPr>
              <w:t>Hometime Routine:</w:t>
            </w:r>
          </w:p>
          <w:p w14:paraId="528FAFC2"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6D567905"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296DA2F6" w14:textId="77777777" w:rsidR="00996821" w:rsidRPr="00427AB1" w:rsidRDefault="00996821" w:rsidP="007A0874">
            <w:pPr>
              <w:rPr>
                <w:b/>
                <w:sz w:val="20"/>
                <w:szCs w:val="20"/>
              </w:rPr>
            </w:pPr>
          </w:p>
        </w:tc>
        <w:tc>
          <w:tcPr>
            <w:tcW w:w="2592" w:type="dxa"/>
          </w:tcPr>
          <w:p w14:paraId="6E1191CE" w14:textId="77777777" w:rsidR="00996821" w:rsidRDefault="00996821" w:rsidP="007A0874">
            <w:pPr>
              <w:rPr>
                <w:b/>
                <w:sz w:val="20"/>
                <w:szCs w:val="20"/>
              </w:rPr>
            </w:pPr>
            <w:r>
              <w:rPr>
                <w:b/>
                <w:sz w:val="20"/>
                <w:szCs w:val="20"/>
              </w:rPr>
              <w:t>Show and share:</w:t>
            </w:r>
          </w:p>
          <w:p w14:paraId="33136EE4" w14:textId="66CEACE3" w:rsidR="00996821" w:rsidRPr="001D7FDB" w:rsidRDefault="00996821" w:rsidP="00996821">
            <w:pPr>
              <w:pStyle w:val="ListParagraph"/>
              <w:numPr>
                <w:ilvl w:val="0"/>
                <w:numId w:val="21"/>
              </w:numPr>
              <w:rPr>
                <w:sz w:val="20"/>
                <w:szCs w:val="20"/>
              </w:rPr>
            </w:pPr>
            <w:r>
              <w:rPr>
                <w:sz w:val="20"/>
                <w:szCs w:val="20"/>
              </w:rPr>
              <w:t>All about me</w:t>
            </w:r>
            <w:r w:rsidR="00204EC3">
              <w:rPr>
                <w:sz w:val="20"/>
                <w:szCs w:val="20"/>
              </w:rPr>
              <w:t xml:space="preserve"> page</w:t>
            </w:r>
          </w:p>
          <w:p w14:paraId="0B91FFC4" w14:textId="77777777" w:rsidR="00996821" w:rsidRDefault="00996821" w:rsidP="007A0874">
            <w:pPr>
              <w:rPr>
                <w:b/>
                <w:sz w:val="20"/>
                <w:szCs w:val="20"/>
              </w:rPr>
            </w:pPr>
            <w:r w:rsidRPr="00427AB1">
              <w:rPr>
                <w:b/>
                <w:sz w:val="20"/>
                <w:szCs w:val="20"/>
              </w:rPr>
              <w:t>Hometime Routine:</w:t>
            </w:r>
          </w:p>
          <w:p w14:paraId="7B0DBAFF"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58CBBCB3"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1B1306CE" w14:textId="77777777" w:rsidR="00996821" w:rsidRPr="00427AB1" w:rsidRDefault="00996821" w:rsidP="007A0874">
            <w:pPr>
              <w:rPr>
                <w:b/>
                <w:sz w:val="20"/>
                <w:szCs w:val="20"/>
              </w:rPr>
            </w:pPr>
          </w:p>
        </w:tc>
        <w:tc>
          <w:tcPr>
            <w:tcW w:w="2717" w:type="dxa"/>
          </w:tcPr>
          <w:p w14:paraId="43F8D644" w14:textId="77777777" w:rsidR="00996821" w:rsidRDefault="00996821" w:rsidP="007A0874">
            <w:pPr>
              <w:rPr>
                <w:b/>
                <w:sz w:val="20"/>
                <w:szCs w:val="20"/>
              </w:rPr>
            </w:pPr>
            <w:r>
              <w:rPr>
                <w:b/>
                <w:sz w:val="20"/>
                <w:szCs w:val="20"/>
              </w:rPr>
              <w:t>Show and share:</w:t>
            </w:r>
          </w:p>
          <w:p w14:paraId="3C40C8D8" w14:textId="13E95644" w:rsidR="00996821" w:rsidRPr="001D7FDB" w:rsidRDefault="00996821" w:rsidP="00996821">
            <w:pPr>
              <w:pStyle w:val="ListParagraph"/>
              <w:numPr>
                <w:ilvl w:val="0"/>
                <w:numId w:val="21"/>
              </w:numPr>
              <w:rPr>
                <w:sz w:val="20"/>
                <w:szCs w:val="20"/>
              </w:rPr>
            </w:pPr>
            <w:r>
              <w:rPr>
                <w:sz w:val="20"/>
                <w:szCs w:val="20"/>
              </w:rPr>
              <w:t xml:space="preserve">All about me </w:t>
            </w:r>
            <w:r w:rsidR="00204EC3">
              <w:rPr>
                <w:sz w:val="20"/>
                <w:szCs w:val="20"/>
              </w:rPr>
              <w:t>page</w:t>
            </w:r>
          </w:p>
          <w:p w14:paraId="1C65CDA7" w14:textId="77777777" w:rsidR="00996821" w:rsidRDefault="00996821" w:rsidP="007A0874">
            <w:pPr>
              <w:rPr>
                <w:b/>
                <w:sz w:val="20"/>
                <w:szCs w:val="20"/>
              </w:rPr>
            </w:pPr>
            <w:r w:rsidRPr="00427AB1">
              <w:rPr>
                <w:b/>
                <w:sz w:val="20"/>
                <w:szCs w:val="20"/>
              </w:rPr>
              <w:t>Hometime Routine:</w:t>
            </w:r>
          </w:p>
          <w:p w14:paraId="088F4894"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7BDFFF1F"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5B4B52A7" w14:textId="77777777" w:rsidR="00996821" w:rsidRPr="00427AB1" w:rsidRDefault="00996821" w:rsidP="007A0874">
            <w:pPr>
              <w:rPr>
                <w:b/>
                <w:sz w:val="20"/>
                <w:szCs w:val="20"/>
              </w:rPr>
            </w:pPr>
          </w:p>
        </w:tc>
        <w:tc>
          <w:tcPr>
            <w:tcW w:w="2592" w:type="dxa"/>
          </w:tcPr>
          <w:p w14:paraId="73AEBD63" w14:textId="77777777" w:rsidR="00996821" w:rsidRDefault="00996821" w:rsidP="007A0874">
            <w:pPr>
              <w:rPr>
                <w:b/>
                <w:sz w:val="20"/>
                <w:szCs w:val="20"/>
              </w:rPr>
            </w:pPr>
            <w:r>
              <w:rPr>
                <w:b/>
                <w:sz w:val="20"/>
                <w:szCs w:val="20"/>
              </w:rPr>
              <w:t>Show and share:</w:t>
            </w:r>
          </w:p>
          <w:p w14:paraId="11A46E50" w14:textId="6A8CFDC2" w:rsidR="00996821" w:rsidRPr="001D7FDB" w:rsidRDefault="00996821" w:rsidP="00996821">
            <w:pPr>
              <w:pStyle w:val="ListParagraph"/>
              <w:numPr>
                <w:ilvl w:val="0"/>
                <w:numId w:val="21"/>
              </w:numPr>
              <w:rPr>
                <w:sz w:val="20"/>
                <w:szCs w:val="20"/>
              </w:rPr>
            </w:pPr>
            <w:r>
              <w:rPr>
                <w:sz w:val="20"/>
                <w:szCs w:val="20"/>
              </w:rPr>
              <w:t xml:space="preserve">All about me </w:t>
            </w:r>
            <w:r w:rsidR="00204EC3">
              <w:rPr>
                <w:sz w:val="20"/>
                <w:szCs w:val="20"/>
              </w:rPr>
              <w:t>page</w:t>
            </w:r>
          </w:p>
          <w:p w14:paraId="6C28A38A" w14:textId="77777777" w:rsidR="00996821" w:rsidRDefault="00996821" w:rsidP="007A0874">
            <w:pPr>
              <w:rPr>
                <w:b/>
                <w:sz w:val="20"/>
                <w:szCs w:val="20"/>
              </w:rPr>
            </w:pPr>
            <w:r w:rsidRPr="00427AB1">
              <w:rPr>
                <w:b/>
                <w:sz w:val="20"/>
                <w:szCs w:val="20"/>
              </w:rPr>
              <w:t>Hometime Routine:</w:t>
            </w:r>
          </w:p>
          <w:p w14:paraId="6E16D2FA"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7CA8A5BF"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6CEB8400" w14:textId="77777777" w:rsidR="00996821" w:rsidRPr="00427AB1" w:rsidRDefault="00996821" w:rsidP="007A0874">
            <w:pPr>
              <w:rPr>
                <w:b/>
                <w:sz w:val="20"/>
                <w:szCs w:val="20"/>
              </w:rPr>
            </w:pPr>
          </w:p>
        </w:tc>
      </w:tr>
    </w:tbl>
    <w:p w14:paraId="39FEF0BF" w14:textId="77777777" w:rsidR="00996821" w:rsidRPr="00427AB1" w:rsidRDefault="00996821" w:rsidP="00996821"/>
    <w:p w14:paraId="0466AE40" w14:textId="77777777" w:rsidR="00996821" w:rsidRPr="00427AB1" w:rsidRDefault="00996821" w:rsidP="00996821">
      <w:pPr>
        <w:rPr>
          <w:b/>
          <w:sz w:val="20"/>
          <w:szCs w:val="20"/>
        </w:rPr>
      </w:pPr>
      <w:r w:rsidRPr="00427AB1">
        <w:rPr>
          <w:b/>
          <w:sz w:val="20"/>
          <w:szCs w:val="20"/>
        </w:rPr>
        <w:t>Week of: September 21- 24</w:t>
      </w:r>
    </w:p>
    <w:tbl>
      <w:tblPr>
        <w:tblStyle w:val="TableGrid"/>
        <w:tblW w:w="0" w:type="auto"/>
        <w:tblLook w:val="04A0" w:firstRow="1" w:lastRow="0" w:firstColumn="1" w:lastColumn="0" w:noHBand="0" w:noVBand="1"/>
      </w:tblPr>
      <w:tblGrid>
        <w:gridCol w:w="2393"/>
        <w:gridCol w:w="2433"/>
        <w:gridCol w:w="3005"/>
        <w:gridCol w:w="2393"/>
      </w:tblGrid>
      <w:tr w:rsidR="00996821" w:rsidRPr="00427AB1" w14:paraId="76932AC5" w14:textId="77777777" w:rsidTr="007A0874">
        <w:tc>
          <w:tcPr>
            <w:tcW w:w="10584" w:type="dxa"/>
            <w:gridSpan w:val="4"/>
          </w:tcPr>
          <w:p w14:paraId="72377F13" w14:textId="77777777" w:rsidR="00996821" w:rsidRPr="00427AB1" w:rsidRDefault="00996821" w:rsidP="007A0874">
            <w:pPr>
              <w:rPr>
                <w:b/>
                <w:sz w:val="20"/>
                <w:szCs w:val="20"/>
              </w:rPr>
            </w:pPr>
            <w:r w:rsidRPr="00427AB1">
              <w:rPr>
                <w:b/>
                <w:sz w:val="20"/>
                <w:szCs w:val="20"/>
              </w:rPr>
              <w:t>Things to do and remember:</w:t>
            </w:r>
          </w:p>
          <w:p w14:paraId="5612F416" w14:textId="734D1D51" w:rsidR="00996821" w:rsidRPr="00427AB1" w:rsidRDefault="00996821" w:rsidP="007A0874">
            <w:pPr>
              <w:rPr>
                <w:sz w:val="20"/>
                <w:szCs w:val="20"/>
              </w:rPr>
            </w:pPr>
            <w:r w:rsidRPr="00427AB1">
              <w:rPr>
                <w:sz w:val="20"/>
                <w:szCs w:val="20"/>
              </w:rPr>
              <w:t xml:space="preserve">Thursday September </w:t>
            </w:r>
            <w:r w:rsidR="00A94613" w:rsidRPr="00427AB1">
              <w:rPr>
                <w:sz w:val="20"/>
                <w:szCs w:val="20"/>
              </w:rPr>
              <w:t>24</w:t>
            </w:r>
            <w:r w:rsidR="00A94613" w:rsidRPr="00F37A28">
              <w:rPr>
                <w:sz w:val="20"/>
                <w:szCs w:val="20"/>
                <w:vertAlign w:val="superscript"/>
              </w:rPr>
              <w:t>th</w:t>
            </w:r>
            <w:r w:rsidR="00A94613">
              <w:rPr>
                <w:sz w:val="20"/>
                <w:szCs w:val="20"/>
              </w:rPr>
              <w:t>:</w:t>
            </w:r>
            <w:r w:rsidRPr="00427AB1">
              <w:rPr>
                <w:sz w:val="20"/>
                <w:szCs w:val="20"/>
              </w:rPr>
              <w:t xml:space="preserve"> Seminar 1 -3 pm</w:t>
            </w:r>
          </w:p>
          <w:p w14:paraId="302AD752" w14:textId="77777777" w:rsidR="00996821" w:rsidRPr="00427AB1" w:rsidRDefault="00996821" w:rsidP="007A0874">
            <w:pPr>
              <w:rPr>
                <w:b/>
                <w:sz w:val="20"/>
                <w:szCs w:val="20"/>
              </w:rPr>
            </w:pPr>
          </w:p>
        </w:tc>
      </w:tr>
      <w:tr w:rsidR="00996821" w:rsidRPr="00427AB1" w14:paraId="56E4C45A" w14:textId="77777777" w:rsidTr="007A0874">
        <w:trPr>
          <w:trHeight w:val="548"/>
        </w:trPr>
        <w:tc>
          <w:tcPr>
            <w:tcW w:w="2521" w:type="dxa"/>
          </w:tcPr>
          <w:p w14:paraId="06DCBA6F" w14:textId="77777777" w:rsidR="00996821" w:rsidRPr="00427AB1" w:rsidRDefault="00996821" w:rsidP="007A0874">
            <w:pPr>
              <w:rPr>
                <w:b/>
                <w:sz w:val="20"/>
                <w:szCs w:val="20"/>
              </w:rPr>
            </w:pPr>
            <w:r w:rsidRPr="00427AB1">
              <w:rPr>
                <w:b/>
                <w:sz w:val="20"/>
                <w:szCs w:val="20"/>
              </w:rPr>
              <w:t>Monday</w:t>
            </w:r>
            <w:r>
              <w:rPr>
                <w:b/>
                <w:sz w:val="20"/>
                <w:szCs w:val="20"/>
              </w:rPr>
              <w:t xml:space="preserve"> SEPT. 21</w:t>
            </w:r>
          </w:p>
          <w:p w14:paraId="5CE8F955" w14:textId="77777777" w:rsidR="00996821" w:rsidRPr="00427AB1" w:rsidRDefault="00996821" w:rsidP="007A0874">
            <w:pPr>
              <w:rPr>
                <w:b/>
                <w:sz w:val="20"/>
                <w:szCs w:val="20"/>
              </w:rPr>
            </w:pPr>
          </w:p>
        </w:tc>
        <w:tc>
          <w:tcPr>
            <w:tcW w:w="2536" w:type="dxa"/>
          </w:tcPr>
          <w:p w14:paraId="70B216E1" w14:textId="77777777" w:rsidR="00996821" w:rsidRPr="00427AB1" w:rsidRDefault="00996821" w:rsidP="007A0874">
            <w:pPr>
              <w:rPr>
                <w:b/>
                <w:sz w:val="20"/>
                <w:szCs w:val="20"/>
              </w:rPr>
            </w:pPr>
            <w:r w:rsidRPr="00427AB1">
              <w:rPr>
                <w:b/>
                <w:sz w:val="20"/>
                <w:szCs w:val="20"/>
              </w:rPr>
              <w:t>Tuesday</w:t>
            </w:r>
            <w:r>
              <w:rPr>
                <w:b/>
                <w:sz w:val="20"/>
                <w:szCs w:val="20"/>
              </w:rPr>
              <w:t xml:space="preserve"> SEPT. 22</w:t>
            </w:r>
          </w:p>
        </w:tc>
        <w:tc>
          <w:tcPr>
            <w:tcW w:w="3005" w:type="dxa"/>
          </w:tcPr>
          <w:p w14:paraId="7B24B03E" w14:textId="77777777" w:rsidR="00996821" w:rsidRPr="00427AB1" w:rsidRDefault="00996821" w:rsidP="007A0874">
            <w:pPr>
              <w:rPr>
                <w:b/>
                <w:sz w:val="20"/>
                <w:szCs w:val="20"/>
              </w:rPr>
            </w:pPr>
            <w:r w:rsidRPr="00427AB1">
              <w:rPr>
                <w:b/>
                <w:sz w:val="20"/>
                <w:szCs w:val="20"/>
              </w:rPr>
              <w:t>Wednesday</w:t>
            </w:r>
            <w:r>
              <w:rPr>
                <w:b/>
                <w:sz w:val="20"/>
                <w:szCs w:val="20"/>
              </w:rPr>
              <w:t xml:space="preserve"> SEPT. 23</w:t>
            </w:r>
          </w:p>
        </w:tc>
        <w:tc>
          <w:tcPr>
            <w:tcW w:w="2522" w:type="dxa"/>
          </w:tcPr>
          <w:p w14:paraId="498A3A20" w14:textId="77777777" w:rsidR="00996821" w:rsidRPr="00427AB1" w:rsidRDefault="00996821" w:rsidP="007A0874">
            <w:pPr>
              <w:rPr>
                <w:b/>
                <w:sz w:val="20"/>
                <w:szCs w:val="20"/>
              </w:rPr>
            </w:pPr>
            <w:r w:rsidRPr="00427AB1">
              <w:rPr>
                <w:b/>
                <w:sz w:val="20"/>
                <w:szCs w:val="20"/>
              </w:rPr>
              <w:t>Thursday</w:t>
            </w:r>
            <w:r>
              <w:rPr>
                <w:b/>
                <w:sz w:val="20"/>
                <w:szCs w:val="20"/>
              </w:rPr>
              <w:t xml:space="preserve"> SEPT. 24</w:t>
            </w:r>
          </w:p>
        </w:tc>
      </w:tr>
      <w:tr w:rsidR="00996821" w:rsidRPr="00427AB1" w14:paraId="546C2614" w14:textId="77777777" w:rsidTr="007A0874">
        <w:trPr>
          <w:trHeight w:val="1582"/>
        </w:trPr>
        <w:tc>
          <w:tcPr>
            <w:tcW w:w="2521" w:type="dxa"/>
            <w:shd w:val="clear" w:color="auto" w:fill="CCCCCC"/>
          </w:tcPr>
          <w:p w14:paraId="214D8BA9" w14:textId="77777777" w:rsidR="00996821" w:rsidRPr="00427AB1" w:rsidRDefault="00996821" w:rsidP="007A0874">
            <w:pPr>
              <w:rPr>
                <w:b/>
                <w:sz w:val="20"/>
                <w:szCs w:val="20"/>
              </w:rPr>
            </w:pPr>
            <w:r w:rsidRPr="00427AB1">
              <w:rPr>
                <w:b/>
                <w:sz w:val="20"/>
                <w:szCs w:val="20"/>
              </w:rPr>
              <w:lastRenderedPageBreak/>
              <w:t>Table work:</w:t>
            </w:r>
          </w:p>
        </w:tc>
        <w:tc>
          <w:tcPr>
            <w:tcW w:w="2536" w:type="dxa"/>
            <w:shd w:val="clear" w:color="auto" w:fill="CCCCCC"/>
          </w:tcPr>
          <w:p w14:paraId="36F39981" w14:textId="77777777" w:rsidR="00996821" w:rsidRPr="00427AB1" w:rsidRDefault="00996821" w:rsidP="007A0874">
            <w:pPr>
              <w:rPr>
                <w:b/>
                <w:sz w:val="20"/>
                <w:szCs w:val="20"/>
              </w:rPr>
            </w:pPr>
            <w:r w:rsidRPr="00427AB1">
              <w:rPr>
                <w:b/>
                <w:sz w:val="20"/>
                <w:szCs w:val="20"/>
              </w:rPr>
              <w:t>Table work:</w:t>
            </w:r>
          </w:p>
        </w:tc>
        <w:tc>
          <w:tcPr>
            <w:tcW w:w="3005" w:type="dxa"/>
            <w:shd w:val="clear" w:color="auto" w:fill="CCCCCC"/>
          </w:tcPr>
          <w:p w14:paraId="3A54ABCD" w14:textId="77777777" w:rsidR="00996821" w:rsidRPr="00427AB1" w:rsidRDefault="00996821" w:rsidP="007A0874">
            <w:pPr>
              <w:rPr>
                <w:b/>
                <w:sz w:val="20"/>
                <w:szCs w:val="20"/>
              </w:rPr>
            </w:pPr>
            <w:r w:rsidRPr="00427AB1">
              <w:rPr>
                <w:b/>
                <w:sz w:val="20"/>
                <w:szCs w:val="20"/>
              </w:rPr>
              <w:t>Table work:</w:t>
            </w:r>
          </w:p>
        </w:tc>
        <w:tc>
          <w:tcPr>
            <w:tcW w:w="2522" w:type="dxa"/>
            <w:shd w:val="clear" w:color="auto" w:fill="CCCCCC"/>
          </w:tcPr>
          <w:p w14:paraId="5D4FAB51" w14:textId="77777777" w:rsidR="00996821" w:rsidRPr="00427AB1" w:rsidRDefault="00996821" w:rsidP="007A0874">
            <w:pPr>
              <w:rPr>
                <w:b/>
                <w:sz w:val="20"/>
                <w:szCs w:val="20"/>
              </w:rPr>
            </w:pPr>
            <w:r w:rsidRPr="00427AB1">
              <w:rPr>
                <w:b/>
                <w:sz w:val="20"/>
                <w:szCs w:val="20"/>
              </w:rPr>
              <w:t>Table work:</w:t>
            </w:r>
          </w:p>
        </w:tc>
      </w:tr>
      <w:tr w:rsidR="00996821" w:rsidRPr="00427AB1" w14:paraId="70A8DE40" w14:textId="77777777" w:rsidTr="007A0874">
        <w:trPr>
          <w:trHeight w:val="1582"/>
        </w:trPr>
        <w:tc>
          <w:tcPr>
            <w:tcW w:w="2521" w:type="dxa"/>
            <w:shd w:val="clear" w:color="auto" w:fill="CCCCCC"/>
          </w:tcPr>
          <w:p w14:paraId="53FDBD6F" w14:textId="77777777" w:rsidR="00996821" w:rsidRPr="00427AB1" w:rsidRDefault="00996821" w:rsidP="007A0874">
            <w:pPr>
              <w:rPr>
                <w:b/>
                <w:sz w:val="20"/>
                <w:szCs w:val="20"/>
              </w:rPr>
            </w:pPr>
            <w:r w:rsidRPr="00427AB1">
              <w:rPr>
                <w:b/>
                <w:sz w:val="20"/>
                <w:szCs w:val="20"/>
              </w:rPr>
              <w:t>Circle:</w:t>
            </w:r>
          </w:p>
          <w:p w14:paraId="485921F1" w14:textId="77777777" w:rsidR="00996821" w:rsidRPr="00E14FB1" w:rsidRDefault="00996821" w:rsidP="007A0874">
            <w:pPr>
              <w:rPr>
                <w:sz w:val="20"/>
                <w:szCs w:val="20"/>
              </w:rPr>
            </w:pPr>
          </w:p>
        </w:tc>
        <w:tc>
          <w:tcPr>
            <w:tcW w:w="2536" w:type="dxa"/>
            <w:shd w:val="clear" w:color="auto" w:fill="CCCCCC"/>
          </w:tcPr>
          <w:p w14:paraId="1E77F37E" w14:textId="77777777" w:rsidR="00996821" w:rsidRPr="00427AB1" w:rsidRDefault="00996821" w:rsidP="007A0874">
            <w:pPr>
              <w:rPr>
                <w:b/>
                <w:sz w:val="20"/>
                <w:szCs w:val="20"/>
              </w:rPr>
            </w:pPr>
            <w:r w:rsidRPr="00427AB1">
              <w:rPr>
                <w:b/>
                <w:sz w:val="20"/>
                <w:szCs w:val="20"/>
              </w:rPr>
              <w:t>Circle:</w:t>
            </w:r>
          </w:p>
          <w:p w14:paraId="7AC4F38C" w14:textId="77777777" w:rsidR="00996821" w:rsidRPr="00E14FB1" w:rsidRDefault="00996821" w:rsidP="007A0874">
            <w:pPr>
              <w:rPr>
                <w:sz w:val="20"/>
                <w:szCs w:val="20"/>
              </w:rPr>
            </w:pPr>
          </w:p>
        </w:tc>
        <w:tc>
          <w:tcPr>
            <w:tcW w:w="3005" w:type="dxa"/>
            <w:shd w:val="clear" w:color="auto" w:fill="CCCCCC"/>
          </w:tcPr>
          <w:p w14:paraId="70C04CB3" w14:textId="77777777" w:rsidR="00996821" w:rsidRPr="00427AB1" w:rsidRDefault="00996821" w:rsidP="007A0874">
            <w:pPr>
              <w:rPr>
                <w:b/>
                <w:sz w:val="20"/>
                <w:szCs w:val="20"/>
              </w:rPr>
            </w:pPr>
            <w:r w:rsidRPr="00427AB1">
              <w:rPr>
                <w:b/>
                <w:sz w:val="20"/>
                <w:szCs w:val="20"/>
              </w:rPr>
              <w:t>Circle:</w:t>
            </w:r>
          </w:p>
          <w:p w14:paraId="1C4B5F33" w14:textId="77777777" w:rsidR="00996821" w:rsidRPr="00E14FB1" w:rsidRDefault="00996821" w:rsidP="007A0874">
            <w:pPr>
              <w:rPr>
                <w:sz w:val="20"/>
                <w:szCs w:val="20"/>
              </w:rPr>
            </w:pPr>
          </w:p>
        </w:tc>
        <w:tc>
          <w:tcPr>
            <w:tcW w:w="2522" w:type="dxa"/>
            <w:shd w:val="clear" w:color="auto" w:fill="CCCCCC"/>
          </w:tcPr>
          <w:p w14:paraId="128FD7DC" w14:textId="77777777" w:rsidR="00996821" w:rsidRPr="00427AB1" w:rsidRDefault="00996821" w:rsidP="007A0874">
            <w:pPr>
              <w:rPr>
                <w:b/>
                <w:sz w:val="20"/>
                <w:szCs w:val="20"/>
              </w:rPr>
            </w:pPr>
            <w:r w:rsidRPr="00427AB1">
              <w:rPr>
                <w:b/>
                <w:sz w:val="20"/>
                <w:szCs w:val="20"/>
              </w:rPr>
              <w:t>Circle:</w:t>
            </w:r>
          </w:p>
          <w:p w14:paraId="3358CC78" w14:textId="77777777" w:rsidR="00996821" w:rsidRPr="00E14FB1" w:rsidRDefault="00996821" w:rsidP="007A0874">
            <w:pPr>
              <w:rPr>
                <w:sz w:val="20"/>
                <w:szCs w:val="20"/>
              </w:rPr>
            </w:pPr>
          </w:p>
        </w:tc>
      </w:tr>
      <w:tr w:rsidR="00996821" w:rsidRPr="00427AB1" w14:paraId="41230D47" w14:textId="77777777" w:rsidTr="007A0874">
        <w:trPr>
          <w:trHeight w:val="1582"/>
        </w:trPr>
        <w:tc>
          <w:tcPr>
            <w:tcW w:w="2521" w:type="dxa"/>
            <w:shd w:val="clear" w:color="auto" w:fill="CCCCCC"/>
          </w:tcPr>
          <w:p w14:paraId="1963221B" w14:textId="77777777" w:rsidR="00996821" w:rsidRPr="00427AB1" w:rsidRDefault="00996821" w:rsidP="007A0874">
            <w:pPr>
              <w:shd w:val="clear" w:color="auto" w:fill="CCCCCC"/>
              <w:rPr>
                <w:b/>
                <w:sz w:val="20"/>
                <w:szCs w:val="20"/>
              </w:rPr>
            </w:pPr>
            <w:r w:rsidRPr="00427AB1">
              <w:rPr>
                <w:b/>
                <w:sz w:val="20"/>
                <w:szCs w:val="20"/>
              </w:rPr>
              <w:t>Centres:</w:t>
            </w:r>
          </w:p>
          <w:p w14:paraId="0B202C2B" w14:textId="77777777" w:rsidR="00996821" w:rsidRPr="00E14FB1" w:rsidRDefault="00996821" w:rsidP="007A0874">
            <w:pPr>
              <w:rPr>
                <w:b/>
                <w:sz w:val="20"/>
                <w:szCs w:val="20"/>
              </w:rPr>
            </w:pPr>
          </w:p>
        </w:tc>
        <w:tc>
          <w:tcPr>
            <w:tcW w:w="2536" w:type="dxa"/>
          </w:tcPr>
          <w:p w14:paraId="6C4B3699" w14:textId="77777777" w:rsidR="00996821" w:rsidRPr="00427AB1" w:rsidRDefault="00996821" w:rsidP="007A0874">
            <w:pPr>
              <w:rPr>
                <w:b/>
                <w:sz w:val="20"/>
                <w:szCs w:val="20"/>
              </w:rPr>
            </w:pPr>
            <w:r w:rsidRPr="00427AB1">
              <w:rPr>
                <w:b/>
                <w:sz w:val="20"/>
                <w:szCs w:val="20"/>
              </w:rPr>
              <w:t>Printing:</w:t>
            </w:r>
          </w:p>
          <w:p w14:paraId="1C7A88A4" w14:textId="77777777" w:rsidR="00996821" w:rsidRPr="006D3B11" w:rsidRDefault="00996821" w:rsidP="00996821">
            <w:pPr>
              <w:pStyle w:val="ListParagraph"/>
              <w:numPr>
                <w:ilvl w:val="0"/>
                <w:numId w:val="8"/>
              </w:numPr>
              <w:rPr>
                <w:b/>
                <w:sz w:val="20"/>
                <w:szCs w:val="20"/>
              </w:rPr>
            </w:pPr>
            <w:r>
              <w:rPr>
                <w:sz w:val="20"/>
                <w:szCs w:val="20"/>
              </w:rPr>
              <w:t>Assessment of shapes</w:t>
            </w:r>
          </w:p>
          <w:p w14:paraId="23D8B533" w14:textId="77777777" w:rsidR="00996821" w:rsidRPr="006D3B11" w:rsidRDefault="00996821" w:rsidP="00996821">
            <w:pPr>
              <w:pStyle w:val="ListParagraph"/>
              <w:numPr>
                <w:ilvl w:val="0"/>
                <w:numId w:val="8"/>
              </w:numPr>
              <w:rPr>
                <w:b/>
                <w:sz w:val="20"/>
                <w:szCs w:val="20"/>
              </w:rPr>
            </w:pPr>
            <w:r>
              <w:rPr>
                <w:sz w:val="20"/>
                <w:szCs w:val="20"/>
              </w:rPr>
              <w:t xml:space="preserve">Guided listening activity using basic strokes </w:t>
            </w:r>
          </w:p>
          <w:p w14:paraId="4BAC3327" w14:textId="77777777" w:rsidR="00996821" w:rsidRPr="00427AB1" w:rsidRDefault="00996821" w:rsidP="00996821">
            <w:pPr>
              <w:pStyle w:val="ListParagraph"/>
              <w:numPr>
                <w:ilvl w:val="0"/>
                <w:numId w:val="8"/>
              </w:numPr>
              <w:rPr>
                <w:b/>
                <w:sz w:val="20"/>
                <w:szCs w:val="20"/>
              </w:rPr>
            </w:pPr>
            <w:r>
              <w:rPr>
                <w:sz w:val="20"/>
                <w:szCs w:val="20"/>
              </w:rPr>
              <w:t>Page 20 HWT</w:t>
            </w:r>
          </w:p>
        </w:tc>
        <w:tc>
          <w:tcPr>
            <w:tcW w:w="3005" w:type="dxa"/>
            <w:shd w:val="clear" w:color="auto" w:fill="CCCCCC"/>
          </w:tcPr>
          <w:p w14:paraId="28333FE7" w14:textId="77777777" w:rsidR="00996821" w:rsidRPr="00427AB1" w:rsidRDefault="00996821" w:rsidP="007A0874">
            <w:pPr>
              <w:rPr>
                <w:b/>
                <w:sz w:val="20"/>
                <w:szCs w:val="20"/>
              </w:rPr>
            </w:pPr>
            <w:r w:rsidRPr="00427AB1">
              <w:rPr>
                <w:b/>
                <w:sz w:val="20"/>
                <w:szCs w:val="20"/>
              </w:rPr>
              <w:t>Centres:</w:t>
            </w:r>
          </w:p>
          <w:p w14:paraId="51274780" w14:textId="77777777" w:rsidR="00996821" w:rsidRPr="00E14FB1" w:rsidRDefault="00996821" w:rsidP="007A0874">
            <w:pPr>
              <w:rPr>
                <w:b/>
                <w:sz w:val="20"/>
                <w:szCs w:val="20"/>
              </w:rPr>
            </w:pPr>
          </w:p>
        </w:tc>
        <w:tc>
          <w:tcPr>
            <w:tcW w:w="2522" w:type="dxa"/>
            <w:shd w:val="clear" w:color="auto" w:fill="CCCCCC"/>
          </w:tcPr>
          <w:p w14:paraId="6AEED762" w14:textId="77777777" w:rsidR="00996821" w:rsidRPr="00427AB1" w:rsidRDefault="00996821" w:rsidP="007A0874">
            <w:pPr>
              <w:rPr>
                <w:b/>
                <w:sz w:val="20"/>
                <w:szCs w:val="20"/>
              </w:rPr>
            </w:pPr>
            <w:r w:rsidRPr="00427AB1">
              <w:rPr>
                <w:b/>
                <w:sz w:val="20"/>
                <w:szCs w:val="20"/>
              </w:rPr>
              <w:t>Centres:</w:t>
            </w:r>
          </w:p>
          <w:p w14:paraId="67C9BB4B" w14:textId="77777777" w:rsidR="00996821" w:rsidRPr="00427AB1" w:rsidRDefault="00996821" w:rsidP="007A0874">
            <w:pPr>
              <w:pStyle w:val="ListParagraph"/>
              <w:rPr>
                <w:sz w:val="20"/>
                <w:szCs w:val="20"/>
              </w:rPr>
            </w:pPr>
          </w:p>
        </w:tc>
      </w:tr>
      <w:tr w:rsidR="00996821" w:rsidRPr="00427AB1" w14:paraId="45EE05ED" w14:textId="77777777" w:rsidTr="007A0874">
        <w:trPr>
          <w:trHeight w:val="1582"/>
        </w:trPr>
        <w:tc>
          <w:tcPr>
            <w:tcW w:w="2521" w:type="dxa"/>
          </w:tcPr>
          <w:p w14:paraId="78C13F3F" w14:textId="77777777" w:rsidR="00996821" w:rsidRPr="00427AB1" w:rsidRDefault="00996821" w:rsidP="007A0874">
            <w:pPr>
              <w:rPr>
                <w:b/>
                <w:sz w:val="20"/>
                <w:szCs w:val="20"/>
              </w:rPr>
            </w:pPr>
            <w:r w:rsidRPr="00427AB1">
              <w:rPr>
                <w:b/>
                <w:sz w:val="20"/>
                <w:szCs w:val="20"/>
              </w:rPr>
              <w:t>Recess:</w:t>
            </w:r>
          </w:p>
          <w:p w14:paraId="28A447A7" w14:textId="77777777" w:rsidR="00996821" w:rsidRDefault="00996821" w:rsidP="00996821">
            <w:pPr>
              <w:pStyle w:val="ListParagraph"/>
              <w:numPr>
                <w:ilvl w:val="0"/>
                <w:numId w:val="17"/>
              </w:numPr>
              <w:rPr>
                <w:sz w:val="20"/>
                <w:szCs w:val="20"/>
              </w:rPr>
            </w:pPr>
            <w:r>
              <w:rPr>
                <w:sz w:val="20"/>
                <w:szCs w:val="20"/>
              </w:rPr>
              <w:t>Review safety and playground expectations</w:t>
            </w:r>
          </w:p>
          <w:p w14:paraId="415D9D92" w14:textId="77777777" w:rsidR="00996821" w:rsidRDefault="00996821" w:rsidP="00996821">
            <w:pPr>
              <w:pStyle w:val="ListParagraph"/>
              <w:numPr>
                <w:ilvl w:val="0"/>
                <w:numId w:val="17"/>
              </w:numPr>
              <w:rPr>
                <w:sz w:val="20"/>
                <w:szCs w:val="20"/>
              </w:rPr>
            </w:pPr>
            <w:r>
              <w:rPr>
                <w:sz w:val="20"/>
                <w:szCs w:val="20"/>
              </w:rPr>
              <w:t>Go to playground</w:t>
            </w:r>
          </w:p>
          <w:p w14:paraId="3F72C3F4" w14:textId="77777777" w:rsidR="00996821" w:rsidRPr="00427AB1" w:rsidRDefault="00996821" w:rsidP="00996821">
            <w:pPr>
              <w:pStyle w:val="ListParagraph"/>
              <w:numPr>
                <w:ilvl w:val="0"/>
                <w:numId w:val="17"/>
              </w:numPr>
              <w:rPr>
                <w:b/>
                <w:sz w:val="20"/>
                <w:szCs w:val="20"/>
              </w:rPr>
            </w:pPr>
            <w:r>
              <w:rPr>
                <w:sz w:val="20"/>
                <w:szCs w:val="20"/>
              </w:rPr>
              <w:t>Observe students and make anecdotal notes</w:t>
            </w:r>
          </w:p>
        </w:tc>
        <w:tc>
          <w:tcPr>
            <w:tcW w:w="2536" w:type="dxa"/>
          </w:tcPr>
          <w:p w14:paraId="30D44048" w14:textId="77777777" w:rsidR="00996821" w:rsidRPr="00427AB1" w:rsidRDefault="00996821" w:rsidP="007A0874">
            <w:pPr>
              <w:rPr>
                <w:b/>
                <w:sz w:val="20"/>
                <w:szCs w:val="20"/>
              </w:rPr>
            </w:pPr>
            <w:r w:rsidRPr="00427AB1">
              <w:rPr>
                <w:b/>
                <w:sz w:val="20"/>
                <w:szCs w:val="20"/>
              </w:rPr>
              <w:t>Computer:</w:t>
            </w:r>
          </w:p>
          <w:p w14:paraId="59B2DF6C" w14:textId="77777777" w:rsidR="00996821" w:rsidRPr="00427AB1" w:rsidRDefault="00996821" w:rsidP="00996821">
            <w:pPr>
              <w:pStyle w:val="ListParagraph"/>
              <w:numPr>
                <w:ilvl w:val="0"/>
                <w:numId w:val="17"/>
              </w:numPr>
              <w:rPr>
                <w:b/>
                <w:sz w:val="20"/>
                <w:szCs w:val="20"/>
              </w:rPr>
            </w:pPr>
            <w:r>
              <w:rPr>
                <w:sz w:val="20"/>
                <w:szCs w:val="20"/>
              </w:rPr>
              <w:t xml:space="preserve">Allow children to select websites from symbaloo </w:t>
            </w:r>
          </w:p>
        </w:tc>
        <w:tc>
          <w:tcPr>
            <w:tcW w:w="3005" w:type="dxa"/>
          </w:tcPr>
          <w:p w14:paraId="3E322733" w14:textId="77777777" w:rsidR="00996821" w:rsidRPr="00427AB1" w:rsidRDefault="00996821" w:rsidP="007A0874">
            <w:pPr>
              <w:rPr>
                <w:b/>
                <w:sz w:val="20"/>
                <w:szCs w:val="20"/>
              </w:rPr>
            </w:pPr>
            <w:r w:rsidRPr="00427AB1">
              <w:rPr>
                <w:b/>
                <w:sz w:val="20"/>
                <w:szCs w:val="20"/>
              </w:rPr>
              <w:t>Recess:</w:t>
            </w:r>
          </w:p>
          <w:p w14:paraId="251697C3" w14:textId="77777777" w:rsidR="00996821" w:rsidRDefault="00996821" w:rsidP="00996821">
            <w:pPr>
              <w:pStyle w:val="ListParagraph"/>
              <w:numPr>
                <w:ilvl w:val="0"/>
                <w:numId w:val="17"/>
              </w:numPr>
              <w:rPr>
                <w:sz w:val="20"/>
                <w:szCs w:val="20"/>
              </w:rPr>
            </w:pPr>
            <w:r>
              <w:rPr>
                <w:sz w:val="20"/>
                <w:szCs w:val="20"/>
              </w:rPr>
              <w:t>Review safety and playground expectations</w:t>
            </w:r>
          </w:p>
          <w:p w14:paraId="6EC8CB36" w14:textId="77777777" w:rsidR="00996821" w:rsidRDefault="00996821" w:rsidP="00996821">
            <w:pPr>
              <w:pStyle w:val="ListParagraph"/>
              <w:numPr>
                <w:ilvl w:val="0"/>
                <w:numId w:val="17"/>
              </w:numPr>
              <w:rPr>
                <w:sz w:val="20"/>
                <w:szCs w:val="20"/>
              </w:rPr>
            </w:pPr>
            <w:r>
              <w:rPr>
                <w:sz w:val="20"/>
                <w:szCs w:val="20"/>
              </w:rPr>
              <w:t>Go to playground</w:t>
            </w:r>
          </w:p>
          <w:p w14:paraId="2828B960" w14:textId="77777777" w:rsidR="00996821" w:rsidRPr="00427AB1" w:rsidRDefault="00996821" w:rsidP="00996821">
            <w:pPr>
              <w:pStyle w:val="ListParagraph"/>
              <w:numPr>
                <w:ilvl w:val="0"/>
                <w:numId w:val="17"/>
              </w:numPr>
              <w:rPr>
                <w:b/>
                <w:sz w:val="20"/>
                <w:szCs w:val="20"/>
              </w:rPr>
            </w:pPr>
            <w:r>
              <w:rPr>
                <w:sz w:val="20"/>
                <w:szCs w:val="20"/>
              </w:rPr>
              <w:t>Observe students and make anecdotal notes</w:t>
            </w:r>
          </w:p>
        </w:tc>
        <w:tc>
          <w:tcPr>
            <w:tcW w:w="2522" w:type="dxa"/>
          </w:tcPr>
          <w:p w14:paraId="3D5C5AF0" w14:textId="77777777" w:rsidR="00996821" w:rsidRPr="00427AB1" w:rsidRDefault="00996821" w:rsidP="007A0874">
            <w:pPr>
              <w:rPr>
                <w:b/>
                <w:sz w:val="20"/>
                <w:szCs w:val="20"/>
              </w:rPr>
            </w:pPr>
            <w:r w:rsidRPr="00427AB1">
              <w:rPr>
                <w:b/>
                <w:sz w:val="20"/>
                <w:szCs w:val="20"/>
              </w:rPr>
              <w:t>Recess:</w:t>
            </w:r>
          </w:p>
          <w:p w14:paraId="1B197278" w14:textId="77777777" w:rsidR="00996821" w:rsidRDefault="00996821" w:rsidP="00996821">
            <w:pPr>
              <w:pStyle w:val="ListParagraph"/>
              <w:numPr>
                <w:ilvl w:val="0"/>
                <w:numId w:val="17"/>
              </w:numPr>
              <w:rPr>
                <w:sz w:val="20"/>
                <w:szCs w:val="20"/>
              </w:rPr>
            </w:pPr>
            <w:r>
              <w:rPr>
                <w:sz w:val="20"/>
                <w:szCs w:val="20"/>
              </w:rPr>
              <w:t>Review safety and playground expectations</w:t>
            </w:r>
          </w:p>
          <w:p w14:paraId="3A4931CC" w14:textId="77777777" w:rsidR="00996821" w:rsidRDefault="00996821" w:rsidP="00996821">
            <w:pPr>
              <w:pStyle w:val="ListParagraph"/>
              <w:numPr>
                <w:ilvl w:val="0"/>
                <w:numId w:val="17"/>
              </w:numPr>
              <w:rPr>
                <w:sz w:val="20"/>
                <w:szCs w:val="20"/>
              </w:rPr>
            </w:pPr>
            <w:r>
              <w:rPr>
                <w:sz w:val="20"/>
                <w:szCs w:val="20"/>
              </w:rPr>
              <w:t>Go to playground</w:t>
            </w:r>
          </w:p>
          <w:p w14:paraId="25082E89" w14:textId="77777777" w:rsidR="00996821" w:rsidRPr="00427AB1" w:rsidRDefault="00996821" w:rsidP="00996821">
            <w:pPr>
              <w:pStyle w:val="ListParagraph"/>
              <w:numPr>
                <w:ilvl w:val="0"/>
                <w:numId w:val="17"/>
              </w:numPr>
              <w:rPr>
                <w:b/>
                <w:sz w:val="20"/>
                <w:szCs w:val="20"/>
              </w:rPr>
            </w:pPr>
            <w:r>
              <w:rPr>
                <w:sz w:val="20"/>
                <w:szCs w:val="20"/>
              </w:rPr>
              <w:t>Observe students and make anecdotal notes</w:t>
            </w:r>
          </w:p>
        </w:tc>
      </w:tr>
      <w:tr w:rsidR="00996821" w:rsidRPr="00427AB1" w14:paraId="68D9062E" w14:textId="77777777" w:rsidTr="007A0874">
        <w:trPr>
          <w:trHeight w:val="1582"/>
        </w:trPr>
        <w:tc>
          <w:tcPr>
            <w:tcW w:w="2521" w:type="dxa"/>
          </w:tcPr>
          <w:p w14:paraId="57662BDD" w14:textId="77777777" w:rsidR="00996821" w:rsidRPr="00427AB1" w:rsidRDefault="00996821" w:rsidP="007A0874">
            <w:pPr>
              <w:rPr>
                <w:b/>
                <w:sz w:val="20"/>
                <w:szCs w:val="20"/>
              </w:rPr>
            </w:pPr>
            <w:r w:rsidRPr="00427AB1">
              <w:rPr>
                <w:b/>
                <w:sz w:val="20"/>
                <w:szCs w:val="20"/>
              </w:rPr>
              <w:t>Snack:</w:t>
            </w:r>
          </w:p>
          <w:p w14:paraId="05ADA42A" w14:textId="77777777" w:rsidR="00996821" w:rsidRDefault="00996821" w:rsidP="00996821">
            <w:pPr>
              <w:pStyle w:val="ListParagraph"/>
              <w:numPr>
                <w:ilvl w:val="0"/>
                <w:numId w:val="17"/>
              </w:numPr>
              <w:rPr>
                <w:sz w:val="20"/>
                <w:szCs w:val="20"/>
              </w:rPr>
            </w:pPr>
            <w:r>
              <w:rPr>
                <w:sz w:val="20"/>
                <w:szCs w:val="20"/>
              </w:rPr>
              <w:t>Wash hands, review hygiene and healthy food choices</w:t>
            </w:r>
          </w:p>
          <w:p w14:paraId="717FA1CB" w14:textId="77777777" w:rsidR="00996821" w:rsidRPr="00427AB1" w:rsidRDefault="00996821" w:rsidP="00996821">
            <w:pPr>
              <w:pStyle w:val="ListParagraph"/>
              <w:numPr>
                <w:ilvl w:val="0"/>
                <w:numId w:val="17"/>
              </w:numPr>
              <w:rPr>
                <w:sz w:val="20"/>
                <w:szCs w:val="20"/>
              </w:rPr>
            </w:pPr>
            <w:r>
              <w:rPr>
                <w:sz w:val="20"/>
                <w:szCs w:val="20"/>
              </w:rPr>
              <w:t>Engage in conversation with students</w:t>
            </w:r>
          </w:p>
        </w:tc>
        <w:tc>
          <w:tcPr>
            <w:tcW w:w="2536" w:type="dxa"/>
          </w:tcPr>
          <w:p w14:paraId="486ECDF9" w14:textId="77777777" w:rsidR="00996821" w:rsidRPr="00427AB1" w:rsidRDefault="00996821" w:rsidP="007A0874">
            <w:pPr>
              <w:rPr>
                <w:b/>
                <w:sz w:val="20"/>
                <w:szCs w:val="20"/>
              </w:rPr>
            </w:pPr>
            <w:r w:rsidRPr="00427AB1">
              <w:rPr>
                <w:b/>
                <w:sz w:val="20"/>
                <w:szCs w:val="20"/>
              </w:rPr>
              <w:t>Snack:</w:t>
            </w:r>
          </w:p>
          <w:p w14:paraId="5DE0B294" w14:textId="77777777" w:rsidR="00996821" w:rsidRDefault="00996821" w:rsidP="00996821">
            <w:pPr>
              <w:pStyle w:val="ListParagraph"/>
              <w:numPr>
                <w:ilvl w:val="0"/>
                <w:numId w:val="13"/>
              </w:numPr>
              <w:rPr>
                <w:sz w:val="20"/>
                <w:szCs w:val="20"/>
              </w:rPr>
            </w:pPr>
            <w:r>
              <w:rPr>
                <w:sz w:val="20"/>
                <w:szCs w:val="20"/>
              </w:rPr>
              <w:t>Wash hands, review hygiene and healthy food choices</w:t>
            </w:r>
          </w:p>
          <w:p w14:paraId="102FD1E7" w14:textId="77777777" w:rsidR="00996821" w:rsidRPr="00427AB1" w:rsidRDefault="00996821" w:rsidP="00996821">
            <w:pPr>
              <w:pStyle w:val="ListParagraph"/>
              <w:numPr>
                <w:ilvl w:val="0"/>
                <w:numId w:val="13"/>
              </w:numPr>
              <w:rPr>
                <w:sz w:val="20"/>
                <w:szCs w:val="20"/>
              </w:rPr>
            </w:pPr>
            <w:r>
              <w:rPr>
                <w:sz w:val="20"/>
                <w:szCs w:val="20"/>
              </w:rPr>
              <w:t>Engage in conversation with students</w:t>
            </w:r>
          </w:p>
        </w:tc>
        <w:tc>
          <w:tcPr>
            <w:tcW w:w="3005" w:type="dxa"/>
          </w:tcPr>
          <w:p w14:paraId="1594413E" w14:textId="77777777" w:rsidR="00996821" w:rsidRPr="00427AB1" w:rsidRDefault="00996821" w:rsidP="007A0874">
            <w:pPr>
              <w:rPr>
                <w:b/>
                <w:sz w:val="20"/>
                <w:szCs w:val="20"/>
              </w:rPr>
            </w:pPr>
            <w:r w:rsidRPr="00427AB1">
              <w:rPr>
                <w:b/>
                <w:sz w:val="20"/>
                <w:szCs w:val="20"/>
              </w:rPr>
              <w:t>Snack:</w:t>
            </w:r>
          </w:p>
          <w:p w14:paraId="7397B572" w14:textId="77777777" w:rsidR="00996821" w:rsidRDefault="00996821" w:rsidP="00996821">
            <w:pPr>
              <w:pStyle w:val="ListParagraph"/>
              <w:numPr>
                <w:ilvl w:val="0"/>
                <w:numId w:val="13"/>
              </w:numPr>
              <w:rPr>
                <w:sz w:val="20"/>
                <w:szCs w:val="20"/>
              </w:rPr>
            </w:pPr>
            <w:r>
              <w:rPr>
                <w:sz w:val="20"/>
                <w:szCs w:val="20"/>
              </w:rPr>
              <w:t>Wash hands, review hygiene and healthy food choices</w:t>
            </w:r>
          </w:p>
          <w:p w14:paraId="1E18D306" w14:textId="77777777" w:rsidR="00996821" w:rsidRPr="00427AB1" w:rsidRDefault="00996821" w:rsidP="00996821">
            <w:pPr>
              <w:pStyle w:val="ListParagraph"/>
              <w:numPr>
                <w:ilvl w:val="0"/>
                <w:numId w:val="13"/>
              </w:numPr>
              <w:rPr>
                <w:sz w:val="20"/>
                <w:szCs w:val="20"/>
              </w:rPr>
            </w:pPr>
            <w:r>
              <w:rPr>
                <w:sz w:val="20"/>
                <w:szCs w:val="20"/>
              </w:rPr>
              <w:t>Engage in conversation with students</w:t>
            </w:r>
          </w:p>
        </w:tc>
        <w:tc>
          <w:tcPr>
            <w:tcW w:w="2522" w:type="dxa"/>
          </w:tcPr>
          <w:p w14:paraId="3964435B" w14:textId="77777777" w:rsidR="00996821" w:rsidRPr="00427AB1" w:rsidRDefault="00996821" w:rsidP="007A0874">
            <w:pPr>
              <w:rPr>
                <w:b/>
                <w:sz w:val="20"/>
                <w:szCs w:val="20"/>
              </w:rPr>
            </w:pPr>
            <w:r w:rsidRPr="00427AB1">
              <w:rPr>
                <w:b/>
                <w:sz w:val="20"/>
                <w:szCs w:val="20"/>
              </w:rPr>
              <w:t>Snack:</w:t>
            </w:r>
          </w:p>
          <w:p w14:paraId="5678BA0C" w14:textId="77777777" w:rsidR="00996821" w:rsidRDefault="00996821" w:rsidP="00996821">
            <w:pPr>
              <w:pStyle w:val="ListParagraph"/>
              <w:numPr>
                <w:ilvl w:val="0"/>
                <w:numId w:val="13"/>
              </w:numPr>
              <w:rPr>
                <w:sz w:val="20"/>
                <w:szCs w:val="20"/>
              </w:rPr>
            </w:pPr>
            <w:r>
              <w:rPr>
                <w:sz w:val="20"/>
                <w:szCs w:val="20"/>
              </w:rPr>
              <w:t>Wash hands, review hygiene and healthy food choices</w:t>
            </w:r>
          </w:p>
          <w:p w14:paraId="70863CD7" w14:textId="77777777" w:rsidR="00996821" w:rsidRPr="00427AB1" w:rsidRDefault="00996821" w:rsidP="00996821">
            <w:pPr>
              <w:pStyle w:val="ListParagraph"/>
              <w:numPr>
                <w:ilvl w:val="0"/>
                <w:numId w:val="13"/>
              </w:numPr>
              <w:rPr>
                <w:sz w:val="20"/>
                <w:szCs w:val="20"/>
              </w:rPr>
            </w:pPr>
            <w:r>
              <w:rPr>
                <w:sz w:val="20"/>
                <w:szCs w:val="20"/>
              </w:rPr>
              <w:t>Engage in conversation with students</w:t>
            </w:r>
          </w:p>
        </w:tc>
      </w:tr>
      <w:tr w:rsidR="00996821" w:rsidRPr="00427AB1" w14:paraId="792A7A14" w14:textId="77777777" w:rsidTr="007A0874">
        <w:trPr>
          <w:trHeight w:val="1582"/>
        </w:trPr>
        <w:tc>
          <w:tcPr>
            <w:tcW w:w="2521" w:type="dxa"/>
          </w:tcPr>
          <w:p w14:paraId="68CEF923" w14:textId="77777777" w:rsidR="00996821" w:rsidRPr="00427AB1" w:rsidRDefault="00996821" w:rsidP="007A0874">
            <w:pPr>
              <w:rPr>
                <w:b/>
                <w:sz w:val="20"/>
                <w:szCs w:val="20"/>
              </w:rPr>
            </w:pPr>
            <w:r w:rsidRPr="00427AB1">
              <w:rPr>
                <w:b/>
                <w:sz w:val="20"/>
                <w:szCs w:val="20"/>
              </w:rPr>
              <w:t>Library:</w:t>
            </w:r>
          </w:p>
          <w:p w14:paraId="6738992A" w14:textId="77777777" w:rsidR="00996821" w:rsidRPr="00427AB1" w:rsidRDefault="00996821" w:rsidP="00996821">
            <w:pPr>
              <w:pStyle w:val="ListParagraph"/>
              <w:numPr>
                <w:ilvl w:val="0"/>
                <w:numId w:val="13"/>
              </w:numPr>
              <w:rPr>
                <w:sz w:val="20"/>
                <w:szCs w:val="20"/>
              </w:rPr>
            </w:pPr>
            <w:r w:rsidRPr="00427AB1">
              <w:rPr>
                <w:sz w:val="20"/>
                <w:szCs w:val="20"/>
              </w:rPr>
              <w:t>Students go to library with the vice principal</w:t>
            </w:r>
          </w:p>
          <w:p w14:paraId="0158DE37" w14:textId="77777777" w:rsidR="00996821" w:rsidRPr="00427AB1" w:rsidRDefault="00996821" w:rsidP="00996821">
            <w:pPr>
              <w:pStyle w:val="ListParagraph"/>
              <w:numPr>
                <w:ilvl w:val="0"/>
                <w:numId w:val="13"/>
              </w:numPr>
              <w:rPr>
                <w:b/>
                <w:sz w:val="20"/>
                <w:szCs w:val="20"/>
              </w:rPr>
            </w:pPr>
            <w:r w:rsidRPr="00427AB1">
              <w:rPr>
                <w:sz w:val="20"/>
                <w:szCs w:val="20"/>
              </w:rPr>
              <w:t>Teacher associate collaboration time</w:t>
            </w:r>
          </w:p>
        </w:tc>
        <w:tc>
          <w:tcPr>
            <w:tcW w:w="2536" w:type="dxa"/>
          </w:tcPr>
          <w:p w14:paraId="4951A46B" w14:textId="77777777" w:rsidR="00996821" w:rsidRPr="00427AB1" w:rsidRDefault="00996821" w:rsidP="007A0874">
            <w:pPr>
              <w:rPr>
                <w:b/>
                <w:sz w:val="20"/>
                <w:szCs w:val="20"/>
              </w:rPr>
            </w:pPr>
            <w:r w:rsidRPr="00427AB1">
              <w:rPr>
                <w:b/>
                <w:sz w:val="20"/>
                <w:szCs w:val="20"/>
              </w:rPr>
              <w:t>Recess:</w:t>
            </w:r>
          </w:p>
          <w:p w14:paraId="5C1D7ECD" w14:textId="77777777" w:rsidR="00996821" w:rsidRDefault="00996821" w:rsidP="00996821">
            <w:pPr>
              <w:pStyle w:val="ListParagraph"/>
              <w:numPr>
                <w:ilvl w:val="0"/>
                <w:numId w:val="22"/>
              </w:numPr>
              <w:rPr>
                <w:sz w:val="20"/>
                <w:szCs w:val="20"/>
              </w:rPr>
            </w:pPr>
            <w:r>
              <w:rPr>
                <w:sz w:val="20"/>
                <w:szCs w:val="20"/>
              </w:rPr>
              <w:t>Review safety and playground expectations</w:t>
            </w:r>
          </w:p>
          <w:p w14:paraId="72967348" w14:textId="77777777" w:rsidR="00996821" w:rsidRDefault="00996821" w:rsidP="00996821">
            <w:pPr>
              <w:pStyle w:val="ListParagraph"/>
              <w:numPr>
                <w:ilvl w:val="0"/>
                <w:numId w:val="22"/>
              </w:numPr>
              <w:rPr>
                <w:sz w:val="20"/>
                <w:szCs w:val="20"/>
              </w:rPr>
            </w:pPr>
            <w:r>
              <w:rPr>
                <w:sz w:val="20"/>
                <w:szCs w:val="20"/>
              </w:rPr>
              <w:t>Go to playground</w:t>
            </w:r>
          </w:p>
          <w:p w14:paraId="10D1982E" w14:textId="77777777" w:rsidR="00996821" w:rsidRPr="00427AB1" w:rsidRDefault="00996821" w:rsidP="00996821">
            <w:pPr>
              <w:pStyle w:val="ListParagraph"/>
              <w:numPr>
                <w:ilvl w:val="0"/>
                <w:numId w:val="22"/>
              </w:numPr>
              <w:rPr>
                <w:b/>
                <w:sz w:val="20"/>
                <w:szCs w:val="20"/>
              </w:rPr>
            </w:pPr>
            <w:r>
              <w:rPr>
                <w:sz w:val="20"/>
                <w:szCs w:val="20"/>
              </w:rPr>
              <w:t>Observe students and make anecdotal notes</w:t>
            </w:r>
          </w:p>
        </w:tc>
        <w:tc>
          <w:tcPr>
            <w:tcW w:w="3005" w:type="dxa"/>
            <w:vMerge w:val="restart"/>
          </w:tcPr>
          <w:p w14:paraId="53C7DC79" w14:textId="77777777" w:rsidR="00996821" w:rsidRPr="00427AB1" w:rsidRDefault="00996821" w:rsidP="007A0874">
            <w:pPr>
              <w:rPr>
                <w:b/>
                <w:sz w:val="20"/>
                <w:szCs w:val="20"/>
              </w:rPr>
            </w:pPr>
            <w:r w:rsidRPr="00427AB1">
              <w:rPr>
                <w:b/>
                <w:sz w:val="20"/>
                <w:szCs w:val="20"/>
              </w:rPr>
              <w:t>Full Group:</w:t>
            </w:r>
          </w:p>
          <w:p w14:paraId="3561FDE7" w14:textId="77777777" w:rsidR="00996821" w:rsidRPr="006D3B11" w:rsidRDefault="00996821" w:rsidP="00996821">
            <w:pPr>
              <w:pStyle w:val="ListParagraph"/>
              <w:numPr>
                <w:ilvl w:val="0"/>
                <w:numId w:val="22"/>
              </w:numPr>
              <w:rPr>
                <w:b/>
                <w:sz w:val="20"/>
                <w:szCs w:val="20"/>
              </w:rPr>
            </w:pPr>
            <w:r>
              <w:rPr>
                <w:sz w:val="20"/>
                <w:szCs w:val="20"/>
              </w:rPr>
              <w:t>I like me by Nancy Carlson</w:t>
            </w:r>
          </w:p>
          <w:p w14:paraId="0B5648A2" w14:textId="77777777" w:rsidR="00996821" w:rsidRPr="006D3B11" w:rsidRDefault="00996821" w:rsidP="00996821">
            <w:pPr>
              <w:pStyle w:val="ListParagraph"/>
              <w:numPr>
                <w:ilvl w:val="0"/>
                <w:numId w:val="22"/>
              </w:numPr>
              <w:rPr>
                <w:b/>
                <w:sz w:val="20"/>
                <w:szCs w:val="20"/>
              </w:rPr>
            </w:pPr>
            <w:r>
              <w:rPr>
                <w:sz w:val="20"/>
                <w:szCs w:val="20"/>
              </w:rPr>
              <w:t>Sing “I like me: Kids Body Parts song” on YouTube</w:t>
            </w:r>
          </w:p>
          <w:p w14:paraId="082D2DCC" w14:textId="77777777" w:rsidR="00996821" w:rsidRPr="006D3B11" w:rsidRDefault="00996821" w:rsidP="00996821">
            <w:pPr>
              <w:pStyle w:val="ListParagraph"/>
              <w:numPr>
                <w:ilvl w:val="0"/>
                <w:numId w:val="22"/>
              </w:numPr>
              <w:rPr>
                <w:b/>
                <w:sz w:val="20"/>
                <w:szCs w:val="20"/>
              </w:rPr>
            </w:pPr>
            <w:r>
              <w:rPr>
                <w:sz w:val="20"/>
                <w:szCs w:val="20"/>
              </w:rPr>
              <w:t>Discuss/brainstorm body parts and what they do, how we are all unique</w:t>
            </w:r>
          </w:p>
          <w:p w14:paraId="48428E67" w14:textId="77777777" w:rsidR="00996821" w:rsidRPr="00427AB1" w:rsidRDefault="00996821" w:rsidP="00996821">
            <w:pPr>
              <w:pStyle w:val="ListParagraph"/>
              <w:numPr>
                <w:ilvl w:val="0"/>
                <w:numId w:val="22"/>
              </w:numPr>
              <w:rPr>
                <w:b/>
                <w:sz w:val="20"/>
                <w:szCs w:val="20"/>
              </w:rPr>
            </w:pPr>
            <w:r>
              <w:rPr>
                <w:sz w:val="20"/>
                <w:szCs w:val="20"/>
              </w:rPr>
              <w:t>Students draw their favorite body part and why</w:t>
            </w:r>
          </w:p>
        </w:tc>
        <w:tc>
          <w:tcPr>
            <w:tcW w:w="2522" w:type="dxa"/>
          </w:tcPr>
          <w:p w14:paraId="3C5DCE19" w14:textId="77777777" w:rsidR="00996821" w:rsidRPr="00427AB1" w:rsidRDefault="00996821" w:rsidP="007A0874">
            <w:pPr>
              <w:rPr>
                <w:b/>
                <w:sz w:val="20"/>
                <w:szCs w:val="20"/>
              </w:rPr>
            </w:pPr>
            <w:r w:rsidRPr="00427AB1">
              <w:rPr>
                <w:b/>
                <w:sz w:val="20"/>
                <w:szCs w:val="20"/>
              </w:rPr>
              <w:t>Reading Buddies:</w:t>
            </w:r>
          </w:p>
          <w:p w14:paraId="75B87643" w14:textId="77777777" w:rsidR="00996821" w:rsidRPr="006D3B11" w:rsidRDefault="00996821" w:rsidP="00996821">
            <w:pPr>
              <w:pStyle w:val="ListParagraph"/>
              <w:numPr>
                <w:ilvl w:val="0"/>
                <w:numId w:val="22"/>
              </w:numPr>
              <w:rPr>
                <w:b/>
                <w:sz w:val="20"/>
                <w:szCs w:val="20"/>
              </w:rPr>
            </w:pPr>
            <w:r>
              <w:rPr>
                <w:sz w:val="20"/>
                <w:szCs w:val="20"/>
              </w:rPr>
              <w:t>Review how to be a good reader and a good listener</w:t>
            </w:r>
          </w:p>
          <w:p w14:paraId="409DD8BC" w14:textId="77777777" w:rsidR="00996821" w:rsidRPr="006D3B11" w:rsidRDefault="00996821" w:rsidP="00996821">
            <w:pPr>
              <w:pStyle w:val="ListParagraph"/>
              <w:numPr>
                <w:ilvl w:val="0"/>
                <w:numId w:val="22"/>
              </w:numPr>
              <w:rPr>
                <w:b/>
                <w:sz w:val="20"/>
                <w:szCs w:val="20"/>
              </w:rPr>
            </w:pPr>
            <w:r>
              <w:rPr>
                <w:sz w:val="20"/>
                <w:szCs w:val="20"/>
              </w:rPr>
              <w:t>Pair up the students with their book buddy to read together</w:t>
            </w:r>
          </w:p>
          <w:p w14:paraId="02906976" w14:textId="77777777" w:rsidR="00996821" w:rsidRPr="006D3B11" w:rsidRDefault="00996821" w:rsidP="00996821">
            <w:pPr>
              <w:pStyle w:val="ListParagraph"/>
              <w:numPr>
                <w:ilvl w:val="0"/>
                <w:numId w:val="22"/>
              </w:numPr>
              <w:rPr>
                <w:b/>
                <w:sz w:val="20"/>
                <w:szCs w:val="20"/>
              </w:rPr>
            </w:pPr>
            <w:r>
              <w:rPr>
                <w:sz w:val="20"/>
                <w:szCs w:val="20"/>
              </w:rPr>
              <w:t>Make anecdotal notes of how students are working together</w:t>
            </w:r>
          </w:p>
        </w:tc>
      </w:tr>
      <w:tr w:rsidR="00996821" w:rsidRPr="00427AB1" w14:paraId="7CF0E4E9" w14:textId="77777777" w:rsidTr="007A0874">
        <w:trPr>
          <w:trHeight w:val="1582"/>
        </w:trPr>
        <w:tc>
          <w:tcPr>
            <w:tcW w:w="2521" w:type="dxa"/>
          </w:tcPr>
          <w:p w14:paraId="6D9A4388" w14:textId="77777777" w:rsidR="00996821" w:rsidRPr="00427AB1" w:rsidRDefault="00996821" w:rsidP="007A0874">
            <w:pPr>
              <w:rPr>
                <w:b/>
                <w:sz w:val="20"/>
                <w:szCs w:val="20"/>
              </w:rPr>
            </w:pPr>
            <w:r w:rsidRPr="00427AB1">
              <w:rPr>
                <w:b/>
                <w:sz w:val="20"/>
                <w:szCs w:val="20"/>
              </w:rPr>
              <w:lastRenderedPageBreak/>
              <w:t>Printing:</w:t>
            </w:r>
          </w:p>
          <w:p w14:paraId="521DA953" w14:textId="77777777" w:rsidR="00996821" w:rsidRDefault="00996821" w:rsidP="00996821">
            <w:pPr>
              <w:pStyle w:val="ListParagraph"/>
              <w:numPr>
                <w:ilvl w:val="0"/>
                <w:numId w:val="8"/>
              </w:numPr>
              <w:rPr>
                <w:sz w:val="20"/>
                <w:szCs w:val="20"/>
              </w:rPr>
            </w:pPr>
            <w:r>
              <w:rPr>
                <w:sz w:val="20"/>
                <w:szCs w:val="20"/>
              </w:rPr>
              <w:t>Review last class</w:t>
            </w:r>
          </w:p>
          <w:p w14:paraId="56F5A4CD" w14:textId="77777777" w:rsidR="00996821" w:rsidRDefault="00996821" w:rsidP="00996821">
            <w:pPr>
              <w:pStyle w:val="ListParagraph"/>
              <w:numPr>
                <w:ilvl w:val="0"/>
                <w:numId w:val="8"/>
              </w:numPr>
              <w:rPr>
                <w:sz w:val="20"/>
                <w:szCs w:val="20"/>
              </w:rPr>
            </w:pPr>
            <w:r>
              <w:rPr>
                <w:sz w:val="20"/>
                <w:szCs w:val="20"/>
              </w:rPr>
              <w:t>Song 5 HWT</w:t>
            </w:r>
          </w:p>
          <w:p w14:paraId="28C02989" w14:textId="77777777" w:rsidR="00996821" w:rsidRDefault="00996821" w:rsidP="00996821">
            <w:pPr>
              <w:pStyle w:val="ListParagraph"/>
              <w:numPr>
                <w:ilvl w:val="0"/>
                <w:numId w:val="8"/>
              </w:numPr>
              <w:rPr>
                <w:sz w:val="20"/>
                <w:szCs w:val="20"/>
              </w:rPr>
            </w:pPr>
            <w:r>
              <w:rPr>
                <w:sz w:val="20"/>
                <w:szCs w:val="20"/>
              </w:rPr>
              <w:t>Diagonal strokes and triangle</w:t>
            </w:r>
          </w:p>
          <w:p w14:paraId="6F06372C" w14:textId="77777777" w:rsidR="00996821" w:rsidRDefault="00996821" w:rsidP="00996821">
            <w:pPr>
              <w:pStyle w:val="ListParagraph"/>
              <w:numPr>
                <w:ilvl w:val="0"/>
                <w:numId w:val="8"/>
              </w:numPr>
              <w:rPr>
                <w:sz w:val="20"/>
                <w:szCs w:val="20"/>
              </w:rPr>
            </w:pPr>
            <w:r>
              <w:rPr>
                <w:sz w:val="20"/>
                <w:szCs w:val="20"/>
              </w:rPr>
              <w:t>Pages 20, 30 and 78 HWT</w:t>
            </w:r>
          </w:p>
          <w:p w14:paraId="5C7F7AFC" w14:textId="77777777" w:rsidR="00996821" w:rsidRPr="006D3B11" w:rsidRDefault="00996821" w:rsidP="007A0874">
            <w:pPr>
              <w:ind w:left="360"/>
              <w:rPr>
                <w:sz w:val="20"/>
                <w:szCs w:val="20"/>
              </w:rPr>
            </w:pPr>
          </w:p>
        </w:tc>
        <w:tc>
          <w:tcPr>
            <w:tcW w:w="2536" w:type="dxa"/>
            <w:shd w:val="clear" w:color="auto" w:fill="CCCCCC"/>
          </w:tcPr>
          <w:p w14:paraId="219DF3E2" w14:textId="77777777" w:rsidR="00996821" w:rsidRPr="00427AB1" w:rsidRDefault="00996821" w:rsidP="007A0874">
            <w:pPr>
              <w:shd w:val="clear" w:color="auto" w:fill="CCCCCC"/>
              <w:rPr>
                <w:b/>
                <w:sz w:val="20"/>
                <w:szCs w:val="20"/>
              </w:rPr>
            </w:pPr>
            <w:r w:rsidRPr="00427AB1">
              <w:rPr>
                <w:b/>
                <w:sz w:val="20"/>
                <w:szCs w:val="20"/>
              </w:rPr>
              <w:t>Centres:</w:t>
            </w:r>
          </w:p>
          <w:p w14:paraId="43A1F2E1" w14:textId="77777777" w:rsidR="00996821" w:rsidRPr="00427AB1" w:rsidRDefault="00996821" w:rsidP="007A0874">
            <w:pPr>
              <w:pStyle w:val="ListParagraph"/>
              <w:rPr>
                <w:b/>
                <w:sz w:val="20"/>
                <w:szCs w:val="20"/>
              </w:rPr>
            </w:pPr>
          </w:p>
        </w:tc>
        <w:tc>
          <w:tcPr>
            <w:tcW w:w="3005" w:type="dxa"/>
            <w:vMerge/>
          </w:tcPr>
          <w:p w14:paraId="36EF6A0C" w14:textId="77777777" w:rsidR="00996821" w:rsidRPr="00427AB1" w:rsidRDefault="00996821" w:rsidP="007A0874">
            <w:pPr>
              <w:rPr>
                <w:b/>
                <w:sz w:val="20"/>
                <w:szCs w:val="20"/>
              </w:rPr>
            </w:pPr>
          </w:p>
        </w:tc>
        <w:tc>
          <w:tcPr>
            <w:tcW w:w="2522" w:type="dxa"/>
          </w:tcPr>
          <w:p w14:paraId="19C40CB4" w14:textId="77777777" w:rsidR="00996821" w:rsidRPr="00427AB1" w:rsidRDefault="00996821" w:rsidP="007A0874">
            <w:pPr>
              <w:rPr>
                <w:b/>
                <w:sz w:val="20"/>
                <w:szCs w:val="20"/>
              </w:rPr>
            </w:pPr>
            <w:r w:rsidRPr="00427AB1">
              <w:rPr>
                <w:b/>
                <w:sz w:val="20"/>
                <w:szCs w:val="20"/>
              </w:rPr>
              <w:t>Viewing</w:t>
            </w:r>
            <w:r>
              <w:rPr>
                <w:b/>
                <w:sz w:val="20"/>
                <w:szCs w:val="20"/>
              </w:rPr>
              <w:t xml:space="preserve"> (Speakman)</w:t>
            </w:r>
            <w:r w:rsidRPr="00427AB1">
              <w:rPr>
                <w:b/>
                <w:sz w:val="20"/>
                <w:szCs w:val="20"/>
              </w:rPr>
              <w:t>:</w:t>
            </w:r>
          </w:p>
          <w:p w14:paraId="11280DAA" w14:textId="77777777" w:rsidR="00996821" w:rsidRPr="0077637B" w:rsidRDefault="00996821" w:rsidP="00996821">
            <w:pPr>
              <w:pStyle w:val="ListParagraph"/>
              <w:numPr>
                <w:ilvl w:val="0"/>
                <w:numId w:val="8"/>
              </w:numPr>
              <w:rPr>
                <w:b/>
                <w:sz w:val="20"/>
                <w:szCs w:val="20"/>
              </w:rPr>
            </w:pPr>
            <w:r>
              <w:rPr>
                <w:sz w:val="20"/>
                <w:szCs w:val="20"/>
              </w:rPr>
              <w:t>“Franklin Rides a Bike”</w:t>
            </w:r>
          </w:p>
          <w:p w14:paraId="48A0F60B" w14:textId="77777777" w:rsidR="00996821" w:rsidRPr="0077637B" w:rsidRDefault="00996821" w:rsidP="00996821">
            <w:pPr>
              <w:pStyle w:val="ListParagraph"/>
              <w:numPr>
                <w:ilvl w:val="0"/>
                <w:numId w:val="8"/>
              </w:numPr>
              <w:rPr>
                <w:b/>
                <w:sz w:val="20"/>
                <w:szCs w:val="20"/>
              </w:rPr>
            </w:pPr>
            <w:r>
              <w:rPr>
                <w:sz w:val="20"/>
                <w:szCs w:val="20"/>
              </w:rPr>
              <w:t>Bernstein Bears: “The Talent Show”</w:t>
            </w:r>
          </w:p>
          <w:p w14:paraId="620BE22E" w14:textId="77777777" w:rsidR="00996821" w:rsidRPr="00427AB1" w:rsidRDefault="00996821" w:rsidP="00996821">
            <w:pPr>
              <w:pStyle w:val="ListParagraph"/>
              <w:numPr>
                <w:ilvl w:val="0"/>
                <w:numId w:val="8"/>
              </w:numPr>
              <w:rPr>
                <w:b/>
                <w:sz w:val="20"/>
                <w:szCs w:val="20"/>
              </w:rPr>
            </w:pPr>
            <w:r>
              <w:rPr>
                <w:sz w:val="20"/>
                <w:szCs w:val="20"/>
              </w:rPr>
              <w:t>Focus on what makes you unique and how you can develop talent with practice</w:t>
            </w:r>
          </w:p>
        </w:tc>
      </w:tr>
      <w:tr w:rsidR="00996821" w:rsidRPr="00427AB1" w14:paraId="1E221B54" w14:textId="77777777" w:rsidTr="007A0874">
        <w:trPr>
          <w:trHeight w:val="620"/>
        </w:trPr>
        <w:tc>
          <w:tcPr>
            <w:tcW w:w="2521" w:type="dxa"/>
          </w:tcPr>
          <w:p w14:paraId="408AB58E" w14:textId="77777777" w:rsidR="00996821" w:rsidRDefault="00996821" w:rsidP="007A0874">
            <w:pPr>
              <w:rPr>
                <w:b/>
                <w:sz w:val="20"/>
                <w:szCs w:val="20"/>
              </w:rPr>
            </w:pPr>
            <w:r>
              <w:rPr>
                <w:b/>
                <w:sz w:val="20"/>
                <w:szCs w:val="20"/>
              </w:rPr>
              <w:t>Show and share:</w:t>
            </w:r>
          </w:p>
          <w:p w14:paraId="2463EC9E" w14:textId="37D9B370" w:rsidR="00996821" w:rsidRPr="006D3B11" w:rsidRDefault="00996821" w:rsidP="00996821">
            <w:pPr>
              <w:pStyle w:val="ListParagraph"/>
              <w:numPr>
                <w:ilvl w:val="0"/>
                <w:numId w:val="8"/>
              </w:numPr>
              <w:rPr>
                <w:sz w:val="20"/>
                <w:szCs w:val="20"/>
              </w:rPr>
            </w:pPr>
            <w:r>
              <w:rPr>
                <w:sz w:val="20"/>
                <w:szCs w:val="20"/>
              </w:rPr>
              <w:t xml:space="preserve">All about me </w:t>
            </w:r>
            <w:r w:rsidR="00204EC3">
              <w:rPr>
                <w:sz w:val="20"/>
                <w:szCs w:val="20"/>
              </w:rPr>
              <w:t>page</w:t>
            </w:r>
          </w:p>
          <w:p w14:paraId="28792FAF" w14:textId="77777777" w:rsidR="00996821" w:rsidRDefault="00996821" w:rsidP="007A0874">
            <w:pPr>
              <w:rPr>
                <w:b/>
                <w:sz w:val="20"/>
                <w:szCs w:val="20"/>
              </w:rPr>
            </w:pPr>
            <w:r w:rsidRPr="00427AB1">
              <w:rPr>
                <w:b/>
                <w:sz w:val="20"/>
                <w:szCs w:val="20"/>
              </w:rPr>
              <w:t>Hometime Routine:</w:t>
            </w:r>
          </w:p>
          <w:p w14:paraId="4C270E96"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11676B4F"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478C6EDF" w14:textId="77777777" w:rsidR="00996821" w:rsidRPr="00427AB1" w:rsidRDefault="00996821" w:rsidP="007A0874">
            <w:pPr>
              <w:rPr>
                <w:b/>
                <w:sz w:val="20"/>
                <w:szCs w:val="20"/>
              </w:rPr>
            </w:pPr>
          </w:p>
        </w:tc>
        <w:tc>
          <w:tcPr>
            <w:tcW w:w="2536" w:type="dxa"/>
          </w:tcPr>
          <w:p w14:paraId="71862B30" w14:textId="77777777" w:rsidR="00996821" w:rsidRDefault="00996821" w:rsidP="007A0874">
            <w:pPr>
              <w:rPr>
                <w:b/>
                <w:sz w:val="20"/>
                <w:szCs w:val="20"/>
              </w:rPr>
            </w:pPr>
            <w:r>
              <w:rPr>
                <w:b/>
                <w:sz w:val="20"/>
                <w:szCs w:val="20"/>
              </w:rPr>
              <w:t>Show and share:</w:t>
            </w:r>
          </w:p>
          <w:p w14:paraId="4333C9E5" w14:textId="7C2AA485" w:rsidR="00996821" w:rsidRPr="006D3B11" w:rsidRDefault="00996821" w:rsidP="00996821">
            <w:pPr>
              <w:pStyle w:val="ListParagraph"/>
              <w:numPr>
                <w:ilvl w:val="0"/>
                <w:numId w:val="8"/>
              </w:numPr>
              <w:rPr>
                <w:sz w:val="20"/>
                <w:szCs w:val="20"/>
              </w:rPr>
            </w:pPr>
            <w:r>
              <w:rPr>
                <w:sz w:val="20"/>
                <w:szCs w:val="20"/>
              </w:rPr>
              <w:t xml:space="preserve">All about me </w:t>
            </w:r>
            <w:r w:rsidR="00204EC3">
              <w:rPr>
                <w:sz w:val="20"/>
                <w:szCs w:val="20"/>
              </w:rPr>
              <w:t>page</w:t>
            </w:r>
          </w:p>
          <w:p w14:paraId="34D540F7" w14:textId="77777777" w:rsidR="00996821" w:rsidRDefault="00996821" w:rsidP="007A0874">
            <w:pPr>
              <w:rPr>
                <w:b/>
                <w:sz w:val="20"/>
                <w:szCs w:val="20"/>
              </w:rPr>
            </w:pPr>
            <w:r w:rsidRPr="00427AB1">
              <w:rPr>
                <w:b/>
                <w:sz w:val="20"/>
                <w:szCs w:val="20"/>
              </w:rPr>
              <w:t>Hometime Routine:</w:t>
            </w:r>
          </w:p>
          <w:p w14:paraId="742A1759"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0DCEA673"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4BD439A8" w14:textId="77777777" w:rsidR="00996821" w:rsidRPr="00427AB1" w:rsidRDefault="00996821" w:rsidP="007A0874">
            <w:pPr>
              <w:rPr>
                <w:b/>
                <w:sz w:val="20"/>
                <w:szCs w:val="20"/>
              </w:rPr>
            </w:pPr>
          </w:p>
        </w:tc>
        <w:tc>
          <w:tcPr>
            <w:tcW w:w="3005" w:type="dxa"/>
          </w:tcPr>
          <w:p w14:paraId="27B4BE7F" w14:textId="77777777" w:rsidR="00996821" w:rsidRDefault="00996821" w:rsidP="007A0874">
            <w:pPr>
              <w:rPr>
                <w:b/>
                <w:sz w:val="20"/>
                <w:szCs w:val="20"/>
              </w:rPr>
            </w:pPr>
            <w:r>
              <w:rPr>
                <w:b/>
                <w:sz w:val="20"/>
                <w:szCs w:val="20"/>
              </w:rPr>
              <w:t>Show and share:</w:t>
            </w:r>
          </w:p>
          <w:p w14:paraId="5BFCC728" w14:textId="4E61B66C" w:rsidR="00996821" w:rsidRPr="006D3B11" w:rsidRDefault="00204EC3" w:rsidP="00996821">
            <w:pPr>
              <w:pStyle w:val="ListParagraph"/>
              <w:numPr>
                <w:ilvl w:val="0"/>
                <w:numId w:val="8"/>
              </w:numPr>
              <w:rPr>
                <w:sz w:val="20"/>
                <w:szCs w:val="20"/>
              </w:rPr>
            </w:pPr>
            <w:r>
              <w:rPr>
                <w:sz w:val="20"/>
                <w:szCs w:val="20"/>
              </w:rPr>
              <w:t>All about me page</w:t>
            </w:r>
          </w:p>
          <w:p w14:paraId="0B712C24" w14:textId="77777777" w:rsidR="00996821" w:rsidRDefault="00996821" w:rsidP="007A0874">
            <w:pPr>
              <w:rPr>
                <w:b/>
                <w:sz w:val="20"/>
                <w:szCs w:val="20"/>
              </w:rPr>
            </w:pPr>
            <w:r w:rsidRPr="00427AB1">
              <w:rPr>
                <w:b/>
                <w:sz w:val="20"/>
                <w:szCs w:val="20"/>
              </w:rPr>
              <w:t>Hometime Routine:</w:t>
            </w:r>
          </w:p>
          <w:p w14:paraId="0FB7160E"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7DD5DAAB"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1032CC2F" w14:textId="77777777" w:rsidR="00996821" w:rsidRPr="00427AB1" w:rsidRDefault="00996821" w:rsidP="007A0874">
            <w:pPr>
              <w:rPr>
                <w:b/>
                <w:sz w:val="20"/>
                <w:szCs w:val="20"/>
              </w:rPr>
            </w:pPr>
          </w:p>
        </w:tc>
        <w:tc>
          <w:tcPr>
            <w:tcW w:w="2522" w:type="dxa"/>
          </w:tcPr>
          <w:p w14:paraId="07CFD682" w14:textId="77777777" w:rsidR="00996821" w:rsidRDefault="00996821" w:rsidP="007A0874">
            <w:pPr>
              <w:rPr>
                <w:b/>
                <w:sz w:val="20"/>
                <w:szCs w:val="20"/>
              </w:rPr>
            </w:pPr>
            <w:r>
              <w:rPr>
                <w:b/>
                <w:sz w:val="20"/>
                <w:szCs w:val="20"/>
              </w:rPr>
              <w:t>Show and share:</w:t>
            </w:r>
          </w:p>
          <w:p w14:paraId="4B64EBE1" w14:textId="3A922663" w:rsidR="00996821" w:rsidRPr="006D3B11" w:rsidRDefault="00996821" w:rsidP="00996821">
            <w:pPr>
              <w:pStyle w:val="ListParagraph"/>
              <w:numPr>
                <w:ilvl w:val="0"/>
                <w:numId w:val="8"/>
              </w:numPr>
              <w:rPr>
                <w:sz w:val="20"/>
                <w:szCs w:val="20"/>
              </w:rPr>
            </w:pPr>
            <w:r>
              <w:rPr>
                <w:sz w:val="20"/>
                <w:szCs w:val="20"/>
              </w:rPr>
              <w:t xml:space="preserve">All about me </w:t>
            </w:r>
            <w:r w:rsidR="00204EC3">
              <w:rPr>
                <w:sz w:val="20"/>
                <w:szCs w:val="20"/>
              </w:rPr>
              <w:t>page</w:t>
            </w:r>
          </w:p>
          <w:p w14:paraId="79B9E87B" w14:textId="77777777" w:rsidR="00996821" w:rsidRDefault="00996821" w:rsidP="007A0874">
            <w:pPr>
              <w:rPr>
                <w:b/>
                <w:sz w:val="20"/>
                <w:szCs w:val="20"/>
              </w:rPr>
            </w:pPr>
            <w:r w:rsidRPr="00427AB1">
              <w:rPr>
                <w:b/>
                <w:sz w:val="20"/>
                <w:szCs w:val="20"/>
              </w:rPr>
              <w:t>Hometime Routine:</w:t>
            </w:r>
          </w:p>
          <w:p w14:paraId="6C18BD67"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0C27090A"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50927868" w14:textId="77777777" w:rsidR="00996821" w:rsidRPr="00427AB1" w:rsidRDefault="00996821" w:rsidP="007A0874">
            <w:pPr>
              <w:rPr>
                <w:b/>
                <w:sz w:val="20"/>
                <w:szCs w:val="20"/>
              </w:rPr>
            </w:pPr>
          </w:p>
        </w:tc>
      </w:tr>
    </w:tbl>
    <w:p w14:paraId="1D7F2E6C" w14:textId="77777777" w:rsidR="00996821" w:rsidRPr="00427AB1" w:rsidRDefault="00996821" w:rsidP="00996821"/>
    <w:p w14:paraId="3324B4F6" w14:textId="77777777" w:rsidR="00996821" w:rsidRDefault="00996821" w:rsidP="00996821"/>
    <w:p w14:paraId="223EFF09" w14:textId="77777777" w:rsidR="00996821" w:rsidRDefault="00996821" w:rsidP="00996821"/>
    <w:p w14:paraId="65CAC28D" w14:textId="77777777" w:rsidR="00996821" w:rsidRPr="00427AB1" w:rsidRDefault="00996821" w:rsidP="00996821"/>
    <w:p w14:paraId="2E968399" w14:textId="77777777" w:rsidR="00996821" w:rsidRPr="00427AB1" w:rsidRDefault="00996821" w:rsidP="00996821">
      <w:pPr>
        <w:rPr>
          <w:b/>
          <w:sz w:val="20"/>
          <w:szCs w:val="20"/>
        </w:rPr>
      </w:pPr>
      <w:r w:rsidRPr="00427AB1">
        <w:rPr>
          <w:b/>
          <w:sz w:val="20"/>
          <w:szCs w:val="20"/>
        </w:rPr>
        <w:t>Week of: September 28 – October 1</w:t>
      </w:r>
    </w:p>
    <w:tbl>
      <w:tblPr>
        <w:tblStyle w:val="TableGrid"/>
        <w:tblW w:w="0" w:type="auto"/>
        <w:tblLook w:val="04A0" w:firstRow="1" w:lastRow="0" w:firstColumn="1" w:lastColumn="0" w:noHBand="0" w:noVBand="1"/>
      </w:tblPr>
      <w:tblGrid>
        <w:gridCol w:w="2556"/>
        <w:gridCol w:w="2556"/>
        <w:gridCol w:w="2556"/>
        <w:gridCol w:w="2556"/>
      </w:tblGrid>
      <w:tr w:rsidR="00996821" w:rsidRPr="00427AB1" w14:paraId="0696CC41" w14:textId="77777777" w:rsidTr="007A0874">
        <w:tc>
          <w:tcPr>
            <w:tcW w:w="10368" w:type="dxa"/>
            <w:gridSpan w:val="4"/>
          </w:tcPr>
          <w:p w14:paraId="5F435F65" w14:textId="77777777" w:rsidR="00996821" w:rsidRPr="00427AB1" w:rsidRDefault="00996821" w:rsidP="007A0874">
            <w:pPr>
              <w:rPr>
                <w:b/>
                <w:sz w:val="20"/>
                <w:szCs w:val="20"/>
              </w:rPr>
            </w:pPr>
            <w:r w:rsidRPr="00427AB1">
              <w:rPr>
                <w:b/>
                <w:sz w:val="20"/>
                <w:szCs w:val="20"/>
              </w:rPr>
              <w:t>Things to do and remember:</w:t>
            </w:r>
          </w:p>
          <w:p w14:paraId="36AF853A" w14:textId="77777777" w:rsidR="00996821" w:rsidRPr="00427AB1" w:rsidRDefault="00996821" w:rsidP="007A0874">
            <w:pPr>
              <w:rPr>
                <w:b/>
                <w:sz w:val="20"/>
                <w:szCs w:val="20"/>
              </w:rPr>
            </w:pPr>
          </w:p>
        </w:tc>
      </w:tr>
      <w:tr w:rsidR="00996821" w:rsidRPr="00427AB1" w14:paraId="419E5B9C" w14:textId="77777777" w:rsidTr="007A0874">
        <w:trPr>
          <w:trHeight w:val="548"/>
        </w:trPr>
        <w:tc>
          <w:tcPr>
            <w:tcW w:w="2592" w:type="dxa"/>
          </w:tcPr>
          <w:p w14:paraId="62268658" w14:textId="77777777" w:rsidR="00996821" w:rsidRPr="00427AB1" w:rsidRDefault="00996821" w:rsidP="007A0874">
            <w:pPr>
              <w:rPr>
                <w:b/>
                <w:sz w:val="20"/>
                <w:szCs w:val="20"/>
              </w:rPr>
            </w:pPr>
            <w:r w:rsidRPr="00427AB1">
              <w:rPr>
                <w:b/>
                <w:sz w:val="20"/>
                <w:szCs w:val="20"/>
              </w:rPr>
              <w:t>Monday</w:t>
            </w:r>
            <w:r>
              <w:rPr>
                <w:b/>
                <w:sz w:val="20"/>
                <w:szCs w:val="20"/>
              </w:rPr>
              <w:t xml:space="preserve"> SEPT. 28</w:t>
            </w:r>
          </w:p>
          <w:p w14:paraId="7AFCC8AA" w14:textId="77777777" w:rsidR="00996821" w:rsidRPr="00427AB1" w:rsidRDefault="00996821" w:rsidP="007A0874">
            <w:pPr>
              <w:rPr>
                <w:b/>
                <w:sz w:val="20"/>
                <w:szCs w:val="20"/>
              </w:rPr>
            </w:pPr>
          </w:p>
        </w:tc>
        <w:tc>
          <w:tcPr>
            <w:tcW w:w="2592" w:type="dxa"/>
          </w:tcPr>
          <w:p w14:paraId="4EAB14C6" w14:textId="77777777" w:rsidR="00996821" w:rsidRPr="00427AB1" w:rsidRDefault="00996821" w:rsidP="007A0874">
            <w:pPr>
              <w:rPr>
                <w:b/>
                <w:sz w:val="20"/>
                <w:szCs w:val="20"/>
              </w:rPr>
            </w:pPr>
            <w:r w:rsidRPr="00427AB1">
              <w:rPr>
                <w:b/>
                <w:sz w:val="20"/>
                <w:szCs w:val="20"/>
              </w:rPr>
              <w:t>Tuesday</w:t>
            </w:r>
            <w:r>
              <w:rPr>
                <w:b/>
                <w:sz w:val="20"/>
                <w:szCs w:val="20"/>
              </w:rPr>
              <w:t xml:space="preserve"> SEPT. 29</w:t>
            </w:r>
          </w:p>
        </w:tc>
        <w:tc>
          <w:tcPr>
            <w:tcW w:w="2592" w:type="dxa"/>
          </w:tcPr>
          <w:p w14:paraId="1448C2E1" w14:textId="77777777" w:rsidR="00996821" w:rsidRPr="00427AB1" w:rsidRDefault="00996821" w:rsidP="007A0874">
            <w:pPr>
              <w:rPr>
                <w:b/>
                <w:sz w:val="20"/>
                <w:szCs w:val="20"/>
              </w:rPr>
            </w:pPr>
            <w:r w:rsidRPr="00427AB1">
              <w:rPr>
                <w:b/>
                <w:sz w:val="20"/>
                <w:szCs w:val="20"/>
              </w:rPr>
              <w:t>Wednesday</w:t>
            </w:r>
            <w:r>
              <w:rPr>
                <w:b/>
                <w:sz w:val="20"/>
                <w:szCs w:val="20"/>
              </w:rPr>
              <w:t xml:space="preserve"> SEPT. 30</w:t>
            </w:r>
          </w:p>
        </w:tc>
        <w:tc>
          <w:tcPr>
            <w:tcW w:w="2592" w:type="dxa"/>
          </w:tcPr>
          <w:p w14:paraId="4668E823" w14:textId="77777777" w:rsidR="00996821" w:rsidRPr="00427AB1" w:rsidRDefault="00996821" w:rsidP="007A0874">
            <w:pPr>
              <w:rPr>
                <w:b/>
                <w:sz w:val="20"/>
                <w:szCs w:val="20"/>
              </w:rPr>
            </w:pPr>
            <w:r w:rsidRPr="00427AB1">
              <w:rPr>
                <w:b/>
                <w:sz w:val="20"/>
                <w:szCs w:val="20"/>
              </w:rPr>
              <w:t>Thursday</w:t>
            </w:r>
            <w:r>
              <w:rPr>
                <w:b/>
                <w:sz w:val="20"/>
                <w:szCs w:val="20"/>
              </w:rPr>
              <w:t xml:space="preserve"> OCT. 1</w:t>
            </w:r>
          </w:p>
        </w:tc>
      </w:tr>
      <w:tr w:rsidR="00996821" w:rsidRPr="00427AB1" w14:paraId="5E50CA88" w14:textId="77777777" w:rsidTr="007A0874">
        <w:trPr>
          <w:trHeight w:val="1582"/>
        </w:trPr>
        <w:tc>
          <w:tcPr>
            <w:tcW w:w="2592" w:type="dxa"/>
            <w:shd w:val="clear" w:color="auto" w:fill="CCCCCC"/>
          </w:tcPr>
          <w:p w14:paraId="732D41CA" w14:textId="77777777" w:rsidR="00996821" w:rsidRPr="00427AB1" w:rsidRDefault="00996821" w:rsidP="007A0874">
            <w:pPr>
              <w:rPr>
                <w:b/>
                <w:sz w:val="20"/>
                <w:szCs w:val="20"/>
              </w:rPr>
            </w:pPr>
            <w:r w:rsidRPr="00427AB1">
              <w:rPr>
                <w:b/>
                <w:sz w:val="20"/>
                <w:szCs w:val="20"/>
              </w:rPr>
              <w:t>Table work:</w:t>
            </w:r>
          </w:p>
        </w:tc>
        <w:tc>
          <w:tcPr>
            <w:tcW w:w="2592" w:type="dxa"/>
            <w:shd w:val="clear" w:color="auto" w:fill="CCCCCC"/>
          </w:tcPr>
          <w:p w14:paraId="2A41E595" w14:textId="77777777" w:rsidR="00996821" w:rsidRPr="00427AB1" w:rsidRDefault="00996821" w:rsidP="007A0874">
            <w:pPr>
              <w:rPr>
                <w:b/>
                <w:sz w:val="20"/>
                <w:szCs w:val="20"/>
              </w:rPr>
            </w:pPr>
            <w:r w:rsidRPr="00427AB1">
              <w:rPr>
                <w:b/>
                <w:sz w:val="20"/>
                <w:szCs w:val="20"/>
              </w:rPr>
              <w:t>Table work:</w:t>
            </w:r>
          </w:p>
        </w:tc>
        <w:tc>
          <w:tcPr>
            <w:tcW w:w="2592" w:type="dxa"/>
            <w:shd w:val="clear" w:color="auto" w:fill="CCCCCC"/>
          </w:tcPr>
          <w:p w14:paraId="3D116111" w14:textId="77777777" w:rsidR="00996821" w:rsidRPr="00427AB1" w:rsidRDefault="00996821" w:rsidP="007A0874">
            <w:pPr>
              <w:rPr>
                <w:b/>
                <w:sz w:val="20"/>
                <w:szCs w:val="20"/>
              </w:rPr>
            </w:pPr>
            <w:r w:rsidRPr="00427AB1">
              <w:rPr>
                <w:b/>
                <w:sz w:val="20"/>
                <w:szCs w:val="20"/>
              </w:rPr>
              <w:t>Table work:</w:t>
            </w:r>
          </w:p>
        </w:tc>
        <w:tc>
          <w:tcPr>
            <w:tcW w:w="2592" w:type="dxa"/>
            <w:shd w:val="clear" w:color="auto" w:fill="CCCCCC"/>
          </w:tcPr>
          <w:p w14:paraId="5EC59E25" w14:textId="77777777" w:rsidR="00996821" w:rsidRPr="00427AB1" w:rsidRDefault="00996821" w:rsidP="007A0874">
            <w:pPr>
              <w:rPr>
                <w:b/>
                <w:sz w:val="20"/>
                <w:szCs w:val="20"/>
              </w:rPr>
            </w:pPr>
            <w:r w:rsidRPr="00427AB1">
              <w:rPr>
                <w:b/>
                <w:sz w:val="20"/>
                <w:szCs w:val="20"/>
              </w:rPr>
              <w:t>Table work:</w:t>
            </w:r>
          </w:p>
        </w:tc>
      </w:tr>
      <w:tr w:rsidR="00996821" w:rsidRPr="00427AB1" w14:paraId="5AC662BA" w14:textId="77777777" w:rsidTr="007A0874">
        <w:trPr>
          <w:trHeight w:val="1582"/>
        </w:trPr>
        <w:tc>
          <w:tcPr>
            <w:tcW w:w="2592" w:type="dxa"/>
            <w:shd w:val="clear" w:color="auto" w:fill="CCCCCC"/>
          </w:tcPr>
          <w:p w14:paraId="5C769C1F" w14:textId="77777777" w:rsidR="00996821" w:rsidRPr="00427AB1" w:rsidRDefault="00996821" w:rsidP="007A0874">
            <w:pPr>
              <w:rPr>
                <w:b/>
                <w:sz w:val="20"/>
                <w:szCs w:val="20"/>
              </w:rPr>
            </w:pPr>
            <w:r w:rsidRPr="00427AB1">
              <w:rPr>
                <w:b/>
                <w:sz w:val="20"/>
                <w:szCs w:val="20"/>
              </w:rPr>
              <w:t>Circle:</w:t>
            </w:r>
          </w:p>
          <w:p w14:paraId="4D502D7F" w14:textId="77777777" w:rsidR="00996821" w:rsidRPr="00427AB1" w:rsidRDefault="00996821" w:rsidP="007A0874">
            <w:pPr>
              <w:pStyle w:val="ListParagraph"/>
              <w:rPr>
                <w:sz w:val="20"/>
                <w:szCs w:val="20"/>
              </w:rPr>
            </w:pPr>
          </w:p>
        </w:tc>
        <w:tc>
          <w:tcPr>
            <w:tcW w:w="2592" w:type="dxa"/>
            <w:shd w:val="clear" w:color="auto" w:fill="CCCCCC"/>
          </w:tcPr>
          <w:p w14:paraId="17EE51FB" w14:textId="77777777" w:rsidR="00996821" w:rsidRPr="00427AB1" w:rsidRDefault="00996821" w:rsidP="007A0874">
            <w:pPr>
              <w:rPr>
                <w:b/>
                <w:sz w:val="20"/>
                <w:szCs w:val="20"/>
              </w:rPr>
            </w:pPr>
            <w:r w:rsidRPr="00427AB1">
              <w:rPr>
                <w:b/>
                <w:sz w:val="20"/>
                <w:szCs w:val="20"/>
              </w:rPr>
              <w:t>Circle:</w:t>
            </w:r>
          </w:p>
          <w:p w14:paraId="2CCBD2CA" w14:textId="77777777" w:rsidR="00996821" w:rsidRPr="00E14FB1" w:rsidRDefault="00996821" w:rsidP="007A0874">
            <w:pPr>
              <w:rPr>
                <w:sz w:val="20"/>
                <w:szCs w:val="20"/>
              </w:rPr>
            </w:pPr>
          </w:p>
        </w:tc>
        <w:tc>
          <w:tcPr>
            <w:tcW w:w="2592" w:type="dxa"/>
            <w:shd w:val="clear" w:color="auto" w:fill="CCCCCC"/>
          </w:tcPr>
          <w:p w14:paraId="22626999" w14:textId="77777777" w:rsidR="00996821" w:rsidRPr="00E14FB1" w:rsidRDefault="00996821" w:rsidP="007A0874">
            <w:pPr>
              <w:rPr>
                <w:b/>
                <w:sz w:val="20"/>
                <w:szCs w:val="20"/>
              </w:rPr>
            </w:pPr>
            <w:r w:rsidRPr="00427AB1">
              <w:rPr>
                <w:b/>
                <w:sz w:val="20"/>
                <w:szCs w:val="20"/>
              </w:rPr>
              <w:t>Circle:</w:t>
            </w:r>
          </w:p>
        </w:tc>
        <w:tc>
          <w:tcPr>
            <w:tcW w:w="2592" w:type="dxa"/>
            <w:shd w:val="clear" w:color="auto" w:fill="CCCCCC"/>
          </w:tcPr>
          <w:p w14:paraId="3479E0BC" w14:textId="77777777" w:rsidR="00996821" w:rsidRPr="00427AB1" w:rsidRDefault="00996821" w:rsidP="007A0874">
            <w:pPr>
              <w:rPr>
                <w:b/>
                <w:sz w:val="20"/>
                <w:szCs w:val="20"/>
              </w:rPr>
            </w:pPr>
            <w:r w:rsidRPr="00427AB1">
              <w:rPr>
                <w:b/>
                <w:sz w:val="20"/>
                <w:szCs w:val="20"/>
              </w:rPr>
              <w:t>Circle:</w:t>
            </w:r>
          </w:p>
          <w:p w14:paraId="42AF5115" w14:textId="77777777" w:rsidR="00996821" w:rsidRPr="00E14FB1" w:rsidRDefault="00996821" w:rsidP="007A0874">
            <w:pPr>
              <w:rPr>
                <w:sz w:val="20"/>
                <w:szCs w:val="20"/>
              </w:rPr>
            </w:pPr>
          </w:p>
        </w:tc>
      </w:tr>
      <w:tr w:rsidR="00996821" w:rsidRPr="00427AB1" w14:paraId="008EC02B" w14:textId="77777777" w:rsidTr="007A0874">
        <w:trPr>
          <w:trHeight w:val="1582"/>
        </w:trPr>
        <w:tc>
          <w:tcPr>
            <w:tcW w:w="2592" w:type="dxa"/>
            <w:shd w:val="clear" w:color="auto" w:fill="CCCCCC"/>
          </w:tcPr>
          <w:p w14:paraId="07C65A15" w14:textId="77777777" w:rsidR="00996821" w:rsidRPr="00427AB1" w:rsidRDefault="00996821" w:rsidP="007A0874">
            <w:pPr>
              <w:rPr>
                <w:b/>
                <w:sz w:val="20"/>
                <w:szCs w:val="20"/>
              </w:rPr>
            </w:pPr>
            <w:r w:rsidRPr="00427AB1">
              <w:rPr>
                <w:b/>
                <w:sz w:val="20"/>
                <w:szCs w:val="20"/>
              </w:rPr>
              <w:t>Centres:</w:t>
            </w:r>
          </w:p>
          <w:p w14:paraId="5F7A894E" w14:textId="77777777" w:rsidR="00996821" w:rsidRPr="00427AB1" w:rsidRDefault="00996821" w:rsidP="007A0874">
            <w:pPr>
              <w:pStyle w:val="ListParagraph"/>
              <w:rPr>
                <w:sz w:val="20"/>
                <w:szCs w:val="20"/>
              </w:rPr>
            </w:pPr>
          </w:p>
        </w:tc>
        <w:tc>
          <w:tcPr>
            <w:tcW w:w="2592" w:type="dxa"/>
          </w:tcPr>
          <w:p w14:paraId="7AF25F95" w14:textId="77777777" w:rsidR="00996821" w:rsidRPr="00427AB1" w:rsidRDefault="00996821" w:rsidP="007A0874">
            <w:pPr>
              <w:rPr>
                <w:b/>
                <w:sz w:val="20"/>
                <w:szCs w:val="20"/>
              </w:rPr>
            </w:pPr>
            <w:r w:rsidRPr="00427AB1">
              <w:rPr>
                <w:b/>
                <w:sz w:val="20"/>
                <w:szCs w:val="20"/>
              </w:rPr>
              <w:t>Printing:</w:t>
            </w:r>
          </w:p>
          <w:p w14:paraId="3F49C6B3" w14:textId="77777777" w:rsidR="00996821" w:rsidRPr="00427AB1" w:rsidRDefault="00996821" w:rsidP="00996821">
            <w:pPr>
              <w:pStyle w:val="ListParagraph"/>
              <w:numPr>
                <w:ilvl w:val="0"/>
                <w:numId w:val="8"/>
              </w:numPr>
              <w:rPr>
                <w:sz w:val="20"/>
                <w:szCs w:val="20"/>
              </w:rPr>
            </w:pPr>
            <w:r w:rsidRPr="00427AB1">
              <w:rPr>
                <w:sz w:val="20"/>
                <w:szCs w:val="20"/>
              </w:rPr>
              <w:t>Letter “o” (pg. 111)</w:t>
            </w:r>
          </w:p>
          <w:p w14:paraId="0C588657" w14:textId="77777777" w:rsidR="00996821" w:rsidRPr="00427AB1" w:rsidRDefault="00996821" w:rsidP="00996821">
            <w:pPr>
              <w:pStyle w:val="ListParagraph"/>
              <w:numPr>
                <w:ilvl w:val="0"/>
                <w:numId w:val="8"/>
              </w:numPr>
              <w:rPr>
                <w:sz w:val="20"/>
                <w:szCs w:val="20"/>
              </w:rPr>
            </w:pPr>
            <w:r w:rsidRPr="00427AB1">
              <w:rPr>
                <w:sz w:val="20"/>
                <w:szCs w:val="20"/>
              </w:rPr>
              <w:t>Start at the top and make the magic “c’ then keep on going, stop when you reach the top</w:t>
            </w:r>
          </w:p>
        </w:tc>
        <w:tc>
          <w:tcPr>
            <w:tcW w:w="2592" w:type="dxa"/>
            <w:shd w:val="clear" w:color="auto" w:fill="CCCCCC"/>
          </w:tcPr>
          <w:p w14:paraId="3B266BC2" w14:textId="77777777" w:rsidR="00996821" w:rsidRPr="00427AB1" w:rsidRDefault="00996821" w:rsidP="007A0874">
            <w:pPr>
              <w:rPr>
                <w:b/>
                <w:sz w:val="20"/>
                <w:szCs w:val="20"/>
              </w:rPr>
            </w:pPr>
            <w:r w:rsidRPr="00427AB1">
              <w:rPr>
                <w:b/>
                <w:sz w:val="20"/>
                <w:szCs w:val="20"/>
              </w:rPr>
              <w:t>Centres:</w:t>
            </w:r>
          </w:p>
          <w:p w14:paraId="4C00B523" w14:textId="77777777" w:rsidR="00996821" w:rsidRPr="00427AB1" w:rsidRDefault="00996821" w:rsidP="007A0874">
            <w:pPr>
              <w:pStyle w:val="ListParagraph"/>
              <w:rPr>
                <w:sz w:val="20"/>
                <w:szCs w:val="20"/>
              </w:rPr>
            </w:pPr>
          </w:p>
        </w:tc>
        <w:tc>
          <w:tcPr>
            <w:tcW w:w="2592" w:type="dxa"/>
            <w:shd w:val="clear" w:color="auto" w:fill="CCCCCC"/>
          </w:tcPr>
          <w:p w14:paraId="5231DA61" w14:textId="77777777" w:rsidR="00996821" w:rsidRPr="00427AB1" w:rsidRDefault="00996821" w:rsidP="007A0874">
            <w:pPr>
              <w:rPr>
                <w:b/>
                <w:sz w:val="20"/>
                <w:szCs w:val="20"/>
              </w:rPr>
            </w:pPr>
            <w:r w:rsidRPr="00427AB1">
              <w:rPr>
                <w:b/>
                <w:sz w:val="20"/>
                <w:szCs w:val="20"/>
              </w:rPr>
              <w:t>Centres:</w:t>
            </w:r>
          </w:p>
          <w:p w14:paraId="5D938CD5" w14:textId="77777777" w:rsidR="00996821" w:rsidRPr="00E14FB1" w:rsidRDefault="00996821" w:rsidP="007A0874">
            <w:pPr>
              <w:rPr>
                <w:sz w:val="20"/>
                <w:szCs w:val="20"/>
              </w:rPr>
            </w:pPr>
          </w:p>
        </w:tc>
      </w:tr>
      <w:tr w:rsidR="00996821" w:rsidRPr="00427AB1" w14:paraId="4470E7F7" w14:textId="77777777" w:rsidTr="007A0874">
        <w:trPr>
          <w:trHeight w:val="1582"/>
        </w:trPr>
        <w:tc>
          <w:tcPr>
            <w:tcW w:w="2592" w:type="dxa"/>
          </w:tcPr>
          <w:p w14:paraId="7F6EDD9A" w14:textId="77777777" w:rsidR="00996821" w:rsidRPr="00427AB1" w:rsidRDefault="00996821" w:rsidP="007A0874">
            <w:pPr>
              <w:rPr>
                <w:b/>
                <w:sz w:val="20"/>
                <w:szCs w:val="20"/>
              </w:rPr>
            </w:pPr>
            <w:r w:rsidRPr="00427AB1">
              <w:rPr>
                <w:b/>
                <w:sz w:val="20"/>
                <w:szCs w:val="20"/>
              </w:rPr>
              <w:lastRenderedPageBreak/>
              <w:t>Recess:</w:t>
            </w:r>
          </w:p>
          <w:p w14:paraId="5B384EB0" w14:textId="77777777" w:rsidR="00996821" w:rsidRDefault="00996821" w:rsidP="00996821">
            <w:pPr>
              <w:pStyle w:val="ListParagraph"/>
              <w:numPr>
                <w:ilvl w:val="0"/>
                <w:numId w:val="16"/>
              </w:numPr>
              <w:rPr>
                <w:sz w:val="20"/>
                <w:szCs w:val="20"/>
              </w:rPr>
            </w:pPr>
            <w:r>
              <w:rPr>
                <w:sz w:val="20"/>
                <w:szCs w:val="20"/>
              </w:rPr>
              <w:t>Review safety and playground expectations</w:t>
            </w:r>
          </w:p>
          <w:p w14:paraId="1A2F90FA" w14:textId="77777777" w:rsidR="00996821" w:rsidRDefault="00996821" w:rsidP="00996821">
            <w:pPr>
              <w:pStyle w:val="ListParagraph"/>
              <w:numPr>
                <w:ilvl w:val="0"/>
                <w:numId w:val="16"/>
              </w:numPr>
              <w:rPr>
                <w:sz w:val="20"/>
                <w:szCs w:val="20"/>
              </w:rPr>
            </w:pPr>
            <w:r>
              <w:rPr>
                <w:sz w:val="20"/>
                <w:szCs w:val="20"/>
              </w:rPr>
              <w:t>Go to playground</w:t>
            </w:r>
          </w:p>
          <w:p w14:paraId="2DD994E6" w14:textId="77777777" w:rsidR="00996821" w:rsidRPr="00427AB1" w:rsidRDefault="00996821" w:rsidP="00996821">
            <w:pPr>
              <w:pStyle w:val="ListParagraph"/>
              <w:numPr>
                <w:ilvl w:val="0"/>
                <w:numId w:val="16"/>
              </w:numPr>
              <w:rPr>
                <w:b/>
                <w:sz w:val="20"/>
                <w:szCs w:val="20"/>
              </w:rPr>
            </w:pPr>
            <w:r>
              <w:rPr>
                <w:sz w:val="20"/>
                <w:szCs w:val="20"/>
              </w:rPr>
              <w:t>Observe students and make anecdotal notes</w:t>
            </w:r>
          </w:p>
        </w:tc>
        <w:tc>
          <w:tcPr>
            <w:tcW w:w="2592" w:type="dxa"/>
          </w:tcPr>
          <w:p w14:paraId="0F31F960" w14:textId="77777777" w:rsidR="00996821" w:rsidRPr="00427AB1" w:rsidRDefault="00996821" w:rsidP="007A0874">
            <w:pPr>
              <w:rPr>
                <w:b/>
                <w:sz w:val="20"/>
                <w:szCs w:val="20"/>
              </w:rPr>
            </w:pPr>
            <w:r w:rsidRPr="00427AB1">
              <w:rPr>
                <w:b/>
                <w:sz w:val="20"/>
                <w:szCs w:val="20"/>
              </w:rPr>
              <w:t>Computer:</w:t>
            </w:r>
          </w:p>
          <w:p w14:paraId="0B3885BC" w14:textId="77777777" w:rsidR="00996821" w:rsidRPr="00427AB1" w:rsidRDefault="00996821" w:rsidP="00996821">
            <w:pPr>
              <w:pStyle w:val="ListParagraph"/>
              <w:numPr>
                <w:ilvl w:val="0"/>
                <w:numId w:val="16"/>
              </w:numPr>
              <w:rPr>
                <w:b/>
                <w:sz w:val="20"/>
                <w:szCs w:val="20"/>
              </w:rPr>
            </w:pPr>
            <w:r>
              <w:rPr>
                <w:sz w:val="20"/>
                <w:szCs w:val="20"/>
              </w:rPr>
              <w:t>Allow students to select websites from symbaloo</w:t>
            </w:r>
          </w:p>
        </w:tc>
        <w:tc>
          <w:tcPr>
            <w:tcW w:w="2592" w:type="dxa"/>
          </w:tcPr>
          <w:p w14:paraId="126F3712" w14:textId="77777777" w:rsidR="00996821" w:rsidRPr="00427AB1" w:rsidRDefault="00996821" w:rsidP="007A0874">
            <w:pPr>
              <w:rPr>
                <w:b/>
                <w:sz w:val="20"/>
                <w:szCs w:val="20"/>
              </w:rPr>
            </w:pPr>
            <w:r w:rsidRPr="00427AB1">
              <w:rPr>
                <w:b/>
                <w:sz w:val="20"/>
                <w:szCs w:val="20"/>
              </w:rPr>
              <w:t>Recess:</w:t>
            </w:r>
          </w:p>
          <w:p w14:paraId="4FA062BD" w14:textId="77777777" w:rsidR="00996821" w:rsidRDefault="00996821" w:rsidP="00996821">
            <w:pPr>
              <w:pStyle w:val="ListParagraph"/>
              <w:numPr>
                <w:ilvl w:val="0"/>
                <w:numId w:val="16"/>
              </w:numPr>
              <w:rPr>
                <w:sz w:val="20"/>
                <w:szCs w:val="20"/>
              </w:rPr>
            </w:pPr>
            <w:r>
              <w:rPr>
                <w:sz w:val="20"/>
                <w:szCs w:val="20"/>
              </w:rPr>
              <w:t>Review safety and playground expectations</w:t>
            </w:r>
          </w:p>
          <w:p w14:paraId="56F8C526" w14:textId="77777777" w:rsidR="00996821" w:rsidRDefault="00996821" w:rsidP="00996821">
            <w:pPr>
              <w:pStyle w:val="ListParagraph"/>
              <w:numPr>
                <w:ilvl w:val="0"/>
                <w:numId w:val="16"/>
              </w:numPr>
              <w:rPr>
                <w:sz w:val="20"/>
                <w:szCs w:val="20"/>
              </w:rPr>
            </w:pPr>
            <w:r>
              <w:rPr>
                <w:sz w:val="20"/>
                <w:szCs w:val="20"/>
              </w:rPr>
              <w:t>Go to playground</w:t>
            </w:r>
          </w:p>
          <w:p w14:paraId="20B03080" w14:textId="77777777" w:rsidR="00996821" w:rsidRPr="00427AB1" w:rsidRDefault="00996821" w:rsidP="00996821">
            <w:pPr>
              <w:pStyle w:val="ListParagraph"/>
              <w:numPr>
                <w:ilvl w:val="0"/>
                <w:numId w:val="16"/>
              </w:numPr>
              <w:rPr>
                <w:b/>
                <w:sz w:val="20"/>
                <w:szCs w:val="20"/>
              </w:rPr>
            </w:pPr>
            <w:r>
              <w:rPr>
                <w:sz w:val="20"/>
                <w:szCs w:val="20"/>
              </w:rPr>
              <w:t>Observe students and make anecdotal notes</w:t>
            </w:r>
          </w:p>
        </w:tc>
        <w:tc>
          <w:tcPr>
            <w:tcW w:w="2592" w:type="dxa"/>
          </w:tcPr>
          <w:p w14:paraId="22417558" w14:textId="77777777" w:rsidR="00996821" w:rsidRPr="00427AB1" w:rsidRDefault="00996821" w:rsidP="007A0874">
            <w:pPr>
              <w:rPr>
                <w:b/>
                <w:sz w:val="20"/>
                <w:szCs w:val="20"/>
              </w:rPr>
            </w:pPr>
            <w:r w:rsidRPr="00427AB1">
              <w:rPr>
                <w:b/>
                <w:sz w:val="20"/>
                <w:szCs w:val="20"/>
              </w:rPr>
              <w:t>Recess:</w:t>
            </w:r>
          </w:p>
          <w:p w14:paraId="443F7873" w14:textId="77777777" w:rsidR="00996821" w:rsidRDefault="00996821" w:rsidP="00996821">
            <w:pPr>
              <w:pStyle w:val="ListParagraph"/>
              <w:numPr>
                <w:ilvl w:val="0"/>
                <w:numId w:val="16"/>
              </w:numPr>
              <w:rPr>
                <w:sz w:val="20"/>
                <w:szCs w:val="20"/>
              </w:rPr>
            </w:pPr>
            <w:r>
              <w:rPr>
                <w:sz w:val="20"/>
                <w:szCs w:val="20"/>
              </w:rPr>
              <w:t>Review safety and playground expectations</w:t>
            </w:r>
          </w:p>
          <w:p w14:paraId="51FCB88E" w14:textId="77777777" w:rsidR="00996821" w:rsidRDefault="00996821" w:rsidP="00996821">
            <w:pPr>
              <w:pStyle w:val="ListParagraph"/>
              <w:numPr>
                <w:ilvl w:val="0"/>
                <w:numId w:val="16"/>
              </w:numPr>
              <w:rPr>
                <w:sz w:val="20"/>
                <w:szCs w:val="20"/>
              </w:rPr>
            </w:pPr>
            <w:r>
              <w:rPr>
                <w:sz w:val="20"/>
                <w:szCs w:val="20"/>
              </w:rPr>
              <w:t>Go to playground</w:t>
            </w:r>
          </w:p>
          <w:p w14:paraId="67410530" w14:textId="77777777" w:rsidR="00996821" w:rsidRPr="00427AB1" w:rsidRDefault="00996821" w:rsidP="00996821">
            <w:pPr>
              <w:pStyle w:val="ListParagraph"/>
              <w:numPr>
                <w:ilvl w:val="0"/>
                <w:numId w:val="16"/>
              </w:numPr>
              <w:rPr>
                <w:b/>
                <w:sz w:val="20"/>
                <w:szCs w:val="20"/>
              </w:rPr>
            </w:pPr>
            <w:r>
              <w:rPr>
                <w:sz w:val="20"/>
                <w:szCs w:val="20"/>
              </w:rPr>
              <w:t>Observe students and make anecdotal notes</w:t>
            </w:r>
          </w:p>
        </w:tc>
      </w:tr>
      <w:tr w:rsidR="00996821" w:rsidRPr="00427AB1" w14:paraId="7DBE18AE" w14:textId="77777777" w:rsidTr="007A0874">
        <w:trPr>
          <w:trHeight w:val="1582"/>
        </w:trPr>
        <w:tc>
          <w:tcPr>
            <w:tcW w:w="2592" w:type="dxa"/>
          </w:tcPr>
          <w:p w14:paraId="3A7FCD4A" w14:textId="77777777" w:rsidR="00996821" w:rsidRPr="00427AB1" w:rsidRDefault="00996821" w:rsidP="007A0874">
            <w:pPr>
              <w:rPr>
                <w:b/>
                <w:sz w:val="20"/>
                <w:szCs w:val="20"/>
              </w:rPr>
            </w:pPr>
            <w:r w:rsidRPr="00427AB1">
              <w:rPr>
                <w:b/>
                <w:sz w:val="20"/>
                <w:szCs w:val="20"/>
              </w:rPr>
              <w:t>Snack:</w:t>
            </w:r>
          </w:p>
          <w:p w14:paraId="53F37290" w14:textId="77777777" w:rsidR="00996821" w:rsidRDefault="00996821" w:rsidP="00996821">
            <w:pPr>
              <w:pStyle w:val="ListParagraph"/>
              <w:numPr>
                <w:ilvl w:val="0"/>
                <w:numId w:val="14"/>
              </w:numPr>
              <w:rPr>
                <w:sz w:val="20"/>
                <w:szCs w:val="20"/>
              </w:rPr>
            </w:pPr>
            <w:r>
              <w:rPr>
                <w:sz w:val="20"/>
                <w:szCs w:val="20"/>
              </w:rPr>
              <w:t>Wash hands, review hygiene and healthy food choices</w:t>
            </w:r>
          </w:p>
          <w:p w14:paraId="3D7EE09E" w14:textId="77777777" w:rsidR="00996821" w:rsidRPr="00427AB1" w:rsidRDefault="00996821" w:rsidP="00996821">
            <w:pPr>
              <w:pStyle w:val="ListParagraph"/>
              <w:numPr>
                <w:ilvl w:val="0"/>
                <w:numId w:val="14"/>
              </w:numPr>
              <w:rPr>
                <w:sz w:val="20"/>
                <w:szCs w:val="20"/>
              </w:rPr>
            </w:pPr>
            <w:r>
              <w:rPr>
                <w:sz w:val="20"/>
                <w:szCs w:val="20"/>
              </w:rPr>
              <w:t>Engage in conversation with students</w:t>
            </w:r>
          </w:p>
        </w:tc>
        <w:tc>
          <w:tcPr>
            <w:tcW w:w="2592" w:type="dxa"/>
          </w:tcPr>
          <w:p w14:paraId="477BF33A" w14:textId="77777777" w:rsidR="00996821" w:rsidRPr="00427AB1" w:rsidRDefault="00996821" w:rsidP="007A0874">
            <w:pPr>
              <w:rPr>
                <w:b/>
                <w:sz w:val="20"/>
                <w:szCs w:val="20"/>
              </w:rPr>
            </w:pPr>
            <w:r w:rsidRPr="00427AB1">
              <w:rPr>
                <w:b/>
                <w:sz w:val="20"/>
                <w:szCs w:val="20"/>
              </w:rPr>
              <w:t>Snack:</w:t>
            </w:r>
          </w:p>
          <w:p w14:paraId="792ECC23" w14:textId="77777777" w:rsidR="00996821" w:rsidRDefault="00996821" w:rsidP="00996821">
            <w:pPr>
              <w:pStyle w:val="ListParagraph"/>
              <w:numPr>
                <w:ilvl w:val="0"/>
                <w:numId w:val="14"/>
              </w:numPr>
              <w:rPr>
                <w:sz w:val="20"/>
                <w:szCs w:val="20"/>
              </w:rPr>
            </w:pPr>
            <w:r>
              <w:rPr>
                <w:sz w:val="20"/>
                <w:szCs w:val="20"/>
              </w:rPr>
              <w:t>Wash hands, review hygiene and healthy food choices</w:t>
            </w:r>
          </w:p>
          <w:p w14:paraId="135A5347" w14:textId="77777777" w:rsidR="00996821" w:rsidRPr="00427AB1" w:rsidRDefault="00996821" w:rsidP="00996821">
            <w:pPr>
              <w:pStyle w:val="ListParagraph"/>
              <w:numPr>
                <w:ilvl w:val="0"/>
                <w:numId w:val="14"/>
              </w:numPr>
              <w:rPr>
                <w:sz w:val="20"/>
                <w:szCs w:val="20"/>
              </w:rPr>
            </w:pPr>
            <w:r>
              <w:rPr>
                <w:sz w:val="20"/>
                <w:szCs w:val="20"/>
              </w:rPr>
              <w:t>Engage in conversation with students</w:t>
            </w:r>
          </w:p>
        </w:tc>
        <w:tc>
          <w:tcPr>
            <w:tcW w:w="2592" w:type="dxa"/>
          </w:tcPr>
          <w:p w14:paraId="0B398850" w14:textId="77777777" w:rsidR="00996821" w:rsidRPr="00427AB1" w:rsidRDefault="00996821" w:rsidP="007A0874">
            <w:pPr>
              <w:rPr>
                <w:b/>
                <w:sz w:val="20"/>
                <w:szCs w:val="20"/>
              </w:rPr>
            </w:pPr>
            <w:r w:rsidRPr="00427AB1">
              <w:rPr>
                <w:b/>
                <w:sz w:val="20"/>
                <w:szCs w:val="20"/>
              </w:rPr>
              <w:t>Snack:</w:t>
            </w:r>
          </w:p>
          <w:p w14:paraId="392F1D69" w14:textId="77777777" w:rsidR="00996821" w:rsidRDefault="00996821" w:rsidP="00996821">
            <w:pPr>
              <w:pStyle w:val="ListParagraph"/>
              <w:numPr>
                <w:ilvl w:val="0"/>
                <w:numId w:val="14"/>
              </w:numPr>
              <w:rPr>
                <w:sz w:val="20"/>
                <w:szCs w:val="20"/>
              </w:rPr>
            </w:pPr>
            <w:r>
              <w:rPr>
                <w:sz w:val="20"/>
                <w:szCs w:val="20"/>
              </w:rPr>
              <w:t>Wash hands, review hygiene and healthy food choices</w:t>
            </w:r>
          </w:p>
          <w:p w14:paraId="5F880F66" w14:textId="77777777" w:rsidR="00996821" w:rsidRPr="00427AB1" w:rsidRDefault="00996821" w:rsidP="00996821">
            <w:pPr>
              <w:pStyle w:val="ListParagraph"/>
              <w:numPr>
                <w:ilvl w:val="0"/>
                <w:numId w:val="14"/>
              </w:numPr>
              <w:rPr>
                <w:sz w:val="20"/>
                <w:szCs w:val="20"/>
              </w:rPr>
            </w:pPr>
            <w:r>
              <w:rPr>
                <w:sz w:val="20"/>
                <w:szCs w:val="20"/>
              </w:rPr>
              <w:t>Engage in conversation with students</w:t>
            </w:r>
          </w:p>
        </w:tc>
        <w:tc>
          <w:tcPr>
            <w:tcW w:w="2592" w:type="dxa"/>
          </w:tcPr>
          <w:p w14:paraId="01C3961F" w14:textId="77777777" w:rsidR="00996821" w:rsidRPr="00427AB1" w:rsidRDefault="00996821" w:rsidP="007A0874">
            <w:pPr>
              <w:rPr>
                <w:b/>
                <w:sz w:val="20"/>
                <w:szCs w:val="20"/>
              </w:rPr>
            </w:pPr>
            <w:r w:rsidRPr="00427AB1">
              <w:rPr>
                <w:b/>
                <w:sz w:val="20"/>
                <w:szCs w:val="20"/>
              </w:rPr>
              <w:t>Snack:</w:t>
            </w:r>
          </w:p>
          <w:p w14:paraId="4762E37A" w14:textId="77777777" w:rsidR="00996821" w:rsidRDefault="00996821" w:rsidP="00996821">
            <w:pPr>
              <w:pStyle w:val="ListParagraph"/>
              <w:numPr>
                <w:ilvl w:val="0"/>
                <w:numId w:val="14"/>
              </w:numPr>
              <w:rPr>
                <w:sz w:val="20"/>
                <w:szCs w:val="20"/>
              </w:rPr>
            </w:pPr>
            <w:r>
              <w:rPr>
                <w:sz w:val="20"/>
                <w:szCs w:val="20"/>
              </w:rPr>
              <w:t>Wash hands, review hygiene and healthy food choices</w:t>
            </w:r>
          </w:p>
          <w:p w14:paraId="37BD8C5A" w14:textId="77777777" w:rsidR="00996821" w:rsidRPr="00427AB1" w:rsidRDefault="00996821" w:rsidP="00996821">
            <w:pPr>
              <w:pStyle w:val="ListParagraph"/>
              <w:numPr>
                <w:ilvl w:val="0"/>
                <w:numId w:val="14"/>
              </w:numPr>
              <w:rPr>
                <w:sz w:val="20"/>
                <w:szCs w:val="20"/>
              </w:rPr>
            </w:pPr>
            <w:r>
              <w:rPr>
                <w:sz w:val="20"/>
                <w:szCs w:val="20"/>
              </w:rPr>
              <w:t>Engage in conversation with students</w:t>
            </w:r>
          </w:p>
        </w:tc>
      </w:tr>
      <w:tr w:rsidR="00996821" w:rsidRPr="00427AB1" w14:paraId="4356CFAD" w14:textId="77777777" w:rsidTr="007A0874">
        <w:trPr>
          <w:trHeight w:val="1582"/>
        </w:trPr>
        <w:tc>
          <w:tcPr>
            <w:tcW w:w="2592" w:type="dxa"/>
          </w:tcPr>
          <w:p w14:paraId="00C5D010" w14:textId="77777777" w:rsidR="00996821" w:rsidRPr="00427AB1" w:rsidRDefault="00996821" w:rsidP="007A0874">
            <w:pPr>
              <w:rPr>
                <w:b/>
                <w:sz w:val="20"/>
                <w:szCs w:val="20"/>
              </w:rPr>
            </w:pPr>
            <w:r w:rsidRPr="00427AB1">
              <w:rPr>
                <w:b/>
                <w:sz w:val="20"/>
                <w:szCs w:val="20"/>
              </w:rPr>
              <w:t>Library:</w:t>
            </w:r>
          </w:p>
          <w:p w14:paraId="3FCBAB3D" w14:textId="77777777" w:rsidR="00996821" w:rsidRPr="00427AB1" w:rsidRDefault="00996821" w:rsidP="00996821">
            <w:pPr>
              <w:pStyle w:val="ListParagraph"/>
              <w:numPr>
                <w:ilvl w:val="0"/>
                <w:numId w:val="14"/>
              </w:numPr>
              <w:rPr>
                <w:sz w:val="20"/>
                <w:szCs w:val="20"/>
              </w:rPr>
            </w:pPr>
            <w:r w:rsidRPr="00427AB1">
              <w:rPr>
                <w:sz w:val="20"/>
                <w:szCs w:val="20"/>
              </w:rPr>
              <w:t>Students go to library with the vice principal</w:t>
            </w:r>
          </w:p>
          <w:p w14:paraId="03750A33" w14:textId="77777777" w:rsidR="00996821" w:rsidRPr="00427AB1" w:rsidRDefault="00996821" w:rsidP="00996821">
            <w:pPr>
              <w:pStyle w:val="ListParagraph"/>
              <w:numPr>
                <w:ilvl w:val="0"/>
                <w:numId w:val="14"/>
              </w:numPr>
              <w:rPr>
                <w:b/>
                <w:sz w:val="20"/>
                <w:szCs w:val="20"/>
              </w:rPr>
            </w:pPr>
            <w:r w:rsidRPr="00427AB1">
              <w:rPr>
                <w:sz w:val="20"/>
                <w:szCs w:val="20"/>
              </w:rPr>
              <w:t>Teacher associate collaboration time</w:t>
            </w:r>
          </w:p>
        </w:tc>
        <w:tc>
          <w:tcPr>
            <w:tcW w:w="2592" w:type="dxa"/>
          </w:tcPr>
          <w:p w14:paraId="3C14E699" w14:textId="77777777" w:rsidR="00996821" w:rsidRPr="00427AB1" w:rsidRDefault="00996821" w:rsidP="007A0874">
            <w:pPr>
              <w:rPr>
                <w:b/>
                <w:sz w:val="20"/>
                <w:szCs w:val="20"/>
              </w:rPr>
            </w:pPr>
            <w:r w:rsidRPr="00427AB1">
              <w:rPr>
                <w:b/>
                <w:sz w:val="20"/>
                <w:szCs w:val="20"/>
              </w:rPr>
              <w:t>Recess:</w:t>
            </w:r>
          </w:p>
          <w:p w14:paraId="08DF4B89" w14:textId="77777777" w:rsidR="00996821" w:rsidRDefault="00996821" w:rsidP="00996821">
            <w:pPr>
              <w:pStyle w:val="ListParagraph"/>
              <w:numPr>
                <w:ilvl w:val="0"/>
                <w:numId w:val="23"/>
              </w:numPr>
              <w:rPr>
                <w:sz w:val="20"/>
                <w:szCs w:val="20"/>
              </w:rPr>
            </w:pPr>
            <w:r>
              <w:rPr>
                <w:sz w:val="20"/>
                <w:szCs w:val="20"/>
              </w:rPr>
              <w:t>Review safety and playground expectations</w:t>
            </w:r>
          </w:p>
          <w:p w14:paraId="796172F9" w14:textId="77777777" w:rsidR="00996821" w:rsidRDefault="00996821" w:rsidP="00996821">
            <w:pPr>
              <w:pStyle w:val="ListParagraph"/>
              <w:numPr>
                <w:ilvl w:val="0"/>
                <w:numId w:val="23"/>
              </w:numPr>
              <w:rPr>
                <w:sz w:val="20"/>
                <w:szCs w:val="20"/>
              </w:rPr>
            </w:pPr>
            <w:r>
              <w:rPr>
                <w:sz w:val="20"/>
                <w:szCs w:val="20"/>
              </w:rPr>
              <w:t>Go to playground</w:t>
            </w:r>
          </w:p>
          <w:p w14:paraId="2A84C11B" w14:textId="77777777" w:rsidR="00996821" w:rsidRPr="00427AB1" w:rsidRDefault="00996821" w:rsidP="00996821">
            <w:pPr>
              <w:pStyle w:val="ListParagraph"/>
              <w:numPr>
                <w:ilvl w:val="0"/>
                <w:numId w:val="23"/>
              </w:numPr>
              <w:rPr>
                <w:b/>
                <w:sz w:val="20"/>
                <w:szCs w:val="20"/>
              </w:rPr>
            </w:pPr>
            <w:r>
              <w:rPr>
                <w:sz w:val="20"/>
                <w:szCs w:val="20"/>
              </w:rPr>
              <w:t>Observe students and make anecdotal notes</w:t>
            </w:r>
          </w:p>
        </w:tc>
        <w:tc>
          <w:tcPr>
            <w:tcW w:w="2592" w:type="dxa"/>
            <w:vMerge w:val="restart"/>
          </w:tcPr>
          <w:p w14:paraId="41F0EC05" w14:textId="77777777" w:rsidR="00996821" w:rsidRPr="00427AB1" w:rsidRDefault="00996821" w:rsidP="007A0874">
            <w:pPr>
              <w:rPr>
                <w:b/>
                <w:sz w:val="20"/>
                <w:szCs w:val="20"/>
              </w:rPr>
            </w:pPr>
            <w:r w:rsidRPr="00427AB1">
              <w:rPr>
                <w:b/>
                <w:sz w:val="20"/>
                <w:szCs w:val="20"/>
              </w:rPr>
              <w:t>Full Group:</w:t>
            </w:r>
          </w:p>
          <w:p w14:paraId="529B5308" w14:textId="77777777" w:rsidR="00996821" w:rsidRDefault="00996821" w:rsidP="00996821">
            <w:pPr>
              <w:pStyle w:val="ListParagraph"/>
              <w:numPr>
                <w:ilvl w:val="0"/>
                <w:numId w:val="23"/>
              </w:numPr>
              <w:rPr>
                <w:sz w:val="20"/>
                <w:szCs w:val="20"/>
              </w:rPr>
            </w:pPr>
            <w:r w:rsidRPr="006960BF">
              <w:rPr>
                <w:sz w:val="20"/>
                <w:szCs w:val="20"/>
              </w:rPr>
              <w:t>Giraffes can’t dance</w:t>
            </w:r>
            <w:r>
              <w:rPr>
                <w:sz w:val="20"/>
                <w:szCs w:val="20"/>
              </w:rPr>
              <w:t xml:space="preserve"> by Giles Andreae and Guy Parker-Rees</w:t>
            </w:r>
          </w:p>
          <w:p w14:paraId="2BCD443B" w14:textId="77777777" w:rsidR="00996821" w:rsidRDefault="00996821" w:rsidP="00996821">
            <w:pPr>
              <w:pStyle w:val="ListParagraph"/>
              <w:numPr>
                <w:ilvl w:val="0"/>
                <w:numId w:val="23"/>
              </w:numPr>
              <w:rPr>
                <w:sz w:val="20"/>
                <w:szCs w:val="20"/>
              </w:rPr>
            </w:pPr>
            <w:r>
              <w:rPr>
                <w:sz w:val="20"/>
                <w:szCs w:val="20"/>
              </w:rPr>
              <w:t>Discuss the word “can’t” and that we all have unique talents and can do anything that we set our minds to even though we might not be as good as someone else</w:t>
            </w:r>
          </w:p>
          <w:p w14:paraId="7CBF5B9A" w14:textId="77777777" w:rsidR="00996821" w:rsidRDefault="00996821" w:rsidP="00996821">
            <w:pPr>
              <w:pStyle w:val="ListParagraph"/>
              <w:numPr>
                <w:ilvl w:val="0"/>
                <w:numId w:val="23"/>
              </w:numPr>
              <w:rPr>
                <w:sz w:val="20"/>
                <w:szCs w:val="20"/>
              </w:rPr>
            </w:pPr>
            <w:r>
              <w:rPr>
                <w:sz w:val="20"/>
                <w:szCs w:val="20"/>
              </w:rPr>
              <w:t>Make giraffe puppet</w:t>
            </w:r>
          </w:p>
          <w:p w14:paraId="542A30C9" w14:textId="77777777" w:rsidR="00996821" w:rsidRPr="006960BF" w:rsidRDefault="00996821" w:rsidP="00996821">
            <w:pPr>
              <w:pStyle w:val="ListParagraph"/>
              <w:numPr>
                <w:ilvl w:val="0"/>
                <w:numId w:val="23"/>
              </w:numPr>
              <w:rPr>
                <w:sz w:val="20"/>
                <w:szCs w:val="20"/>
              </w:rPr>
            </w:pPr>
            <w:r>
              <w:rPr>
                <w:sz w:val="20"/>
                <w:szCs w:val="20"/>
              </w:rPr>
              <w:t>Dance with puppets</w:t>
            </w:r>
          </w:p>
        </w:tc>
        <w:tc>
          <w:tcPr>
            <w:tcW w:w="2592" w:type="dxa"/>
          </w:tcPr>
          <w:p w14:paraId="719E6303" w14:textId="77777777" w:rsidR="00996821" w:rsidRPr="00427AB1" w:rsidRDefault="00996821" w:rsidP="007A0874">
            <w:pPr>
              <w:rPr>
                <w:b/>
                <w:sz w:val="20"/>
                <w:szCs w:val="20"/>
              </w:rPr>
            </w:pPr>
            <w:r w:rsidRPr="00427AB1">
              <w:rPr>
                <w:b/>
                <w:sz w:val="20"/>
                <w:szCs w:val="20"/>
              </w:rPr>
              <w:t>Reading Buddies:</w:t>
            </w:r>
          </w:p>
          <w:p w14:paraId="64495BAE" w14:textId="77777777" w:rsidR="00996821" w:rsidRPr="00427AB1" w:rsidRDefault="00996821" w:rsidP="00996821">
            <w:pPr>
              <w:pStyle w:val="ListParagraph"/>
              <w:numPr>
                <w:ilvl w:val="0"/>
                <w:numId w:val="18"/>
              </w:numPr>
              <w:rPr>
                <w:b/>
                <w:sz w:val="20"/>
                <w:szCs w:val="20"/>
              </w:rPr>
            </w:pPr>
            <w:r>
              <w:rPr>
                <w:sz w:val="20"/>
                <w:szCs w:val="20"/>
              </w:rPr>
              <w:t>Pair up the reading buddies</w:t>
            </w:r>
          </w:p>
          <w:p w14:paraId="6D4F0A22" w14:textId="77777777" w:rsidR="00996821" w:rsidRPr="00C405BA" w:rsidRDefault="00996821" w:rsidP="00996821">
            <w:pPr>
              <w:pStyle w:val="ListParagraph"/>
              <w:numPr>
                <w:ilvl w:val="0"/>
                <w:numId w:val="18"/>
              </w:numPr>
              <w:rPr>
                <w:b/>
                <w:sz w:val="20"/>
                <w:szCs w:val="20"/>
              </w:rPr>
            </w:pPr>
            <w:r w:rsidRPr="00427AB1">
              <w:rPr>
                <w:sz w:val="20"/>
                <w:szCs w:val="20"/>
              </w:rPr>
              <w:t>Reading time</w:t>
            </w:r>
          </w:p>
          <w:p w14:paraId="0C44B816" w14:textId="77777777" w:rsidR="00996821" w:rsidRPr="00427AB1" w:rsidRDefault="00996821" w:rsidP="00996821">
            <w:pPr>
              <w:pStyle w:val="ListParagraph"/>
              <w:numPr>
                <w:ilvl w:val="0"/>
                <w:numId w:val="18"/>
              </w:numPr>
              <w:rPr>
                <w:b/>
                <w:sz w:val="20"/>
                <w:szCs w:val="20"/>
              </w:rPr>
            </w:pPr>
            <w:r>
              <w:rPr>
                <w:sz w:val="20"/>
                <w:szCs w:val="20"/>
              </w:rPr>
              <w:t>Observe how the students are working together</w:t>
            </w:r>
          </w:p>
        </w:tc>
      </w:tr>
      <w:tr w:rsidR="00996821" w:rsidRPr="00427AB1" w14:paraId="05D4B7C0" w14:textId="77777777" w:rsidTr="007A0874">
        <w:trPr>
          <w:trHeight w:val="1582"/>
        </w:trPr>
        <w:tc>
          <w:tcPr>
            <w:tcW w:w="2592" w:type="dxa"/>
          </w:tcPr>
          <w:p w14:paraId="7469F5B6" w14:textId="77777777" w:rsidR="00996821" w:rsidRPr="00427AB1" w:rsidRDefault="00996821" w:rsidP="007A0874">
            <w:pPr>
              <w:rPr>
                <w:b/>
                <w:sz w:val="20"/>
                <w:szCs w:val="20"/>
              </w:rPr>
            </w:pPr>
            <w:r w:rsidRPr="00427AB1">
              <w:rPr>
                <w:b/>
                <w:sz w:val="20"/>
                <w:szCs w:val="20"/>
              </w:rPr>
              <w:t>Printing:</w:t>
            </w:r>
          </w:p>
          <w:p w14:paraId="20044D77" w14:textId="77777777" w:rsidR="00996821" w:rsidRPr="00427AB1" w:rsidRDefault="00996821" w:rsidP="00996821">
            <w:pPr>
              <w:pStyle w:val="ListParagraph"/>
              <w:numPr>
                <w:ilvl w:val="0"/>
                <w:numId w:val="8"/>
              </w:numPr>
              <w:rPr>
                <w:sz w:val="20"/>
                <w:szCs w:val="20"/>
              </w:rPr>
            </w:pPr>
            <w:r w:rsidRPr="00427AB1">
              <w:rPr>
                <w:sz w:val="20"/>
                <w:szCs w:val="20"/>
              </w:rPr>
              <w:t>Letter “c” (pg. 110)</w:t>
            </w:r>
          </w:p>
          <w:p w14:paraId="601C9BEE" w14:textId="77777777" w:rsidR="00996821" w:rsidRPr="00427AB1" w:rsidRDefault="00996821" w:rsidP="00996821">
            <w:pPr>
              <w:pStyle w:val="ListParagraph"/>
              <w:numPr>
                <w:ilvl w:val="0"/>
                <w:numId w:val="8"/>
              </w:numPr>
              <w:rPr>
                <w:sz w:val="20"/>
                <w:szCs w:val="20"/>
              </w:rPr>
            </w:pPr>
            <w:r w:rsidRPr="00427AB1">
              <w:rPr>
                <w:sz w:val="20"/>
                <w:szCs w:val="20"/>
              </w:rPr>
              <w:t>Start at the top and make a small curve, bump the line then stop</w:t>
            </w:r>
          </w:p>
          <w:p w14:paraId="4496E129" w14:textId="77777777" w:rsidR="00996821" w:rsidRPr="00427AB1" w:rsidRDefault="00996821" w:rsidP="00996821">
            <w:pPr>
              <w:pStyle w:val="ListParagraph"/>
              <w:numPr>
                <w:ilvl w:val="0"/>
                <w:numId w:val="8"/>
              </w:numPr>
              <w:rPr>
                <w:sz w:val="20"/>
                <w:szCs w:val="20"/>
              </w:rPr>
            </w:pPr>
            <w:r w:rsidRPr="00427AB1">
              <w:rPr>
                <w:sz w:val="20"/>
                <w:szCs w:val="20"/>
              </w:rPr>
              <w:t xml:space="preserve">Model on smartboard </w:t>
            </w:r>
          </w:p>
        </w:tc>
        <w:tc>
          <w:tcPr>
            <w:tcW w:w="2592" w:type="dxa"/>
            <w:shd w:val="clear" w:color="auto" w:fill="CCCCCC"/>
          </w:tcPr>
          <w:p w14:paraId="6B48CAB8" w14:textId="77777777" w:rsidR="00996821" w:rsidRPr="00427AB1" w:rsidRDefault="00996821" w:rsidP="007A0874">
            <w:pPr>
              <w:rPr>
                <w:b/>
                <w:sz w:val="20"/>
                <w:szCs w:val="20"/>
              </w:rPr>
            </w:pPr>
            <w:r w:rsidRPr="00427AB1">
              <w:rPr>
                <w:b/>
                <w:sz w:val="20"/>
                <w:szCs w:val="20"/>
              </w:rPr>
              <w:t>Centres:</w:t>
            </w:r>
          </w:p>
          <w:p w14:paraId="6295D31A" w14:textId="77777777" w:rsidR="00996821" w:rsidRPr="00E14FB1" w:rsidRDefault="00996821" w:rsidP="007A0874">
            <w:pPr>
              <w:rPr>
                <w:sz w:val="20"/>
                <w:szCs w:val="20"/>
              </w:rPr>
            </w:pPr>
          </w:p>
        </w:tc>
        <w:tc>
          <w:tcPr>
            <w:tcW w:w="2592" w:type="dxa"/>
            <w:vMerge/>
          </w:tcPr>
          <w:p w14:paraId="28D079C4" w14:textId="77777777" w:rsidR="00996821" w:rsidRPr="00427AB1" w:rsidRDefault="00996821" w:rsidP="007A0874">
            <w:pPr>
              <w:rPr>
                <w:b/>
                <w:sz w:val="20"/>
                <w:szCs w:val="20"/>
              </w:rPr>
            </w:pPr>
          </w:p>
        </w:tc>
        <w:tc>
          <w:tcPr>
            <w:tcW w:w="2592" w:type="dxa"/>
          </w:tcPr>
          <w:p w14:paraId="60DC2E91" w14:textId="77777777" w:rsidR="00996821" w:rsidRPr="00427AB1" w:rsidRDefault="00996821" w:rsidP="007A0874">
            <w:pPr>
              <w:rPr>
                <w:b/>
                <w:sz w:val="20"/>
                <w:szCs w:val="20"/>
              </w:rPr>
            </w:pPr>
            <w:r w:rsidRPr="00427AB1">
              <w:rPr>
                <w:b/>
                <w:sz w:val="20"/>
                <w:szCs w:val="20"/>
              </w:rPr>
              <w:t>Viewing</w:t>
            </w:r>
            <w:r>
              <w:rPr>
                <w:b/>
                <w:sz w:val="20"/>
                <w:szCs w:val="20"/>
              </w:rPr>
              <w:t xml:space="preserve"> (Davies)</w:t>
            </w:r>
            <w:r w:rsidRPr="00427AB1">
              <w:rPr>
                <w:b/>
                <w:sz w:val="20"/>
                <w:szCs w:val="20"/>
              </w:rPr>
              <w:t>:</w:t>
            </w:r>
          </w:p>
          <w:p w14:paraId="79F34CC2" w14:textId="77777777" w:rsidR="00996821" w:rsidRPr="00427AB1" w:rsidRDefault="00996821" w:rsidP="00996821">
            <w:pPr>
              <w:pStyle w:val="ListParagraph"/>
              <w:numPr>
                <w:ilvl w:val="0"/>
                <w:numId w:val="15"/>
              </w:numPr>
              <w:rPr>
                <w:b/>
                <w:sz w:val="20"/>
                <w:szCs w:val="20"/>
              </w:rPr>
            </w:pPr>
          </w:p>
        </w:tc>
      </w:tr>
      <w:tr w:rsidR="00996821" w:rsidRPr="00427AB1" w14:paraId="1C3416D2" w14:textId="77777777" w:rsidTr="007A0874">
        <w:trPr>
          <w:trHeight w:val="620"/>
        </w:trPr>
        <w:tc>
          <w:tcPr>
            <w:tcW w:w="2592" w:type="dxa"/>
          </w:tcPr>
          <w:p w14:paraId="4C99EB3C" w14:textId="77777777" w:rsidR="00996821" w:rsidRDefault="00996821" w:rsidP="007A0874">
            <w:pPr>
              <w:rPr>
                <w:b/>
                <w:sz w:val="20"/>
                <w:szCs w:val="20"/>
              </w:rPr>
            </w:pPr>
            <w:r>
              <w:rPr>
                <w:b/>
                <w:sz w:val="20"/>
                <w:szCs w:val="20"/>
              </w:rPr>
              <w:t>Show and share:</w:t>
            </w:r>
          </w:p>
          <w:p w14:paraId="47E23643" w14:textId="4CBD1C9C" w:rsidR="00996821" w:rsidRPr="006960BF" w:rsidRDefault="00996821" w:rsidP="00996821">
            <w:pPr>
              <w:pStyle w:val="ListParagraph"/>
              <w:numPr>
                <w:ilvl w:val="0"/>
                <w:numId w:val="15"/>
              </w:numPr>
              <w:rPr>
                <w:sz w:val="20"/>
                <w:szCs w:val="20"/>
              </w:rPr>
            </w:pPr>
            <w:r>
              <w:rPr>
                <w:sz w:val="20"/>
                <w:szCs w:val="20"/>
              </w:rPr>
              <w:t xml:space="preserve">All about me </w:t>
            </w:r>
            <w:r w:rsidR="00204EC3">
              <w:rPr>
                <w:sz w:val="20"/>
                <w:szCs w:val="20"/>
              </w:rPr>
              <w:t>page</w:t>
            </w:r>
          </w:p>
          <w:p w14:paraId="4C487D88" w14:textId="77777777" w:rsidR="00996821" w:rsidRDefault="00996821" w:rsidP="007A0874">
            <w:pPr>
              <w:rPr>
                <w:b/>
                <w:sz w:val="20"/>
                <w:szCs w:val="20"/>
              </w:rPr>
            </w:pPr>
            <w:r w:rsidRPr="00427AB1">
              <w:rPr>
                <w:b/>
                <w:sz w:val="20"/>
                <w:szCs w:val="20"/>
              </w:rPr>
              <w:t>Hometime Routine:</w:t>
            </w:r>
          </w:p>
          <w:p w14:paraId="1404B867"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142313C6"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20BA49EE" w14:textId="77777777" w:rsidR="00996821" w:rsidRPr="00427AB1" w:rsidRDefault="00996821" w:rsidP="007A0874">
            <w:pPr>
              <w:rPr>
                <w:b/>
                <w:sz w:val="20"/>
                <w:szCs w:val="20"/>
              </w:rPr>
            </w:pPr>
          </w:p>
        </w:tc>
        <w:tc>
          <w:tcPr>
            <w:tcW w:w="2592" w:type="dxa"/>
          </w:tcPr>
          <w:p w14:paraId="25B2EF60" w14:textId="77777777" w:rsidR="00996821" w:rsidRDefault="00996821" w:rsidP="007A0874">
            <w:pPr>
              <w:rPr>
                <w:b/>
                <w:sz w:val="20"/>
                <w:szCs w:val="20"/>
              </w:rPr>
            </w:pPr>
            <w:r>
              <w:rPr>
                <w:b/>
                <w:sz w:val="20"/>
                <w:szCs w:val="20"/>
              </w:rPr>
              <w:t>Show and share:</w:t>
            </w:r>
          </w:p>
          <w:p w14:paraId="5C960D64" w14:textId="1D4E1BC2" w:rsidR="00996821" w:rsidRPr="006960BF" w:rsidRDefault="00996821" w:rsidP="00996821">
            <w:pPr>
              <w:pStyle w:val="ListParagraph"/>
              <w:numPr>
                <w:ilvl w:val="0"/>
                <w:numId w:val="15"/>
              </w:numPr>
              <w:rPr>
                <w:sz w:val="20"/>
                <w:szCs w:val="20"/>
              </w:rPr>
            </w:pPr>
            <w:r>
              <w:rPr>
                <w:sz w:val="20"/>
                <w:szCs w:val="20"/>
              </w:rPr>
              <w:t xml:space="preserve">All about me </w:t>
            </w:r>
            <w:r w:rsidR="00204EC3">
              <w:rPr>
                <w:sz w:val="20"/>
                <w:szCs w:val="20"/>
              </w:rPr>
              <w:t>page</w:t>
            </w:r>
          </w:p>
          <w:p w14:paraId="038C952A" w14:textId="77777777" w:rsidR="00996821" w:rsidRDefault="00996821" w:rsidP="007A0874">
            <w:pPr>
              <w:rPr>
                <w:b/>
                <w:sz w:val="20"/>
                <w:szCs w:val="20"/>
              </w:rPr>
            </w:pPr>
            <w:r w:rsidRPr="00427AB1">
              <w:rPr>
                <w:b/>
                <w:sz w:val="20"/>
                <w:szCs w:val="20"/>
              </w:rPr>
              <w:t>Hometime Routine:</w:t>
            </w:r>
          </w:p>
          <w:p w14:paraId="43432BF2"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02F9CBE5"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440FAFA9" w14:textId="77777777" w:rsidR="00996821" w:rsidRPr="00427AB1" w:rsidRDefault="00996821" w:rsidP="007A0874">
            <w:pPr>
              <w:rPr>
                <w:b/>
                <w:sz w:val="20"/>
                <w:szCs w:val="20"/>
              </w:rPr>
            </w:pPr>
          </w:p>
        </w:tc>
        <w:tc>
          <w:tcPr>
            <w:tcW w:w="2592" w:type="dxa"/>
          </w:tcPr>
          <w:p w14:paraId="28D2CB54" w14:textId="77777777" w:rsidR="00996821" w:rsidRDefault="00996821" w:rsidP="007A0874">
            <w:pPr>
              <w:rPr>
                <w:b/>
                <w:sz w:val="20"/>
                <w:szCs w:val="20"/>
              </w:rPr>
            </w:pPr>
            <w:r>
              <w:rPr>
                <w:b/>
                <w:sz w:val="20"/>
                <w:szCs w:val="20"/>
              </w:rPr>
              <w:t>Show and share:</w:t>
            </w:r>
          </w:p>
          <w:p w14:paraId="39CF1355" w14:textId="02AC6EF7" w:rsidR="00996821" w:rsidRPr="006960BF" w:rsidRDefault="00996821" w:rsidP="00996821">
            <w:pPr>
              <w:pStyle w:val="ListParagraph"/>
              <w:numPr>
                <w:ilvl w:val="0"/>
                <w:numId w:val="15"/>
              </w:numPr>
              <w:rPr>
                <w:sz w:val="20"/>
                <w:szCs w:val="20"/>
              </w:rPr>
            </w:pPr>
            <w:r>
              <w:rPr>
                <w:sz w:val="20"/>
                <w:szCs w:val="20"/>
              </w:rPr>
              <w:t xml:space="preserve">All about me </w:t>
            </w:r>
            <w:r w:rsidR="00204EC3">
              <w:rPr>
                <w:sz w:val="20"/>
                <w:szCs w:val="20"/>
              </w:rPr>
              <w:t>page</w:t>
            </w:r>
          </w:p>
          <w:p w14:paraId="58257819" w14:textId="77777777" w:rsidR="00996821" w:rsidRDefault="00996821" w:rsidP="007A0874">
            <w:pPr>
              <w:rPr>
                <w:b/>
                <w:sz w:val="20"/>
                <w:szCs w:val="20"/>
              </w:rPr>
            </w:pPr>
            <w:r w:rsidRPr="00427AB1">
              <w:rPr>
                <w:b/>
                <w:sz w:val="20"/>
                <w:szCs w:val="20"/>
              </w:rPr>
              <w:t>Hometime Routine:</w:t>
            </w:r>
          </w:p>
          <w:p w14:paraId="307D3737"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4EBC148B"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206CF0FD" w14:textId="77777777" w:rsidR="00996821" w:rsidRPr="00427AB1" w:rsidRDefault="00996821" w:rsidP="007A0874">
            <w:pPr>
              <w:rPr>
                <w:b/>
                <w:sz w:val="20"/>
                <w:szCs w:val="20"/>
              </w:rPr>
            </w:pPr>
          </w:p>
        </w:tc>
        <w:tc>
          <w:tcPr>
            <w:tcW w:w="2592" w:type="dxa"/>
          </w:tcPr>
          <w:p w14:paraId="0E65E13F" w14:textId="77777777" w:rsidR="00996821" w:rsidRDefault="00996821" w:rsidP="007A0874">
            <w:pPr>
              <w:rPr>
                <w:b/>
                <w:sz w:val="20"/>
                <w:szCs w:val="20"/>
              </w:rPr>
            </w:pPr>
            <w:r>
              <w:rPr>
                <w:b/>
                <w:sz w:val="20"/>
                <w:szCs w:val="20"/>
              </w:rPr>
              <w:t>Show and share:</w:t>
            </w:r>
          </w:p>
          <w:p w14:paraId="757EDE5D" w14:textId="55F7DB27" w:rsidR="00996821" w:rsidRDefault="00996821" w:rsidP="00996821">
            <w:pPr>
              <w:pStyle w:val="ListParagraph"/>
              <w:numPr>
                <w:ilvl w:val="0"/>
                <w:numId w:val="15"/>
              </w:numPr>
              <w:rPr>
                <w:sz w:val="20"/>
                <w:szCs w:val="20"/>
              </w:rPr>
            </w:pPr>
            <w:r>
              <w:rPr>
                <w:sz w:val="20"/>
                <w:szCs w:val="20"/>
              </w:rPr>
              <w:t xml:space="preserve">All about me </w:t>
            </w:r>
            <w:r w:rsidR="00204EC3">
              <w:rPr>
                <w:sz w:val="20"/>
                <w:szCs w:val="20"/>
              </w:rPr>
              <w:t>page</w:t>
            </w:r>
          </w:p>
          <w:p w14:paraId="7D379C6A" w14:textId="77777777" w:rsidR="00996821" w:rsidRDefault="00996821" w:rsidP="007A0874">
            <w:pPr>
              <w:rPr>
                <w:b/>
                <w:sz w:val="20"/>
                <w:szCs w:val="20"/>
              </w:rPr>
            </w:pPr>
            <w:bookmarkStart w:id="22" w:name="_GoBack"/>
            <w:bookmarkEnd w:id="22"/>
            <w:r w:rsidRPr="00427AB1">
              <w:rPr>
                <w:b/>
                <w:sz w:val="20"/>
                <w:szCs w:val="20"/>
              </w:rPr>
              <w:t>Hometime Routine:</w:t>
            </w:r>
          </w:p>
          <w:p w14:paraId="5978820C" w14:textId="77777777" w:rsidR="00996821" w:rsidRPr="00E45EAD" w:rsidRDefault="00996821" w:rsidP="00996821">
            <w:pPr>
              <w:pStyle w:val="ListParagraph"/>
              <w:numPr>
                <w:ilvl w:val="0"/>
                <w:numId w:val="12"/>
              </w:numPr>
              <w:rPr>
                <w:sz w:val="20"/>
                <w:szCs w:val="20"/>
              </w:rPr>
            </w:pPr>
            <w:r w:rsidRPr="00E45EAD">
              <w:rPr>
                <w:sz w:val="20"/>
                <w:szCs w:val="20"/>
              </w:rPr>
              <w:t>Coathooks, mailbox, then sit on carpet</w:t>
            </w:r>
          </w:p>
          <w:p w14:paraId="7F21E3CB" w14:textId="77777777" w:rsidR="00996821" w:rsidRPr="00E45EAD" w:rsidRDefault="00996821" w:rsidP="00996821">
            <w:pPr>
              <w:pStyle w:val="ListParagraph"/>
              <w:numPr>
                <w:ilvl w:val="0"/>
                <w:numId w:val="12"/>
              </w:numPr>
              <w:rPr>
                <w:sz w:val="20"/>
                <w:szCs w:val="20"/>
              </w:rPr>
            </w:pPr>
            <w:r w:rsidRPr="00E45EAD">
              <w:rPr>
                <w:sz w:val="20"/>
                <w:szCs w:val="20"/>
              </w:rPr>
              <w:t xml:space="preserve">Teacher will call student names for dismissal </w:t>
            </w:r>
          </w:p>
          <w:p w14:paraId="522CCFFE" w14:textId="77777777" w:rsidR="00996821" w:rsidRPr="00427AB1" w:rsidRDefault="00996821" w:rsidP="007A0874">
            <w:pPr>
              <w:rPr>
                <w:b/>
                <w:sz w:val="20"/>
                <w:szCs w:val="20"/>
              </w:rPr>
            </w:pPr>
          </w:p>
        </w:tc>
      </w:tr>
    </w:tbl>
    <w:p w14:paraId="47C3C0FA" w14:textId="77777777" w:rsidR="006C7739" w:rsidRPr="00C90D7C" w:rsidRDefault="006C7739" w:rsidP="006C7739">
      <w:pPr>
        <w:rPr>
          <w:rFonts w:asciiTheme="majorHAnsi" w:hAnsiTheme="majorHAnsi"/>
          <w:b/>
          <w:sz w:val="20"/>
          <w:szCs w:val="20"/>
        </w:rPr>
      </w:pPr>
    </w:p>
    <w:p w14:paraId="3BCF1D2C" w14:textId="77777777" w:rsidR="006C7739" w:rsidRPr="00C90D7C" w:rsidRDefault="006C7739" w:rsidP="006C7739">
      <w:pPr>
        <w:rPr>
          <w:rFonts w:asciiTheme="majorHAnsi" w:hAnsiTheme="majorHAnsi"/>
          <w:b/>
          <w:sz w:val="20"/>
          <w:szCs w:val="20"/>
        </w:rPr>
      </w:pPr>
    </w:p>
    <w:p w14:paraId="36A0FA9C" w14:textId="77777777" w:rsidR="008D4E04" w:rsidRPr="00C90D7C" w:rsidRDefault="008D4E04" w:rsidP="00697E5F">
      <w:pPr>
        <w:rPr>
          <w:rFonts w:asciiTheme="majorHAnsi" w:hAnsiTheme="majorHAnsi"/>
          <w:b/>
          <w:sz w:val="28"/>
          <w:szCs w:val="28"/>
          <w:u w:val="single"/>
        </w:rPr>
        <w:sectPr w:rsidR="008D4E04" w:rsidRPr="00C90D7C" w:rsidSect="00090C3A">
          <w:pgSz w:w="12240" w:h="15840"/>
          <w:pgMar w:top="1008" w:right="1008" w:bottom="1008" w:left="1224" w:header="708" w:footer="708" w:gutter="0"/>
          <w:cols w:space="708"/>
          <w:docGrid w:linePitch="360"/>
        </w:sectPr>
      </w:pPr>
    </w:p>
    <w:tbl>
      <w:tblPr>
        <w:tblStyle w:val="TableGrid"/>
        <w:tblW w:w="0" w:type="auto"/>
        <w:tblInd w:w="18" w:type="dxa"/>
        <w:tblLook w:val="04A0" w:firstRow="1" w:lastRow="0" w:firstColumn="1" w:lastColumn="0" w:noHBand="0" w:noVBand="1"/>
      </w:tblPr>
      <w:tblGrid>
        <w:gridCol w:w="9468"/>
      </w:tblGrid>
      <w:tr w:rsidR="00592E02" w:rsidRPr="00C90D7C" w14:paraId="32625C1B" w14:textId="77777777" w:rsidTr="00592E02">
        <w:tc>
          <w:tcPr>
            <w:tcW w:w="9468" w:type="dxa"/>
            <w:tcBorders>
              <w:top w:val="nil"/>
              <w:left w:val="nil"/>
              <w:bottom w:val="nil"/>
              <w:right w:val="nil"/>
            </w:tcBorders>
            <w:shd w:val="clear" w:color="auto" w:fill="BFBFBF" w:themeFill="background1" w:themeFillShade="BF"/>
          </w:tcPr>
          <w:p w14:paraId="05D75EF4" w14:textId="77777777" w:rsidR="00592E02" w:rsidRPr="00C90D7C" w:rsidRDefault="00592E02" w:rsidP="00592E02">
            <w:pPr>
              <w:pStyle w:val="Heading1"/>
            </w:pPr>
            <w:bookmarkStart w:id="23" w:name="_Toc287379379"/>
            <w:bookmarkStart w:id="24" w:name="_Toc301522671"/>
            <w:r w:rsidRPr="00C90D7C">
              <w:lastRenderedPageBreak/>
              <w:t>Putting It All Together (“The Display”)</w:t>
            </w:r>
            <w:bookmarkEnd w:id="23"/>
            <w:bookmarkEnd w:id="24"/>
          </w:p>
        </w:tc>
      </w:tr>
      <w:tr w:rsidR="00592E02" w:rsidRPr="00C90D7C" w14:paraId="4264AAE0" w14:textId="77777777" w:rsidTr="00592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shd w:val="clear" w:color="auto" w:fill="D9D9D9" w:themeFill="background1" w:themeFillShade="D9"/>
          </w:tcPr>
          <w:p w14:paraId="02744AC2" w14:textId="77777777" w:rsidR="00592E02" w:rsidRPr="00C90D7C" w:rsidRDefault="00592E02" w:rsidP="00592E02">
            <w:pPr>
              <w:pStyle w:val="Heading2"/>
            </w:pPr>
            <w:bookmarkStart w:id="25" w:name="_Toc287379380"/>
            <w:bookmarkStart w:id="26" w:name="_Toc301522672"/>
            <w:r w:rsidRPr="00C90D7C">
              <w:t>Bulletin Boards</w:t>
            </w:r>
            <w:bookmarkEnd w:id="25"/>
            <w:bookmarkEnd w:id="26"/>
          </w:p>
        </w:tc>
      </w:tr>
    </w:tbl>
    <w:p w14:paraId="376017AE" w14:textId="5D15B814" w:rsidR="00592E02" w:rsidRPr="00C90D7C" w:rsidRDefault="006E0D38">
      <w:pPr>
        <w:rPr>
          <w:rFonts w:asciiTheme="majorHAnsi" w:hAnsiTheme="majorHAnsi"/>
          <w:sz w:val="22"/>
          <w:szCs w:val="22"/>
        </w:rPr>
      </w:pPr>
      <w:r w:rsidRPr="00C90D7C">
        <w:rPr>
          <w:rFonts w:asciiTheme="majorHAnsi" w:hAnsiTheme="majorHAnsi"/>
          <w:sz w:val="22"/>
          <w:szCs w:val="22"/>
        </w:rPr>
        <w:t xml:space="preserve">Depending on class space, a bulletin board of student work from a Full Group Activity will be displayed. </w:t>
      </w:r>
    </w:p>
    <w:p w14:paraId="6D8664B9" w14:textId="77777777" w:rsidR="00592E02" w:rsidRPr="00C90D7C" w:rsidRDefault="00592E02">
      <w:pPr>
        <w:rPr>
          <w:rFonts w:asciiTheme="majorHAnsi" w:hAnsiTheme="majorHAnsi"/>
          <w:b/>
          <w:sz w:val="28"/>
          <w:szCs w:val="28"/>
        </w:rPr>
      </w:pPr>
      <w:r w:rsidRPr="00C90D7C">
        <w:rPr>
          <w:rFonts w:asciiTheme="majorHAnsi" w:hAnsiTheme="majorHAnsi"/>
          <w:b/>
          <w:sz w:val="28"/>
          <w:szCs w:val="28"/>
        </w:rPr>
        <w:br w:type="page"/>
      </w:r>
    </w:p>
    <w:p w14:paraId="6A1BE495" w14:textId="77777777" w:rsidR="006B7920" w:rsidRPr="00C90D7C" w:rsidRDefault="006B7920" w:rsidP="00400BA3">
      <w:pPr>
        <w:pStyle w:val="Heading1"/>
        <w:shd w:val="clear" w:color="auto" w:fill="BFBFBF" w:themeFill="background1" w:themeFillShade="BF"/>
        <w:ind w:left="-90"/>
      </w:pPr>
      <w:bookmarkStart w:id="27" w:name="_Toc301522673"/>
      <w:r w:rsidRPr="00C90D7C">
        <w:lastRenderedPageBreak/>
        <w:t>Bibliography of Resources</w:t>
      </w:r>
      <w:bookmarkEnd w:id="27"/>
      <w:r w:rsidRPr="00C90D7C">
        <w:t xml:space="preserve"> </w:t>
      </w:r>
    </w:p>
    <w:p w14:paraId="4B1D0AE3" w14:textId="77777777" w:rsidR="006B7920" w:rsidRPr="00C90D7C" w:rsidRDefault="006B7920" w:rsidP="00400BA3">
      <w:pPr>
        <w:shd w:val="clear" w:color="auto" w:fill="BFBFBF" w:themeFill="background1" w:themeFillShade="BF"/>
        <w:ind w:left="-90"/>
        <w:rPr>
          <w:rFonts w:asciiTheme="majorHAnsi" w:hAnsiTheme="majorHAnsi"/>
        </w:rPr>
      </w:pPr>
    </w:p>
    <w:p w14:paraId="229243DC" w14:textId="77777777" w:rsidR="008317BA" w:rsidRPr="00400BA3" w:rsidRDefault="008317BA" w:rsidP="00400BA3">
      <w:pPr>
        <w:pStyle w:val="Heading2"/>
        <w:shd w:val="clear" w:color="auto" w:fill="D9D9D9" w:themeFill="background1" w:themeFillShade="D9"/>
        <w:spacing w:before="0"/>
        <w:ind w:left="-86"/>
      </w:pPr>
      <w:bookmarkStart w:id="28" w:name="_Toc301522674"/>
      <w:r w:rsidRPr="00C90D7C">
        <w:t>Books:</w:t>
      </w:r>
      <w:bookmarkEnd w:id="28"/>
    </w:p>
    <w:p w14:paraId="60421EF2" w14:textId="2EACDBB2" w:rsidR="008317BA" w:rsidRPr="00C90D7C" w:rsidRDefault="00290441" w:rsidP="00996821">
      <w:pPr>
        <w:pStyle w:val="ListParagraph"/>
        <w:numPr>
          <w:ilvl w:val="0"/>
          <w:numId w:val="4"/>
        </w:numPr>
        <w:rPr>
          <w:rFonts w:asciiTheme="majorHAnsi" w:hAnsiTheme="majorHAnsi"/>
        </w:rPr>
      </w:pPr>
      <w:r w:rsidRPr="00C90D7C">
        <w:rPr>
          <w:rFonts w:asciiTheme="majorHAnsi" w:hAnsiTheme="majorHAnsi"/>
        </w:rPr>
        <w:t>“</w:t>
      </w:r>
      <w:r w:rsidR="008317BA" w:rsidRPr="00C90D7C">
        <w:rPr>
          <w:rFonts w:asciiTheme="majorHAnsi" w:hAnsiTheme="majorHAnsi"/>
        </w:rPr>
        <w:t>The Kissing Hand</w:t>
      </w:r>
      <w:r w:rsidRPr="00C90D7C">
        <w:rPr>
          <w:rFonts w:asciiTheme="majorHAnsi" w:hAnsiTheme="majorHAnsi"/>
        </w:rPr>
        <w:t>”</w:t>
      </w:r>
      <w:r w:rsidR="008317BA" w:rsidRPr="00C90D7C">
        <w:rPr>
          <w:rFonts w:asciiTheme="majorHAnsi" w:hAnsiTheme="majorHAnsi"/>
        </w:rPr>
        <w:t xml:space="preserve"> by Audrey Penn</w:t>
      </w:r>
    </w:p>
    <w:p w14:paraId="63AA0374" w14:textId="09F49D9C" w:rsidR="008317BA" w:rsidRPr="00C90D7C" w:rsidRDefault="00290441" w:rsidP="00996821">
      <w:pPr>
        <w:pStyle w:val="ListParagraph"/>
        <w:numPr>
          <w:ilvl w:val="0"/>
          <w:numId w:val="4"/>
        </w:numPr>
        <w:rPr>
          <w:rFonts w:asciiTheme="majorHAnsi" w:hAnsiTheme="majorHAnsi"/>
        </w:rPr>
      </w:pPr>
      <w:r w:rsidRPr="00C90D7C">
        <w:rPr>
          <w:rFonts w:asciiTheme="majorHAnsi" w:hAnsiTheme="majorHAnsi"/>
        </w:rPr>
        <w:t>“</w:t>
      </w:r>
      <w:r w:rsidR="008317BA" w:rsidRPr="00C90D7C">
        <w:rPr>
          <w:rFonts w:asciiTheme="majorHAnsi" w:hAnsiTheme="majorHAnsi"/>
        </w:rPr>
        <w:t>First Day of Kindergarten</w:t>
      </w:r>
      <w:r w:rsidRPr="00C90D7C">
        <w:rPr>
          <w:rFonts w:asciiTheme="majorHAnsi" w:hAnsiTheme="majorHAnsi"/>
        </w:rPr>
        <w:t xml:space="preserve">” – author unknown </w:t>
      </w:r>
    </w:p>
    <w:p w14:paraId="0C53554E" w14:textId="064FB62F" w:rsidR="008317BA" w:rsidRPr="00C90D7C" w:rsidRDefault="00290441" w:rsidP="00996821">
      <w:pPr>
        <w:pStyle w:val="ListParagraph"/>
        <w:numPr>
          <w:ilvl w:val="0"/>
          <w:numId w:val="4"/>
        </w:numPr>
        <w:rPr>
          <w:rFonts w:asciiTheme="majorHAnsi" w:hAnsiTheme="majorHAnsi"/>
        </w:rPr>
      </w:pPr>
      <w:r w:rsidRPr="00C90D7C">
        <w:rPr>
          <w:rFonts w:asciiTheme="majorHAnsi" w:hAnsiTheme="majorHAnsi"/>
        </w:rPr>
        <w:t>“We S</w:t>
      </w:r>
      <w:r w:rsidR="008317BA" w:rsidRPr="00C90D7C">
        <w:rPr>
          <w:rFonts w:asciiTheme="majorHAnsi" w:hAnsiTheme="majorHAnsi"/>
        </w:rPr>
        <w:t>hare everything</w:t>
      </w:r>
      <w:r w:rsidRPr="00C90D7C">
        <w:rPr>
          <w:rFonts w:asciiTheme="majorHAnsi" w:hAnsiTheme="majorHAnsi"/>
        </w:rPr>
        <w:t>”</w:t>
      </w:r>
      <w:r w:rsidR="008317BA" w:rsidRPr="00C90D7C">
        <w:rPr>
          <w:rFonts w:asciiTheme="majorHAnsi" w:hAnsiTheme="majorHAnsi"/>
        </w:rPr>
        <w:t xml:space="preserve"> by Robert Munsch </w:t>
      </w:r>
    </w:p>
    <w:p w14:paraId="73FC54D8" w14:textId="61E1F9F0" w:rsidR="008317BA" w:rsidRPr="00C90D7C" w:rsidRDefault="00290441" w:rsidP="00996821">
      <w:pPr>
        <w:pStyle w:val="ListParagraph"/>
        <w:numPr>
          <w:ilvl w:val="0"/>
          <w:numId w:val="4"/>
        </w:numPr>
        <w:rPr>
          <w:rFonts w:asciiTheme="majorHAnsi" w:hAnsiTheme="majorHAnsi"/>
        </w:rPr>
      </w:pPr>
      <w:r w:rsidRPr="00C90D7C">
        <w:rPr>
          <w:rFonts w:asciiTheme="majorHAnsi" w:hAnsiTheme="majorHAnsi"/>
        </w:rPr>
        <w:t>“Giraffes Can’t D</w:t>
      </w:r>
      <w:r w:rsidR="008317BA" w:rsidRPr="00C90D7C">
        <w:rPr>
          <w:rFonts w:asciiTheme="majorHAnsi" w:hAnsiTheme="majorHAnsi"/>
        </w:rPr>
        <w:t>ance</w:t>
      </w:r>
      <w:r w:rsidRPr="00C90D7C">
        <w:rPr>
          <w:rFonts w:asciiTheme="majorHAnsi" w:hAnsiTheme="majorHAnsi"/>
        </w:rPr>
        <w:t>”</w:t>
      </w:r>
      <w:r w:rsidR="008317BA" w:rsidRPr="00C90D7C">
        <w:rPr>
          <w:rFonts w:asciiTheme="majorHAnsi" w:hAnsiTheme="majorHAnsi"/>
        </w:rPr>
        <w:t xml:space="preserve"> by Giles Andreae</w:t>
      </w:r>
    </w:p>
    <w:p w14:paraId="324FD58F" w14:textId="0AF7B245" w:rsidR="008317BA" w:rsidRPr="00C90D7C" w:rsidRDefault="00290441" w:rsidP="00996821">
      <w:pPr>
        <w:pStyle w:val="ListParagraph"/>
        <w:numPr>
          <w:ilvl w:val="0"/>
          <w:numId w:val="4"/>
        </w:numPr>
        <w:rPr>
          <w:rFonts w:asciiTheme="majorHAnsi" w:hAnsiTheme="majorHAnsi"/>
        </w:rPr>
      </w:pPr>
      <w:r w:rsidRPr="00C90D7C">
        <w:rPr>
          <w:rFonts w:asciiTheme="majorHAnsi" w:hAnsiTheme="majorHAnsi"/>
        </w:rPr>
        <w:t>“</w:t>
      </w:r>
      <w:r w:rsidR="008317BA" w:rsidRPr="00C90D7C">
        <w:rPr>
          <w:rFonts w:asciiTheme="majorHAnsi" w:hAnsiTheme="majorHAnsi"/>
        </w:rPr>
        <w:t>Chrysanthemum</w:t>
      </w:r>
      <w:r w:rsidRPr="00C90D7C">
        <w:rPr>
          <w:rFonts w:asciiTheme="majorHAnsi" w:hAnsiTheme="majorHAnsi"/>
        </w:rPr>
        <w:t>”</w:t>
      </w:r>
      <w:r w:rsidR="008317BA" w:rsidRPr="00C90D7C">
        <w:rPr>
          <w:rFonts w:asciiTheme="majorHAnsi" w:hAnsiTheme="majorHAnsi"/>
        </w:rPr>
        <w:t xml:space="preserve"> by Kevin Henkes</w:t>
      </w:r>
    </w:p>
    <w:p w14:paraId="790C5A07" w14:textId="77777777" w:rsidR="007F5300" w:rsidRPr="00C90D7C" w:rsidRDefault="007F5300" w:rsidP="00996821">
      <w:pPr>
        <w:pStyle w:val="ListParagraph"/>
        <w:numPr>
          <w:ilvl w:val="0"/>
          <w:numId w:val="4"/>
        </w:numPr>
        <w:rPr>
          <w:rFonts w:asciiTheme="majorHAnsi" w:hAnsiTheme="majorHAnsi"/>
        </w:rPr>
      </w:pPr>
      <w:r w:rsidRPr="00C90D7C">
        <w:rPr>
          <w:rFonts w:asciiTheme="majorHAnsi" w:hAnsiTheme="majorHAnsi"/>
        </w:rPr>
        <w:t xml:space="preserve">“I Like Me” by Nancy Carlson </w:t>
      </w:r>
    </w:p>
    <w:p w14:paraId="69181F0D" w14:textId="39A0A6BB" w:rsidR="008317BA" w:rsidRPr="00C90D7C" w:rsidRDefault="00290441" w:rsidP="00996821">
      <w:pPr>
        <w:pStyle w:val="ListParagraph"/>
        <w:numPr>
          <w:ilvl w:val="0"/>
          <w:numId w:val="4"/>
        </w:numPr>
        <w:rPr>
          <w:rFonts w:asciiTheme="majorHAnsi" w:hAnsiTheme="majorHAnsi"/>
        </w:rPr>
      </w:pPr>
      <w:r w:rsidRPr="00C90D7C">
        <w:rPr>
          <w:rFonts w:asciiTheme="majorHAnsi" w:hAnsiTheme="majorHAnsi"/>
        </w:rPr>
        <w:t>“Me I A</w:t>
      </w:r>
      <w:r w:rsidR="008317BA" w:rsidRPr="00C90D7C">
        <w:rPr>
          <w:rFonts w:asciiTheme="majorHAnsi" w:hAnsiTheme="majorHAnsi"/>
        </w:rPr>
        <w:t>m!</w:t>
      </w:r>
      <w:r w:rsidRPr="00C90D7C">
        <w:rPr>
          <w:rFonts w:asciiTheme="majorHAnsi" w:hAnsiTheme="majorHAnsi"/>
        </w:rPr>
        <w:t>”</w:t>
      </w:r>
      <w:r w:rsidR="008317BA" w:rsidRPr="00C90D7C">
        <w:rPr>
          <w:rFonts w:asciiTheme="majorHAnsi" w:hAnsiTheme="majorHAnsi"/>
        </w:rPr>
        <w:t xml:space="preserve"> By Jack Prelutsky</w:t>
      </w:r>
    </w:p>
    <w:p w14:paraId="632924C8" w14:textId="02F562B2" w:rsidR="00290441" w:rsidRPr="00C90D7C" w:rsidRDefault="00290441" w:rsidP="00996821">
      <w:pPr>
        <w:pStyle w:val="ListParagraph"/>
        <w:numPr>
          <w:ilvl w:val="0"/>
          <w:numId w:val="4"/>
        </w:numPr>
        <w:rPr>
          <w:rFonts w:asciiTheme="majorHAnsi" w:hAnsiTheme="majorHAnsi"/>
        </w:rPr>
      </w:pPr>
      <w:r w:rsidRPr="00C90D7C">
        <w:rPr>
          <w:rFonts w:asciiTheme="majorHAnsi" w:hAnsiTheme="majorHAnsi"/>
        </w:rPr>
        <w:t>“Here are My Hands” by Bill Martin Jr. and John Archambault</w:t>
      </w:r>
    </w:p>
    <w:p w14:paraId="5D6C3579" w14:textId="77777777" w:rsidR="008317BA" w:rsidRPr="00C90D7C" w:rsidRDefault="008317BA" w:rsidP="008317BA">
      <w:pPr>
        <w:rPr>
          <w:rFonts w:asciiTheme="majorHAnsi" w:hAnsiTheme="majorHAnsi"/>
        </w:rPr>
      </w:pPr>
    </w:p>
    <w:p w14:paraId="1B4C578C" w14:textId="7988985C" w:rsidR="008317BA" w:rsidRPr="00C90D7C" w:rsidRDefault="008317BA" w:rsidP="00400BA3">
      <w:pPr>
        <w:pStyle w:val="Heading2"/>
        <w:shd w:val="clear" w:color="auto" w:fill="D9D9D9" w:themeFill="background1" w:themeFillShade="D9"/>
        <w:ind w:left="-90"/>
      </w:pPr>
      <w:bookmarkStart w:id="29" w:name="_Toc301522675"/>
      <w:r w:rsidRPr="00C90D7C">
        <w:t>Videos</w:t>
      </w:r>
      <w:r w:rsidR="00A262DB">
        <w:t>/Music</w:t>
      </w:r>
      <w:r w:rsidRPr="00C90D7C">
        <w:t>:</w:t>
      </w:r>
      <w:bookmarkEnd w:id="29"/>
    </w:p>
    <w:tbl>
      <w:tblPr>
        <w:tblStyle w:val="TableGrid"/>
        <w:tblW w:w="0" w:type="auto"/>
        <w:tblLook w:val="04A0" w:firstRow="1" w:lastRow="0" w:firstColumn="1" w:lastColumn="0" w:noHBand="0" w:noVBand="1"/>
      </w:tblPr>
      <w:tblGrid>
        <w:gridCol w:w="10080"/>
      </w:tblGrid>
      <w:tr w:rsidR="00400BA3" w14:paraId="7786589C" w14:textId="77777777" w:rsidTr="00400BA3">
        <w:tc>
          <w:tcPr>
            <w:tcW w:w="10080" w:type="dxa"/>
            <w:tcBorders>
              <w:top w:val="nil"/>
              <w:left w:val="nil"/>
              <w:bottom w:val="nil"/>
              <w:right w:val="nil"/>
            </w:tcBorders>
            <w:shd w:val="clear" w:color="auto" w:fill="F2F2F2" w:themeFill="background1" w:themeFillShade="F2"/>
          </w:tcPr>
          <w:p w14:paraId="066F5115" w14:textId="4D76F428" w:rsidR="00400BA3" w:rsidRDefault="00400BA3" w:rsidP="00400BA3">
            <w:pPr>
              <w:pStyle w:val="Heading3"/>
              <w:spacing w:before="0"/>
            </w:pPr>
            <w:bookmarkStart w:id="30" w:name="_Toc301522676"/>
            <w:r>
              <w:t>Full Group</w:t>
            </w:r>
            <w:bookmarkEnd w:id="30"/>
          </w:p>
        </w:tc>
      </w:tr>
    </w:tbl>
    <w:p w14:paraId="167D4E39" w14:textId="77777777" w:rsidR="00400BA3" w:rsidRPr="00A262DB" w:rsidRDefault="00400BA3" w:rsidP="00996821">
      <w:pPr>
        <w:pStyle w:val="ListParagraph"/>
        <w:numPr>
          <w:ilvl w:val="0"/>
          <w:numId w:val="5"/>
        </w:numPr>
        <w:rPr>
          <w:rFonts w:asciiTheme="majorHAnsi" w:hAnsiTheme="majorHAnsi" w:cs="Arial"/>
        </w:rPr>
      </w:pPr>
      <w:r>
        <w:rPr>
          <w:rFonts w:asciiTheme="majorHAnsi" w:hAnsiTheme="majorHAnsi"/>
        </w:rPr>
        <w:t xml:space="preserve">“This Is Me” (Kids body parts) </w:t>
      </w:r>
    </w:p>
    <w:p w14:paraId="602E8F89" w14:textId="087650EC" w:rsidR="00400BA3" w:rsidRPr="00A262DB" w:rsidRDefault="00204EC3" w:rsidP="00400BA3">
      <w:pPr>
        <w:ind w:left="1440"/>
        <w:rPr>
          <w:rFonts w:asciiTheme="majorHAnsi" w:hAnsiTheme="majorHAnsi" w:cs="Arial"/>
        </w:rPr>
      </w:pPr>
      <w:hyperlink r:id="rId14" w:history="1">
        <w:r w:rsidR="00400BA3" w:rsidRPr="00D40D8A">
          <w:rPr>
            <w:rStyle w:val="Hyperlink"/>
            <w:rFonts w:asciiTheme="majorHAnsi" w:hAnsiTheme="majorHAnsi" w:cs="Arial"/>
            <w:u w:color="103CC0"/>
          </w:rPr>
          <w:t>http://www.youtube.com/watch?v=QkHQ0CYwjaI&amp;sns=em</w:t>
        </w:r>
      </w:hyperlink>
      <w:r w:rsidR="00400BA3">
        <w:rPr>
          <w:rFonts w:asciiTheme="majorHAnsi" w:hAnsiTheme="majorHAnsi" w:cs="Arial"/>
        </w:rPr>
        <w:t xml:space="preserve"> (song) </w:t>
      </w:r>
    </w:p>
    <w:p w14:paraId="17FC3DF4" w14:textId="77777777" w:rsidR="00400BA3" w:rsidRDefault="00400BA3" w:rsidP="00400BA3">
      <w:pPr>
        <w:tabs>
          <w:tab w:val="num" w:pos="1350"/>
        </w:tabs>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080"/>
      </w:tblGrid>
      <w:tr w:rsidR="00400BA3" w:rsidRPr="00400BA3" w14:paraId="03D91897" w14:textId="77777777" w:rsidTr="00400BA3">
        <w:tc>
          <w:tcPr>
            <w:tcW w:w="10080" w:type="dxa"/>
            <w:shd w:val="clear" w:color="auto" w:fill="F2F2F2" w:themeFill="background1" w:themeFillShade="F2"/>
          </w:tcPr>
          <w:p w14:paraId="441F67AC" w14:textId="04B06EB2" w:rsidR="00400BA3" w:rsidRPr="00400BA3" w:rsidRDefault="00400BA3" w:rsidP="00400BA3">
            <w:pPr>
              <w:pStyle w:val="Heading3"/>
              <w:spacing w:before="0"/>
            </w:pPr>
            <w:bookmarkStart w:id="31" w:name="_Toc301522677"/>
            <w:r>
              <w:t>Viewing</w:t>
            </w:r>
            <w:bookmarkEnd w:id="31"/>
          </w:p>
        </w:tc>
      </w:tr>
    </w:tbl>
    <w:p w14:paraId="3FE2E881" w14:textId="4331BF11" w:rsidR="00400BA3" w:rsidRPr="00400BA3" w:rsidRDefault="00400BA3" w:rsidP="00996821">
      <w:pPr>
        <w:pStyle w:val="ListParagraph"/>
        <w:numPr>
          <w:ilvl w:val="0"/>
          <w:numId w:val="5"/>
        </w:numPr>
        <w:tabs>
          <w:tab w:val="clear" w:pos="720"/>
          <w:tab w:val="num" w:pos="1350"/>
        </w:tabs>
        <w:ind w:left="1350" w:hanging="630"/>
        <w:rPr>
          <w:rFonts w:asciiTheme="majorHAnsi" w:hAnsiTheme="majorHAnsi"/>
        </w:rPr>
      </w:pPr>
      <w:r w:rsidRPr="00400BA3">
        <w:rPr>
          <w:rFonts w:asciiTheme="majorHAnsi" w:hAnsiTheme="majorHAnsi"/>
        </w:rPr>
        <w:t>“</w:t>
      </w:r>
      <w:r w:rsidR="00A94613" w:rsidRPr="00400BA3">
        <w:rPr>
          <w:rFonts w:asciiTheme="majorHAnsi" w:hAnsiTheme="majorHAnsi"/>
        </w:rPr>
        <w:t>Bernstein</w:t>
      </w:r>
      <w:r w:rsidRPr="00400BA3">
        <w:rPr>
          <w:rFonts w:asciiTheme="majorHAnsi" w:hAnsiTheme="majorHAnsi"/>
        </w:rPr>
        <w:t xml:space="preserve"> Bears The Talent Show” (11:31) </w:t>
      </w:r>
      <w:hyperlink r:id="rId15" w:history="1">
        <w:r w:rsidRPr="00400BA3">
          <w:rPr>
            <w:rStyle w:val="Hyperlink"/>
            <w:rFonts w:asciiTheme="majorHAnsi" w:hAnsiTheme="majorHAnsi"/>
          </w:rPr>
          <w:t>https://www.youtube.com/watch?v=5S3Vzc7MAZA</w:t>
        </w:r>
      </w:hyperlink>
      <w:r w:rsidRPr="00400BA3">
        <w:rPr>
          <w:rStyle w:val="Hyperlink"/>
          <w:rFonts w:asciiTheme="majorHAnsi" w:hAnsiTheme="majorHAnsi"/>
          <w:u w:val="none"/>
        </w:rPr>
        <w:t xml:space="preserve"> </w:t>
      </w:r>
    </w:p>
    <w:p w14:paraId="022E13CD" w14:textId="0181E554" w:rsidR="00400BA3" w:rsidRPr="00400BA3" w:rsidRDefault="00400BA3" w:rsidP="00996821">
      <w:pPr>
        <w:pStyle w:val="ListParagraph"/>
        <w:numPr>
          <w:ilvl w:val="0"/>
          <w:numId w:val="5"/>
        </w:numPr>
        <w:tabs>
          <w:tab w:val="clear" w:pos="720"/>
          <w:tab w:val="num" w:pos="1350"/>
        </w:tabs>
        <w:ind w:left="1350" w:hanging="630"/>
        <w:rPr>
          <w:rFonts w:asciiTheme="majorHAnsi" w:hAnsiTheme="majorHAnsi"/>
        </w:rPr>
      </w:pPr>
      <w:r w:rsidRPr="00400BA3">
        <w:rPr>
          <w:rFonts w:asciiTheme="majorHAnsi" w:hAnsiTheme="majorHAnsi"/>
        </w:rPr>
        <w:t xml:space="preserve">“Christopher Changes His Name” (6:35) </w:t>
      </w:r>
      <w:hyperlink r:id="rId16" w:history="1">
        <w:r w:rsidRPr="00400BA3">
          <w:rPr>
            <w:rStyle w:val="Hyperlink"/>
            <w:rFonts w:asciiTheme="majorHAnsi" w:hAnsiTheme="majorHAnsi"/>
          </w:rPr>
          <w:t>http://www.learnalberta.ca/content/ssvs/movieLauncher.html?movie=smil/nfb_christopherchangeshisname.smil</w:t>
        </w:r>
      </w:hyperlink>
      <w:r w:rsidRPr="00400BA3">
        <w:rPr>
          <w:rStyle w:val="Hyperlink"/>
          <w:rFonts w:asciiTheme="majorHAnsi" w:hAnsiTheme="majorHAnsi"/>
        </w:rPr>
        <w:t xml:space="preserve"> (</w:t>
      </w:r>
      <w:r w:rsidRPr="00400BA3">
        <w:rPr>
          <w:rFonts w:asciiTheme="majorHAnsi" w:hAnsiTheme="majorHAnsi"/>
        </w:rPr>
        <w:t>*Make sure have user ID and password</w:t>
      </w:r>
      <w:r w:rsidR="00A94613" w:rsidRPr="00400BA3">
        <w:rPr>
          <w:rFonts w:asciiTheme="majorHAnsi" w:hAnsiTheme="majorHAnsi"/>
        </w:rPr>
        <w:t>! *</w:t>
      </w:r>
      <w:r w:rsidRPr="00400BA3">
        <w:rPr>
          <w:rFonts w:asciiTheme="majorHAnsi" w:hAnsiTheme="majorHAnsi"/>
        </w:rPr>
        <w:t xml:space="preserve">) </w:t>
      </w:r>
    </w:p>
    <w:p w14:paraId="68410A9F" w14:textId="685B369E" w:rsidR="009F74DF" w:rsidRPr="00400BA3" w:rsidRDefault="009F74DF" w:rsidP="00996821">
      <w:pPr>
        <w:pStyle w:val="ListParagraph"/>
        <w:numPr>
          <w:ilvl w:val="0"/>
          <w:numId w:val="5"/>
        </w:numPr>
        <w:tabs>
          <w:tab w:val="clear" w:pos="720"/>
          <w:tab w:val="num" w:pos="1350"/>
        </w:tabs>
        <w:ind w:left="1350" w:hanging="630"/>
        <w:rPr>
          <w:rFonts w:asciiTheme="majorHAnsi" w:hAnsiTheme="majorHAnsi"/>
        </w:rPr>
      </w:pPr>
      <w:r w:rsidRPr="00400BA3">
        <w:rPr>
          <w:rFonts w:asciiTheme="majorHAnsi" w:hAnsiTheme="majorHAnsi"/>
        </w:rPr>
        <w:t xml:space="preserve">Franklin Goes to School (DVD) “Franklin’s New Friend” (11:40) Public Library (Speakman) </w:t>
      </w:r>
    </w:p>
    <w:p w14:paraId="2F26CADF" w14:textId="0C1A0CE1" w:rsidR="00C90D7C" w:rsidRPr="00400BA3" w:rsidRDefault="006E2105" w:rsidP="00996821">
      <w:pPr>
        <w:pStyle w:val="ListParagraph"/>
        <w:numPr>
          <w:ilvl w:val="0"/>
          <w:numId w:val="5"/>
        </w:numPr>
        <w:tabs>
          <w:tab w:val="clear" w:pos="720"/>
          <w:tab w:val="num" w:pos="1350"/>
        </w:tabs>
        <w:ind w:left="1350" w:hanging="630"/>
        <w:rPr>
          <w:rFonts w:asciiTheme="majorHAnsi" w:hAnsiTheme="majorHAnsi"/>
        </w:rPr>
      </w:pPr>
      <w:r w:rsidRPr="00400BA3">
        <w:rPr>
          <w:rFonts w:asciiTheme="majorHAnsi" w:hAnsiTheme="majorHAnsi"/>
        </w:rPr>
        <w:t>Franklin Goes to School</w:t>
      </w:r>
      <w:r w:rsidR="00C90D7C" w:rsidRPr="00400BA3">
        <w:rPr>
          <w:rFonts w:asciiTheme="majorHAnsi" w:hAnsiTheme="majorHAnsi"/>
        </w:rPr>
        <w:t xml:space="preserve"> (DVD)</w:t>
      </w:r>
      <w:r w:rsidRPr="00400BA3">
        <w:rPr>
          <w:rFonts w:asciiTheme="majorHAnsi" w:hAnsiTheme="majorHAnsi"/>
        </w:rPr>
        <w:t xml:space="preserve">: </w:t>
      </w:r>
      <w:r w:rsidR="00C90D7C" w:rsidRPr="00400BA3">
        <w:rPr>
          <w:rFonts w:asciiTheme="majorHAnsi" w:hAnsiTheme="majorHAnsi"/>
        </w:rPr>
        <w:t>“</w:t>
      </w:r>
      <w:r w:rsidRPr="00400BA3">
        <w:rPr>
          <w:rFonts w:asciiTheme="majorHAnsi" w:hAnsiTheme="majorHAnsi"/>
        </w:rPr>
        <w:t>Franklin Rides a Bike</w:t>
      </w:r>
      <w:r w:rsidR="00C90D7C" w:rsidRPr="00400BA3">
        <w:rPr>
          <w:rFonts w:asciiTheme="majorHAnsi" w:hAnsiTheme="majorHAnsi"/>
        </w:rPr>
        <w:t>”</w:t>
      </w:r>
      <w:r w:rsidRPr="00400BA3">
        <w:rPr>
          <w:rFonts w:asciiTheme="majorHAnsi" w:hAnsiTheme="majorHAnsi"/>
        </w:rPr>
        <w:t xml:space="preserve"> </w:t>
      </w:r>
      <w:r w:rsidR="00A262DB" w:rsidRPr="00400BA3">
        <w:rPr>
          <w:rFonts w:asciiTheme="majorHAnsi" w:hAnsiTheme="majorHAnsi"/>
        </w:rPr>
        <w:t>(</w:t>
      </w:r>
      <w:r w:rsidRPr="00400BA3">
        <w:rPr>
          <w:rFonts w:asciiTheme="majorHAnsi" w:hAnsiTheme="majorHAnsi"/>
        </w:rPr>
        <w:t>11:41</w:t>
      </w:r>
      <w:r w:rsidR="00A262DB" w:rsidRPr="00400BA3">
        <w:rPr>
          <w:rFonts w:asciiTheme="majorHAnsi" w:hAnsiTheme="majorHAnsi"/>
        </w:rPr>
        <w:t>)</w:t>
      </w:r>
      <w:r w:rsidRPr="00400BA3">
        <w:rPr>
          <w:rFonts w:asciiTheme="majorHAnsi" w:hAnsiTheme="majorHAnsi"/>
        </w:rPr>
        <w:t xml:space="preserve"> Public Library </w:t>
      </w:r>
      <w:r w:rsidR="009F74DF">
        <w:rPr>
          <w:rFonts w:asciiTheme="majorHAnsi" w:hAnsiTheme="majorHAnsi"/>
        </w:rPr>
        <w:t xml:space="preserve">(Speakman) </w:t>
      </w:r>
    </w:p>
    <w:p w14:paraId="1196AF63" w14:textId="22893B4A" w:rsidR="008317BA" w:rsidRDefault="006B556A" w:rsidP="00996821">
      <w:pPr>
        <w:pStyle w:val="ListParagraph"/>
        <w:numPr>
          <w:ilvl w:val="0"/>
          <w:numId w:val="5"/>
        </w:numPr>
        <w:rPr>
          <w:rFonts w:asciiTheme="majorHAnsi" w:hAnsiTheme="majorHAnsi" w:cs="Arial"/>
          <w:color w:val="103CC0"/>
          <w:u w:val="single" w:color="103CC0"/>
        </w:rPr>
      </w:pPr>
      <w:r w:rsidRPr="00400BA3">
        <w:rPr>
          <w:rFonts w:asciiTheme="majorHAnsi" w:hAnsiTheme="majorHAnsi"/>
        </w:rPr>
        <w:t>Sesame Street: “I am S</w:t>
      </w:r>
      <w:r w:rsidR="008317BA" w:rsidRPr="00400BA3">
        <w:rPr>
          <w:rFonts w:asciiTheme="majorHAnsi" w:hAnsiTheme="majorHAnsi"/>
        </w:rPr>
        <w:t>pecial</w:t>
      </w:r>
      <w:r w:rsidRPr="00400BA3">
        <w:rPr>
          <w:rFonts w:asciiTheme="majorHAnsi" w:hAnsiTheme="majorHAnsi"/>
        </w:rPr>
        <w:t xml:space="preserve"> with Grover”</w:t>
      </w:r>
      <w:r w:rsidR="008317BA" w:rsidRPr="00400BA3">
        <w:rPr>
          <w:rFonts w:asciiTheme="majorHAnsi" w:hAnsiTheme="majorHAnsi"/>
        </w:rPr>
        <w:t xml:space="preserve"> - </w:t>
      </w:r>
      <w:hyperlink r:id="rId17" w:history="1">
        <w:r w:rsidR="00A262DB" w:rsidRPr="00400BA3">
          <w:rPr>
            <w:rStyle w:val="Hyperlink"/>
            <w:rFonts w:asciiTheme="majorHAnsi" w:hAnsiTheme="majorHAnsi" w:cs="Arial"/>
            <w:u w:color="103CC0"/>
          </w:rPr>
          <w:t>http://youtu.be/Gms-Yk7mzv4</w:t>
        </w:r>
      </w:hyperlink>
    </w:p>
    <w:p w14:paraId="05B44BF2" w14:textId="77777777" w:rsidR="009F74DF" w:rsidRDefault="009F74DF" w:rsidP="009F74DF">
      <w:pPr>
        <w:rPr>
          <w:rFonts w:asciiTheme="majorHAnsi" w:hAnsiTheme="majorHAnsi" w:cs="Arial"/>
          <w:color w:val="103CC0"/>
          <w:u w:val="single" w:color="103CC0"/>
        </w:rPr>
      </w:pPr>
    </w:p>
    <w:tbl>
      <w:tblPr>
        <w:tblStyle w:val="TableGrid"/>
        <w:tblW w:w="0" w:type="auto"/>
        <w:tblLook w:val="04A0" w:firstRow="1" w:lastRow="0" w:firstColumn="1" w:lastColumn="0" w:noHBand="0" w:noVBand="1"/>
      </w:tblPr>
      <w:tblGrid>
        <w:gridCol w:w="10080"/>
      </w:tblGrid>
      <w:tr w:rsidR="009F74DF" w14:paraId="2923CCA8" w14:textId="77777777" w:rsidTr="009F74DF">
        <w:tc>
          <w:tcPr>
            <w:tcW w:w="10080" w:type="dxa"/>
            <w:tcBorders>
              <w:top w:val="nil"/>
              <w:left w:val="nil"/>
              <w:bottom w:val="nil"/>
              <w:right w:val="nil"/>
            </w:tcBorders>
            <w:shd w:val="clear" w:color="auto" w:fill="F2F2F2" w:themeFill="background1" w:themeFillShade="F2"/>
          </w:tcPr>
          <w:p w14:paraId="0C29580E" w14:textId="5D6F0C04" w:rsidR="009F74DF" w:rsidRDefault="009F74DF" w:rsidP="009F74DF">
            <w:pPr>
              <w:pStyle w:val="Heading3"/>
              <w:spacing w:before="0"/>
              <w:rPr>
                <w:u w:color="103CC0"/>
              </w:rPr>
            </w:pPr>
            <w:bookmarkStart w:id="32" w:name="_Toc301522678"/>
            <w:r>
              <w:rPr>
                <w:u w:color="103CC0"/>
              </w:rPr>
              <w:t>Miscellaneous</w:t>
            </w:r>
            <w:bookmarkEnd w:id="32"/>
            <w:r>
              <w:rPr>
                <w:u w:color="103CC0"/>
              </w:rPr>
              <w:t xml:space="preserve"> </w:t>
            </w:r>
          </w:p>
        </w:tc>
      </w:tr>
    </w:tbl>
    <w:p w14:paraId="2A615697" w14:textId="3D0D536E" w:rsidR="009F74DF" w:rsidRPr="00400BA3" w:rsidRDefault="009F74DF" w:rsidP="00996821">
      <w:pPr>
        <w:pStyle w:val="ListParagraph"/>
        <w:numPr>
          <w:ilvl w:val="0"/>
          <w:numId w:val="5"/>
        </w:numPr>
        <w:rPr>
          <w:rFonts w:asciiTheme="majorHAnsi" w:hAnsiTheme="majorHAnsi" w:cs="Arial"/>
          <w:color w:val="103CC0"/>
          <w:u w:val="single" w:color="103CC0"/>
        </w:rPr>
      </w:pPr>
      <w:r>
        <w:rPr>
          <w:rFonts w:asciiTheme="majorHAnsi" w:hAnsiTheme="majorHAnsi" w:cs="Arial"/>
        </w:rPr>
        <w:t>“</w:t>
      </w:r>
      <w:r w:rsidRPr="00400BA3">
        <w:rPr>
          <w:rFonts w:asciiTheme="majorHAnsi" w:hAnsiTheme="majorHAnsi" w:cs="Arial"/>
        </w:rPr>
        <w:t>The ABCs of You</w:t>
      </w:r>
      <w:r>
        <w:rPr>
          <w:rFonts w:asciiTheme="majorHAnsi" w:hAnsiTheme="majorHAnsi" w:cs="Arial"/>
        </w:rPr>
        <w:t>”</w:t>
      </w:r>
      <w:r w:rsidRPr="00400BA3">
        <w:rPr>
          <w:rFonts w:asciiTheme="majorHAnsi" w:hAnsiTheme="majorHAnsi" w:cs="Arial"/>
        </w:rPr>
        <w:t xml:space="preserve"> by Red Grammer </w:t>
      </w:r>
      <w:hyperlink r:id="rId18" w:history="1">
        <w:r w:rsidRPr="00400BA3">
          <w:rPr>
            <w:rStyle w:val="Hyperlink"/>
            <w:rFonts w:asciiTheme="majorHAnsi" w:hAnsiTheme="majorHAnsi" w:cs="Arial"/>
            <w:u w:color="103CC0"/>
          </w:rPr>
          <w:t>https://vimeo.com/96710012</w:t>
        </w:r>
      </w:hyperlink>
      <w:r w:rsidRPr="00400BA3">
        <w:rPr>
          <w:rFonts w:asciiTheme="majorHAnsi" w:hAnsiTheme="majorHAnsi" w:cs="Arial"/>
        </w:rPr>
        <w:t xml:space="preserve"> (song)</w:t>
      </w:r>
    </w:p>
    <w:p w14:paraId="2B080070" w14:textId="36E674A9" w:rsidR="008317BA" w:rsidRPr="00400BA3" w:rsidRDefault="00B33B5E" w:rsidP="00996821">
      <w:pPr>
        <w:pStyle w:val="ListParagraph"/>
        <w:numPr>
          <w:ilvl w:val="0"/>
          <w:numId w:val="5"/>
        </w:numPr>
        <w:tabs>
          <w:tab w:val="clear" w:pos="720"/>
          <w:tab w:val="num" w:pos="1440"/>
        </w:tabs>
        <w:ind w:left="1530" w:hanging="810"/>
        <w:rPr>
          <w:rFonts w:asciiTheme="majorHAnsi" w:hAnsiTheme="majorHAnsi"/>
        </w:rPr>
      </w:pPr>
      <w:r w:rsidRPr="00400BA3">
        <w:rPr>
          <w:rFonts w:asciiTheme="majorHAnsi" w:hAnsiTheme="majorHAnsi"/>
        </w:rPr>
        <w:t xml:space="preserve">Sesame Street: </w:t>
      </w:r>
      <w:r w:rsidR="009F74DF">
        <w:rPr>
          <w:rFonts w:asciiTheme="majorHAnsi" w:hAnsiTheme="majorHAnsi"/>
        </w:rPr>
        <w:t>“What I A</w:t>
      </w:r>
      <w:r w:rsidRPr="00400BA3">
        <w:rPr>
          <w:rFonts w:asciiTheme="majorHAnsi" w:hAnsiTheme="majorHAnsi"/>
        </w:rPr>
        <w:t>m</w:t>
      </w:r>
      <w:r w:rsidR="009F74DF">
        <w:rPr>
          <w:rFonts w:asciiTheme="majorHAnsi" w:hAnsiTheme="majorHAnsi"/>
        </w:rPr>
        <w:t xml:space="preserve">” with Will-i-Am </w:t>
      </w:r>
      <w:hyperlink r:id="rId19" w:history="1">
        <w:r w:rsidR="008317BA" w:rsidRPr="00400BA3">
          <w:rPr>
            <w:rFonts w:asciiTheme="majorHAnsi" w:hAnsiTheme="majorHAnsi" w:cs="Arial"/>
            <w:color w:val="103CC0"/>
            <w:u w:val="single" w:color="103CC0"/>
          </w:rPr>
          <w:t>http://www.youtube.com/watch?v=cyVzjoj96vs&amp;sns=em</w:t>
        </w:r>
      </w:hyperlink>
      <w:r w:rsidR="009F74DF" w:rsidRPr="009F74DF">
        <w:rPr>
          <w:rFonts w:asciiTheme="majorHAnsi" w:hAnsiTheme="majorHAnsi" w:cs="Arial"/>
        </w:rPr>
        <w:t xml:space="preserve"> (song)</w:t>
      </w:r>
    </w:p>
    <w:p w14:paraId="2D6FEA15" w14:textId="77777777" w:rsidR="008317BA" w:rsidRPr="00C90D7C" w:rsidRDefault="008317BA" w:rsidP="008317BA">
      <w:pPr>
        <w:rPr>
          <w:rFonts w:asciiTheme="majorHAnsi" w:hAnsiTheme="majorHAnsi"/>
        </w:rPr>
      </w:pPr>
    </w:p>
    <w:p w14:paraId="3973F99A" w14:textId="77777777" w:rsidR="008317BA" w:rsidRPr="00C90D7C" w:rsidRDefault="008317BA" w:rsidP="00592E02">
      <w:pPr>
        <w:pStyle w:val="Heading2"/>
        <w:shd w:val="clear" w:color="auto" w:fill="D9D9D9" w:themeFill="background1" w:themeFillShade="D9"/>
      </w:pPr>
      <w:bookmarkStart w:id="33" w:name="_Toc301522679"/>
      <w:r w:rsidRPr="00C90D7C">
        <w:t>Websites:</w:t>
      </w:r>
      <w:bookmarkEnd w:id="33"/>
      <w:r w:rsidRPr="00C90D7C">
        <w:t xml:space="preserve"> </w:t>
      </w:r>
    </w:p>
    <w:tbl>
      <w:tblPr>
        <w:tblStyle w:val="TableGrid"/>
        <w:tblW w:w="0" w:type="auto"/>
        <w:tblInd w:w="108" w:type="dxa"/>
        <w:tblLook w:val="04A0" w:firstRow="1" w:lastRow="0" w:firstColumn="1" w:lastColumn="0" w:noHBand="0" w:noVBand="1"/>
      </w:tblPr>
      <w:tblGrid>
        <w:gridCol w:w="9360"/>
      </w:tblGrid>
      <w:tr w:rsidR="009F74DF" w14:paraId="48C0A28C" w14:textId="77777777" w:rsidTr="009F74DF">
        <w:tc>
          <w:tcPr>
            <w:tcW w:w="9360" w:type="dxa"/>
            <w:tcBorders>
              <w:top w:val="nil"/>
              <w:left w:val="nil"/>
              <w:bottom w:val="nil"/>
              <w:right w:val="nil"/>
            </w:tcBorders>
            <w:shd w:val="clear" w:color="auto" w:fill="F2F2F2" w:themeFill="background1" w:themeFillShade="F2"/>
          </w:tcPr>
          <w:p w14:paraId="739C283D" w14:textId="6E31965B" w:rsidR="009F74DF" w:rsidRDefault="009F74DF" w:rsidP="009F74DF">
            <w:pPr>
              <w:pStyle w:val="Heading3"/>
              <w:spacing w:before="0"/>
              <w:ind w:left="-108"/>
            </w:pPr>
            <w:bookmarkStart w:id="34" w:name="_Toc301522680"/>
            <w:r>
              <w:t>Computers</w:t>
            </w:r>
            <w:bookmarkEnd w:id="34"/>
          </w:p>
        </w:tc>
      </w:tr>
    </w:tbl>
    <w:p w14:paraId="313B57D9" w14:textId="06C46BCD" w:rsidR="008317BA" w:rsidRPr="009F74DF" w:rsidRDefault="009F74DF" w:rsidP="00996821">
      <w:pPr>
        <w:pStyle w:val="ListParagraph"/>
        <w:numPr>
          <w:ilvl w:val="0"/>
          <w:numId w:val="1"/>
        </w:numPr>
        <w:rPr>
          <w:rFonts w:asciiTheme="majorHAnsi" w:hAnsiTheme="majorHAnsi"/>
        </w:rPr>
      </w:pPr>
      <w:r>
        <w:rPr>
          <w:rFonts w:asciiTheme="majorHAnsi" w:hAnsiTheme="majorHAnsi"/>
        </w:rPr>
        <w:t xml:space="preserve">Symbaloo: </w:t>
      </w:r>
      <w:hyperlink r:id="rId20" w:history="1">
        <w:r w:rsidRPr="00D40D8A">
          <w:rPr>
            <w:rStyle w:val="Hyperlink"/>
            <w:rFonts w:asciiTheme="majorHAnsi" w:hAnsiTheme="majorHAnsi"/>
          </w:rPr>
          <w:t>http://www.symbaloo.com</w:t>
        </w:r>
      </w:hyperlink>
      <w:r w:rsidR="008317BA" w:rsidRPr="009F74DF">
        <w:rPr>
          <w:rFonts w:asciiTheme="majorHAnsi" w:hAnsiTheme="majorHAnsi"/>
        </w:rPr>
        <w:t xml:space="preserve"> </w:t>
      </w:r>
    </w:p>
    <w:p w14:paraId="142C7207" w14:textId="73F12FD1" w:rsidR="009F74DF" w:rsidRPr="009F74DF" w:rsidRDefault="009F74DF" w:rsidP="00996821">
      <w:pPr>
        <w:pStyle w:val="ListParagraph"/>
        <w:numPr>
          <w:ilvl w:val="0"/>
          <w:numId w:val="1"/>
        </w:numPr>
        <w:rPr>
          <w:rFonts w:asciiTheme="majorHAnsi" w:hAnsiTheme="majorHAnsi"/>
        </w:rPr>
      </w:pPr>
      <w:r>
        <w:rPr>
          <w:rFonts w:asciiTheme="majorHAnsi" w:hAnsiTheme="majorHAnsi"/>
        </w:rPr>
        <w:t xml:space="preserve">Starfall: </w:t>
      </w:r>
      <w:hyperlink r:id="rId21" w:history="1">
        <w:r w:rsidRPr="00D40D8A">
          <w:rPr>
            <w:rStyle w:val="Hyperlink"/>
            <w:rFonts w:asciiTheme="majorHAnsi" w:hAnsiTheme="majorHAnsi"/>
          </w:rPr>
          <w:t>http://www.starfall.com</w:t>
        </w:r>
      </w:hyperlink>
    </w:p>
    <w:p w14:paraId="3801A8E6" w14:textId="38684927" w:rsidR="009F74DF" w:rsidRPr="009F74DF" w:rsidRDefault="009F74DF" w:rsidP="00996821">
      <w:pPr>
        <w:pStyle w:val="ListParagraph"/>
        <w:numPr>
          <w:ilvl w:val="0"/>
          <w:numId w:val="1"/>
        </w:numPr>
        <w:rPr>
          <w:rFonts w:asciiTheme="majorHAnsi" w:hAnsiTheme="majorHAnsi"/>
        </w:rPr>
      </w:pPr>
      <w:r>
        <w:rPr>
          <w:rFonts w:asciiTheme="majorHAnsi" w:hAnsiTheme="majorHAnsi"/>
        </w:rPr>
        <w:t xml:space="preserve">ABCYa: </w:t>
      </w:r>
      <w:hyperlink r:id="rId22" w:history="1">
        <w:r w:rsidRPr="00D40D8A">
          <w:rPr>
            <w:rStyle w:val="Hyperlink"/>
            <w:rFonts w:asciiTheme="majorHAnsi" w:hAnsiTheme="majorHAnsi"/>
          </w:rPr>
          <w:t>http://www.abcya.com</w:t>
        </w:r>
      </w:hyperlink>
    </w:p>
    <w:p w14:paraId="42A2E068" w14:textId="240416EC" w:rsidR="009F74DF" w:rsidRPr="009F74DF" w:rsidRDefault="009F74DF" w:rsidP="00996821">
      <w:pPr>
        <w:pStyle w:val="ListParagraph"/>
        <w:numPr>
          <w:ilvl w:val="0"/>
          <w:numId w:val="1"/>
        </w:numPr>
        <w:rPr>
          <w:rFonts w:asciiTheme="majorHAnsi" w:hAnsiTheme="majorHAnsi"/>
        </w:rPr>
      </w:pPr>
      <w:r>
        <w:rPr>
          <w:rFonts w:asciiTheme="majorHAnsi" w:hAnsiTheme="majorHAnsi"/>
        </w:rPr>
        <w:t>What Are Feelings</w:t>
      </w:r>
      <w:r w:rsidR="00A94613">
        <w:rPr>
          <w:rFonts w:asciiTheme="majorHAnsi" w:hAnsiTheme="majorHAnsi"/>
        </w:rPr>
        <w:t>?</w:t>
      </w:r>
      <w:r>
        <w:rPr>
          <w:rFonts w:asciiTheme="majorHAnsi" w:hAnsiTheme="majorHAnsi"/>
        </w:rPr>
        <w:t xml:space="preserve"> </w:t>
      </w:r>
      <w:hyperlink r:id="rId23" w:history="1">
        <w:r w:rsidRPr="00D40D8A">
          <w:rPr>
            <w:rStyle w:val="Hyperlink"/>
            <w:rFonts w:asciiTheme="majorHAnsi" w:hAnsiTheme="majorHAnsi"/>
          </w:rPr>
          <w:t>http://www.harcourtschool.com/activity/feelings/index.htm</w:t>
        </w:r>
      </w:hyperlink>
    </w:p>
    <w:p w14:paraId="19A4641A" w14:textId="293A8D95" w:rsidR="009F74DF" w:rsidRPr="00492061" w:rsidRDefault="009F74DF" w:rsidP="00996821">
      <w:pPr>
        <w:pStyle w:val="ListParagraph"/>
        <w:numPr>
          <w:ilvl w:val="0"/>
          <w:numId w:val="1"/>
        </w:numPr>
        <w:rPr>
          <w:rFonts w:asciiTheme="majorHAnsi" w:hAnsiTheme="majorHAnsi"/>
        </w:rPr>
      </w:pPr>
      <w:r>
        <w:rPr>
          <w:rFonts w:asciiTheme="majorHAnsi" w:hAnsiTheme="majorHAnsi"/>
        </w:rPr>
        <w:t xml:space="preserve">Build Your Wild Self: </w:t>
      </w:r>
      <w:hyperlink r:id="rId24" w:history="1">
        <w:r w:rsidRPr="00D40D8A">
          <w:rPr>
            <w:rStyle w:val="Hyperlink"/>
            <w:rFonts w:asciiTheme="majorHAnsi" w:hAnsiTheme="majorHAnsi"/>
          </w:rPr>
          <w:t>http://www.buildyourwildself.com</w:t>
        </w:r>
      </w:hyperlink>
    </w:p>
    <w:tbl>
      <w:tblPr>
        <w:tblStyle w:val="TableGrid"/>
        <w:tblW w:w="0" w:type="auto"/>
        <w:tblInd w:w="720" w:type="dxa"/>
        <w:tblLook w:val="04A0" w:firstRow="1" w:lastRow="0" w:firstColumn="1" w:lastColumn="0" w:noHBand="0" w:noVBand="1"/>
      </w:tblPr>
      <w:tblGrid>
        <w:gridCol w:w="9360"/>
      </w:tblGrid>
      <w:tr w:rsidR="009F74DF" w14:paraId="7A40A8C0" w14:textId="77777777" w:rsidTr="009F74DF">
        <w:tc>
          <w:tcPr>
            <w:tcW w:w="10080" w:type="dxa"/>
            <w:tcBorders>
              <w:top w:val="nil"/>
              <w:left w:val="nil"/>
              <w:bottom w:val="nil"/>
              <w:right w:val="nil"/>
            </w:tcBorders>
            <w:shd w:val="clear" w:color="auto" w:fill="F2F2F2" w:themeFill="background1" w:themeFillShade="F2"/>
          </w:tcPr>
          <w:p w14:paraId="617FADF0" w14:textId="1D96C26A" w:rsidR="009F74DF" w:rsidRDefault="009F74DF" w:rsidP="009F74DF">
            <w:pPr>
              <w:pStyle w:val="Heading3"/>
            </w:pPr>
            <w:bookmarkStart w:id="35" w:name="_Toc301522681"/>
            <w:r>
              <w:lastRenderedPageBreak/>
              <w:t>Teacher Resources</w:t>
            </w:r>
            <w:bookmarkEnd w:id="35"/>
          </w:p>
        </w:tc>
      </w:tr>
    </w:tbl>
    <w:p w14:paraId="4DA4A06C" w14:textId="597490EC" w:rsidR="009F74DF" w:rsidRPr="009F74DF" w:rsidRDefault="009F74DF" w:rsidP="00996821">
      <w:pPr>
        <w:pStyle w:val="ListParagraph"/>
        <w:numPr>
          <w:ilvl w:val="0"/>
          <w:numId w:val="1"/>
        </w:numPr>
        <w:rPr>
          <w:rFonts w:asciiTheme="majorHAnsi" w:hAnsiTheme="majorHAnsi"/>
        </w:rPr>
      </w:pPr>
      <w:r>
        <w:rPr>
          <w:rFonts w:asciiTheme="majorHAnsi" w:hAnsiTheme="majorHAnsi"/>
        </w:rPr>
        <w:t>“</w:t>
      </w:r>
      <w:r w:rsidR="008317BA" w:rsidRPr="00C90D7C">
        <w:rPr>
          <w:rFonts w:asciiTheme="majorHAnsi" w:hAnsiTheme="majorHAnsi"/>
        </w:rPr>
        <w:t>Chrysanthemum</w:t>
      </w:r>
      <w:r>
        <w:rPr>
          <w:rFonts w:asciiTheme="majorHAnsi" w:hAnsiTheme="majorHAnsi"/>
        </w:rPr>
        <w:t>”</w:t>
      </w:r>
      <w:r w:rsidR="008317BA" w:rsidRPr="00C90D7C">
        <w:rPr>
          <w:rFonts w:asciiTheme="majorHAnsi" w:hAnsiTheme="majorHAnsi"/>
        </w:rPr>
        <w:t xml:space="preserve"> craft blog: </w:t>
      </w:r>
      <w:hyperlink r:id="rId25" w:history="1">
        <w:r w:rsidRPr="00D40D8A">
          <w:rPr>
            <w:rStyle w:val="Hyperlink"/>
            <w:rFonts w:asciiTheme="majorHAnsi" w:hAnsiTheme="majorHAnsi"/>
          </w:rPr>
          <w:t>http://firstgradewow.blogspot.ca/2012/07/chrysanthemumwhat-perfect-name.html</w:t>
        </w:r>
      </w:hyperlink>
    </w:p>
    <w:p w14:paraId="67E8852C" w14:textId="50BD8D03" w:rsidR="009F74DF" w:rsidRPr="009F74DF" w:rsidRDefault="009F74DF" w:rsidP="00996821">
      <w:pPr>
        <w:pStyle w:val="ListParagraph"/>
        <w:numPr>
          <w:ilvl w:val="0"/>
          <w:numId w:val="1"/>
        </w:numPr>
        <w:rPr>
          <w:rFonts w:asciiTheme="majorHAnsi" w:hAnsiTheme="majorHAnsi"/>
        </w:rPr>
      </w:pPr>
      <w:r>
        <w:rPr>
          <w:rFonts w:asciiTheme="majorHAnsi" w:hAnsiTheme="majorHAnsi"/>
        </w:rPr>
        <w:t>“</w:t>
      </w:r>
      <w:r w:rsidR="008317BA" w:rsidRPr="00C90D7C">
        <w:rPr>
          <w:rFonts w:asciiTheme="majorHAnsi" w:hAnsiTheme="majorHAnsi"/>
        </w:rPr>
        <w:t xml:space="preserve">Giraffes </w:t>
      </w:r>
      <w:r w:rsidRPr="00C90D7C">
        <w:rPr>
          <w:rFonts w:asciiTheme="majorHAnsi" w:hAnsiTheme="majorHAnsi"/>
        </w:rPr>
        <w:t>Can’t Dance</w:t>
      </w:r>
      <w:r>
        <w:rPr>
          <w:rFonts w:asciiTheme="majorHAnsi" w:hAnsiTheme="majorHAnsi"/>
        </w:rPr>
        <w:t>”</w:t>
      </w:r>
      <w:r w:rsidRPr="00C90D7C">
        <w:rPr>
          <w:rFonts w:asciiTheme="majorHAnsi" w:hAnsiTheme="majorHAnsi"/>
        </w:rPr>
        <w:t xml:space="preserve"> </w:t>
      </w:r>
      <w:r w:rsidR="008317BA" w:rsidRPr="00C90D7C">
        <w:rPr>
          <w:rFonts w:asciiTheme="majorHAnsi" w:hAnsiTheme="majorHAnsi"/>
        </w:rPr>
        <w:t xml:space="preserve">craft blog: </w:t>
      </w:r>
      <w:hyperlink r:id="rId26" w:history="1">
        <w:r w:rsidRPr="00D40D8A">
          <w:rPr>
            <w:rStyle w:val="Hyperlink"/>
            <w:rFonts w:asciiTheme="majorHAnsi" w:hAnsiTheme="majorHAnsi"/>
          </w:rPr>
          <w:t>http://www.kidssoup.com/blog/blog/story-time-giraffes-cant-dance</w:t>
        </w:r>
      </w:hyperlink>
    </w:p>
    <w:p w14:paraId="7799830C" w14:textId="54445550" w:rsidR="009F74DF" w:rsidRPr="009F74DF" w:rsidRDefault="009F74DF" w:rsidP="00996821">
      <w:pPr>
        <w:pStyle w:val="ListParagraph"/>
        <w:numPr>
          <w:ilvl w:val="0"/>
          <w:numId w:val="1"/>
        </w:numPr>
        <w:rPr>
          <w:rFonts w:asciiTheme="majorHAnsi" w:hAnsiTheme="majorHAnsi"/>
        </w:rPr>
      </w:pPr>
      <w:r>
        <w:rPr>
          <w:rFonts w:asciiTheme="majorHAnsi" w:hAnsiTheme="majorHAnsi"/>
        </w:rPr>
        <w:t>All About M</w:t>
      </w:r>
      <w:r w:rsidR="008317BA" w:rsidRPr="00C90D7C">
        <w:rPr>
          <w:rFonts w:asciiTheme="majorHAnsi" w:hAnsiTheme="majorHAnsi"/>
        </w:rPr>
        <w:t xml:space="preserve">e unit blog- </w:t>
      </w:r>
      <w:hyperlink r:id="rId27" w:history="1">
        <w:r w:rsidRPr="00D40D8A">
          <w:rPr>
            <w:rStyle w:val="Hyperlink"/>
            <w:rFonts w:asciiTheme="majorHAnsi" w:hAnsiTheme="majorHAnsi"/>
          </w:rPr>
          <w:t>http://mrsleeskinderkids.blogspot.ca/2012/09/all-about-me-unit.html</w:t>
        </w:r>
      </w:hyperlink>
    </w:p>
    <w:p w14:paraId="5C89CED4" w14:textId="6941D954" w:rsidR="009F74DF" w:rsidRPr="009F74DF" w:rsidRDefault="008317BA" w:rsidP="00996821">
      <w:pPr>
        <w:pStyle w:val="ListParagraph"/>
        <w:numPr>
          <w:ilvl w:val="0"/>
          <w:numId w:val="1"/>
        </w:numPr>
        <w:rPr>
          <w:rFonts w:asciiTheme="majorHAnsi" w:hAnsiTheme="majorHAnsi"/>
        </w:rPr>
      </w:pPr>
      <w:r w:rsidRPr="00C90D7C">
        <w:rPr>
          <w:rFonts w:asciiTheme="majorHAnsi" w:hAnsiTheme="majorHAnsi"/>
        </w:rPr>
        <w:t xml:space="preserve">Waddle-ah-chaa blog: </w:t>
      </w:r>
      <w:hyperlink r:id="rId28" w:history="1">
        <w:r w:rsidR="009F74DF" w:rsidRPr="00D40D8A">
          <w:rPr>
            <w:rStyle w:val="Hyperlink"/>
            <w:rFonts w:asciiTheme="majorHAnsi" w:hAnsiTheme="majorHAnsi"/>
          </w:rPr>
          <w:t>http://waddleeahchaa.com/2012/09/11/self-portrait-writing-lesson-kindergarten-and-first-grade-book-of-the-week-giveaway/</w:t>
        </w:r>
      </w:hyperlink>
    </w:p>
    <w:p w14:paraId="6B24E753" w14:textId="00D00A0D" w:rsidR="008317BA" w:rsidRDefault="009F74DF" w:rsidP="00996821">
      <w:pPr>
        <w:pStyle w:val="ListParagraph"/>
        <w:numPr>
          <w:ilvl w:val="0"/>
          <w:numId w:val="1"/>
        </w:numPr>
        <w:rPr>
          <w:rFonts w:asciiTheme="majorHAnsi" w:hAnsiTheme="majorHAnsi"/>
        </w:rPr>
      </w:pPr>
      <w:r>
        <w:rPr>
          <w:rFonts w:asciiTheme="majorHAnsi" w:hAnsiTheme="majorHAnsi"/>
        </w:rPr>
        <w:t>This Reading M</w:t>
      </w:r>
      <w:r w:rsidR="008317BA" w:rsidRPr="00C90D7C">
        <w:rPr>
          <w:rFonts w:asciiTheme="majorHAnsi" w:hAnsiTheme="majorHAnsi"/>
        </w:rPr>
        <w:t xml:space="preserve">ama blog: </w:t>
      </w:r>
      <w:hyperlink r:id="rId29" w:history="1">
        <w:r w:rsidR="00A262DB" w:rsidRPr="00D40D8A">
          <w:rPr>
            <w:rStyle w:val="Hyperlink"/>
            <w:rFonts w:asciiTheme="majorHAnsi" w:hAnsiTheme="majorHAnsi"/>
          </w:rPr>
          <w:t>http://thisreadingmama.com/free-all-about-me-prekk-pack/</w:t>
        </w:r>
      </w:hyperlink>
    </w:p>
    <w:p w14:paraId="05DD5759" w14:textId="77777777" w:rsidR="00A262DB" w:rsidRDefault="00A262DB" w:rsidP="00A262DB">
      <w:pPr>
        <w:rPr>
          <w:rFonts w:asciiTheme="majorHAnsi" w:hAnsiTheme="majorHAnsi"/>
        </w:rPr>
      </w:pPr>
    </w:p>
    <w:p w14:paraId="62E5CF4F" w14:textId="77777777" w:rsidR="00A262DB" w:rsidRPr="00A262DB" w:rsidRDefault="00A262DB" w:rsidP="00A262DB">
      <w:pPr>
        <w:rPr>
          <w:rFonts w:asciiTheme="majorHAnsi" w:hAnsiTheme="majorHAnsi"/>
        </w:rPr>
      </w:pPr>
    </w:p>
    <w:p w14:paraId="5286D564" w14:textId="1F02733D" w:rsidR="00592E02" w:rsidRPr="00C90D7C" w:rsidRDefault="00592E02">
      <w:pPr>
        <w:rPr>
          <w:rFonts w:asciiTheme="majorHAnsi" w:hAnsiTheme="majorHAnsi"/>
        </w:rPr>
      </w:pPr>
      <w:r w:rsidRPr="00C90D7C">
        <w:rPr>
          <w:rFonts w:asciiTheme="majorHAnsi" w:hAnsiTheme="majorHAnsi"/>
        </w:rPr>
        <w:br w:type="page"/>
      </w:r>
    </w:p>
    <w:p w14:paraId="7C287395" w14:textId="77777777" w:rsidR="001C38CD" w:rsidRPr="00C90D7C" w:rsidRDefault="001C38CD" w:rsidP="00C804F1">
      <w:pPr>
        <w:pStyle w:val="Heading1"/>
        <w:shd w:val="clear" w:color="auto" w:fill="BFBFBF" w:themeFill="background1" w:themeFillShade="BF"/>
        <w:tabs>
          <w:tab w:val="right" w:pos="9360"/>
        </w:tabs>
        <w:ind w:left="-90"/>
      </w:pPr>
      <w:bookmarkStart w:id="36" w:name="_Toc287375143"/>
      <w:bookmarkStart w:id="37" w:name="_Toc287376589"/>
      <w:bookmarkStart w:id="38" w:name="_Toc287376695"/>
      <w:bookmarkStart w:id="39" w:name="_Toc287379389"/>
      <w:bookmarkStart w:id="40" w:name="_Toc301522682"/>
      <w:r w:rsidRPr="00C90D7C">
        <w:lastRenderedPageBreak/>
        <w:t>Appendices</w:t>
      </w:r>
      <w:bookmarkEnd w:id="36"/>
      <w:bookmarkEnd w:id="37"/>
      <w:bookmarkEnd w:id="38"/>
      <w:bookmarkEnd w:id="39"/>
      <w:bookmarkEnd w:id="40"/>
      <w:r w:rsidRPr="00C90D7C">
        <w:tab/>
      </w:r>
    </w:p>
    <w:tbl>
      <w:tblPr>
        <w:tblStyle w:val="TableGrid"/>
        <w:tblW w:w="0" w:type="auto"/>
        <w:tblLook w:val="04A0" w:firstRow="1" w:lastRow="0" w:firstColumn="1" w:lastColumn="0" w:noHBand="0" w:noVBand="1"/>
      </w:tblPr>
      <w:tblGrid>
        <w:gridCol w:w="9576"/>
      </w:tblGrid>
      <w:tr w:rsidR="001C38CD" w:rsidRPr="00C90D7C" w14:paraId="5761880B" w14:textId="77777777" w:rsidTr="00D05A2F">
        <w:tc>
          <w:tcPr>
            <w:tcW w:w="9576" w:type="dxa"/>
            <w:tcBorders>
              <w:top w:val="nil"/>
              <w:left w:val="nil"/>
              <w:bottom w:val="nil"/>
              <w:right w:val="nil"/>
            </w:tcBorders>
            <w:shd w:val="clear" w:color="auto" w:fill="D9D9D9" w:themeFill="background1" w:themeFillShade="D9"/>
          </w:tcPr>
          <w:p w14:paraId="36E702C1" w14:textId="77777777" w:rsidR="001C38CD" w:rsidRPr="00C90D7C" w:rsidRDefault="001C38CD" w:rsidP="00C804F1">
            <w:pPr>
              <w:pStyle w:val="Heading2"/>
            </w:pPr>
            <w:bookmarkStart w:id="41" w:name="_Toc287375144"/>
            <w:bookmarkStart w:id="42" w:name="_Toc287376590"/>
            <w:bookmarkStart w:id="43" w:name="_Toc287376696"/>
            <w:bookmarkStart w:id="44" w:name="_Toc287379390"/>
            <w:bookmarkStart w:id="45" w:name="_Toc301522683"/>
            <w:r w:rsidRPr="00C90D7C">
              <w:t>Appendix I: Lesson Plans and Supporting Materials</w:t>
            </w:r>
            <w:bookmarkEnd w:id="41"/>
            <w:bookmarkEnd w:id="42"/>
            <w:bookmarkEnd w:id="43"/>
            <w:bookmarkEnd w:id="44"/>
            <w:bookmarkEnd w:id="45"/>
            <w:r w:rsidRPr="00C90D7C">
              <w:t xml:space="preserve"> </w:t>
            </w:r>
          </w:p>
        </w:tc>
      </w:tr>
    </w:tbl>
    <w:p w14:paraId="53ACF758" w14:textId="77777777" w:rsidR="001C38CD" w:rsidRPr="00C90D7C" w:rsidRDefault="001C38CD" w:rsidP="001C38CD">
      <w:pPr>
        <w:rPr>
          <w:rFonts w:asciiTheme="majorHAnsi" w:hAnsiTheme="majorHAnsi"/>
        </w:rPr>
      </w:pPr>
      <w:r w:rsidRPr="00C90D7C">
        <w:rPr>
          <w:rFonts w:asciiTheme="majorHAnsi" w:hAnsiTheme="majorHAnsi"/>
        </w:rPr>
        <w:t xml:space="preserve">See attached. </w:t>
      </w:r>
    </w:p>
    <w:p w14:paraId="5C51D095" w14:textId="49BBCC94" w:rsidR="001C38CD" w:rsidRPr="00C90D7C" w:rsidRDefault="001C38CD">
      <w:pPr>
        <w:rPr>
          <w:rFonts w:asciiTheme="majorHAnsi" w:hAnsiTheme="majorHAnsi"/>
        </w:rPr>
      </w:pPr>
      <w:r w:rsidRPr="00C90D7C">
        <w:rPr>
          <w:rFonts w:asciiTheme="majorHAnsi" w:hAnsiTheme="majorHAnsi"/>
        </w:rPr>
        <w:br w:type="page"/>
      </w:r>
    </w:p>
    <w:tbl>
      <w:tblPr>
        <w:tblStyle w:val="TableGrid"/>
        <w:tblW w:w="0" w:type="auto"/>
        <w:tblLook w:val="04A0" w:firstRow="1" w:lastRow="0" w:firstColumn="1" w:lastColumn="0" w:noHBand="0" w:noVBand="1"/>
      </w:tblPr>
      <w:tblGrid>
        <w:gridCol w:w="9576"/>
      </w:tblGrid>
      <w:tr w:rsidR="001C38CD" w:rsidRPr="00C90D7C" w14:paraId="55C0B854" w14:textId="77777777" w:rsidTr="00D05A2F">
        <w:tc>
          <w:tcPr>
            <w:tcW w:w="9576" w:type="dxa"/>
            <w:tcBorders>
              <w:top w:val="nil"/>
              <w:left w:val="nil"/>
              <w:bottom w:val="nil"/>
              <w:right w:val="nil"/>
            </w:tcBorders>
            <w:shd w:val="clear" w:color="auto" w:fill="D9D9D9" w:themeFill="background1" w:themeFillShade="D9"/>
          </w:tcPr>
          <w:p w14:paraId="42D3E338" w14:textId="34E8BA71" w:rsidR="001C38CD" w:rsidRPr="00C90D7C" w:rsidRDefault="001C38CD" w:rsidP="00D05A2F">
            <w:pPr>
              <w:pStyle w:val="Heading2"/>
            </w:pPr>
            <w:bookmarkStart w:id="46" w:name="_Toc287375145"/>
            <w:bookmarkStart w:id="47" w:name="_Toc287376591"/>
            <w:bookmarkStart w:id="48" w:name="_Toc287376697"/>
            <w:bookmarkStart w:id="49" w:name="_Toc287379391"/>
            <w:bookmarkStart w:id="50" w:name="_Toc301522684"/>
            <w:r w:rsidRPr="00C90D7C">
              <w:lastRenderedPageBreak/>
              <w:t>Appendix II: Evaluation Instrument</w:t>
            </w:r>
            <w:bookmarkEnd w:id="46"/>
            <w:bookmarkEnd w:id="47"/>
            <w:bookmarkEnd w:id="48"/>
            <w:bookmarkEnd w:id="49"/>
            <w:r w:rsidR="00F17F87">
              <w:t>s</w:t>
            </w:r>
            <w:bookmarkEnd w:id="50"/>
          </w:p>
        </w:tc>
      </w:tr>
    </w:tbl>
    <w:p w14:paraId="5D6C5850" w14:textId="77777777" w:rsidR="001C38CD" w:rsidRPr="00C90D7C" w:rsidRDefault="001C38CD" w:rsidP="001C38CD">
      <w:pPr>
        <w:rPr>
          <w:rFonts w:asciiTheme="majorHAnsi" w:hAnsiTheme="majorHAnsi" w:cs="Arial"/>
        </w:rPr>
      </w:pPr>
      <w:r w:rsidRPr="00C90D7C">
        <w:rPr>
          <w:rFonts w:asciiTheme="majorHAnsi" w:hAnsiTheme="majorHAnsi" w:cs="Arial"/>
        </w:rPr>
        <w:t xml:space="preserve">See attached. </w:t>
      </w:r>
    </w:p>
    <w:p w14:paraId="5392D3CB" w14:textId="77777777" w:rsidR="001C38CD" w:rsidRPr="00C90D7C" w:rsidRDefault="001C38CD">
      <w:pPr>
        <w:rPr>
          <w:rFonts w:asciiTheme="majorHAnsi" w:hAnsiTheme="majorHAnsi"/>
        </w:rPr>
      </w:pPr>
    </w:p>
    <w:p w14:paraId="44A42B8C" w14:textId="2084E130" w:rsidR="001C38CD" w:rsidRPr="00C90D7C" w:rsidRDefault="001C38CD">
      <w:pPr>
        <w:rPr>
          <w:rFonts w:asciiTheme="majorHAnsi" w:hAnsiTheme="majorHAnsi"/>
        </w:rPr>
      </w:pPr>
      <w:r w:rsidRPr="00C90D7C">
        <w:rPr>
          <w:rFonts w:asciiTheme="majorHAnsi" w:hAnsiTheme="majorHAnsi"/>
        </w:rPr>
        <w:br w:type="page"/>
      </w:r>
    </w:p>
    <w:p w14:paraId="3C0B9F03" w14:textId="24E0043E" w:rsidR="0062444A" w:rsidRPr="00C90D7C" w:rsidRDefault="00592E02" w:rsidP="002D61A7">
      <w:pPr>
        <w:pStyle w:val="Heading1"/>
        <w:shd w:val="clear" w:color="auto" w:fill="BFBFBF" w:themeFill="background1" w:themeFillShade="BF"/>
        <w:tabs>
          <w:tab w:val="right" w:pos="9360"/>
        </w:tabs>
        <w:ind w:left="-90"/>
      </w:pPr>
      <w:bookmarkStart w:id="51" w:name="_Toc287379385"/>
      <w:bookmarkStart w:id="52" w:name="_Toc301522685"/>
      <w:r w:rsidRPr="00C90D7C">
        <w:lastRenderedPageBreak/>
        <w:t>Reflections</w:t>
      </w:r>
      <w:bookmarkEnd w:id="51"/>
      <w:bookmarkEnd w:id="52"/>
    </w:p>
    <w:p w14:paraId="77A539FB" w14:textId="0195257E" w:rsidR="002D61A7" w:rsidRPr="00C90D7C" w:rsidRDefault="002D61A7" w:rsidP="002D61A7">
      <w:pPr>
        <w:shd w:val="clear" w:color="auto" w:fill="BFBFBF" w:themeFill="background1" w:themeFillShade="BF"/>
        <w:ind w:left="-90"/>
        <w:rPr>
          <w:rFonts w:asciiTheme="majorHAnsi" w:hAnsiTheme="majorHAnsi"/>
        </w:rPr>
      </w:pPr>
    </w:p>
    <w:p w14:paraId="215BA82B" w14:textId="77777777" w:rsidR="002D61A7" w:rsidRPr="00C90D7C" w:rsidRDefault="002D61A7" w:rsidP="002D61A7">
      <w:pPr>
        <w:rPr>
          <w:rFonts w:asciiTheme="majorHAnsi" w:hAnsiTheme="majorHAnsi"/>
        </w:rPr>
      </w:pPr>
    </w:p>
    <w:p w14:paraId="7C738A66" w14:textId="77777777" w:rsidR="002D61A7" w:rsidRPr="00C90D7C" w:rsidRDefault="002D61A7" w:rsidP="002D61A7">
      <w:pPr>
        <w:rPr>
          <w:rFonts w:asciiTheme="majorHAnsi" w:hAnsiTheme="majorHAnsi"/>
        </w:rPr>
      </w:pPr>
    </w:p>
    <w:p w14:paraId="1E121414" w14:textId="77777777" w:rsidR="002D61A7" w:rsidRPr="00C90D7C" w:rsidRDefault="002D61A7" w:rsidP="002D61A7">
      <w:pPr>
        <w:rPr>
          <w:rFonts w:asciiTheme="majorHAnsi" w:hAnsiTheme="majorHAnsi"/>
        </w:rPr>
      </w:pPr>
    </w:p>
    <w:p w14:paraId="51CC026D" w14:textId="3698FA57" w:rsidR="002D61A7" w:rsidRPr="00C90D7C" w:rsidRDefault="002D61A7" w:rsidP="002D61A7">
      <w:pPr>
        <w:rPr>
          <w:rFonts w:asciiTheme="majorHAnsi" w:hAnsiTheme="majorHAnsi"/>
        </w:rPr>
      </w:pPr>
    </w:p>
    <w:p w14:paraId="25C8A27D" w14:textId="77777777" w:rsidR="002D61A7" w:rsidRPr="00C90D7C" w:rsidRDefault="002D61A7" w:rsidP="002D61A7">
      <w:pPr>
        <w:rPr>
          <w:rFonts w:asciiTheme="majorHAnsi" w:hAnsiTheme="majorHAnsi"/>
        </w:rPr>
      </w:pPr>
    </w:p>
    <w:sectPr w:rsidR="002D61A7" w:rsidRPr="00C90D7C" w:rsidSect="00DB4F79">
      <w:headerReference w:type="default" r:id="rId30"/>
      <w:pgSz w:w="12240" w:h="15840"/>
      <w:pgMar w:top="1296" w:right="1296" w:bottom="1296"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9ED24" w14:textId="77777777" w:rsidR="00492061" w:rsidRDefault="00492061" w:rsidP="00F81A0A">
      <w:r>
        <w:separator/>
      </w:r>
    </w:p>
  </w:endnote>
  <w:endnote w:type="continuationSeparator" w:id="0">
    <w:p w14:paraId="127764D2" w14:textId="77777777" w:rsidR="00492061" w:rsidRDefault="00492061" w:rsidP="00F8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Tahoma Bold">
    <w:panose1 w:val="020B08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15C1F" w14:textId="77777777" w:rsidR="00492061" w:rsidRDefault="00492061" w:rsidP="00555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80D44" w14:textId="77777777" w:rsidR="00492061" w:rsidRDefault="00492061" w:rsidP="00F81A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D460" w14:textId="77777777" w:rsidR="00492061" w:rsidRDefault="00492061" w:rsidP="00555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EC3">
      <w:rPr>
        <w:rStyle w:val="PageNumber"/>
        <w:noProof/>
      </w:rPr>
      <w:t>1</w:t>
    </w:r>
    <w:r>
      <w:rPr>
        <w:rStyle w:val="PageNumber"/>
      </w:rPr>
      <w:fldChar w:fldCharType="end"/>
    </w:r>
  </w:p>
  <w:p w14:paraId="07A74956" w14:textId="3046A466" w:rsidR="00492061" w:rsidRPr="00787E4A" w:rsidRDefault="00492061" w:rsidP="00F81A0A">
    <w:pPr>
      <w:pStyle w:val="Footer"/>
      <w:ind w:right="360"/>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2BD83" w14:textId="77777777" w:rsidR="00492061" w:rsidRDefault="00492061" w:rsidP="00F81A0A">
      <w:r>
        <w:separator/>
      </w:r>
    </w:p>
  </w:footnote>
  <w:footnote w:type="continuationSeparator" w:id="0">
    <w:p w14:paraId="0E9285F6" w14:textId="77777777" w:rsidR="00492061" w:rsidRDefault="00492061" w:rsidP="00F81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CA9F9" w14:textId="7E77968E" w:rsidR="00492061" w:rsidRPr="008C2840" w:rsidRDefault="00492061" w:rsidP="008C2840">
    <w:r>
      <w:t>Kindergarten: September: “All About 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B1FC" w14:textId="77777777" w:rsidR="00492061" w:rsidRPr="00635163" w:rsidRDefault="00492061" w:rsidP="00330417">
    <w:pPr>
      <w:jc w:val="center"/>
      <w:rPr>
        <w:rFonts w:ascii="Tahoma Bold" w:hAnsi="Tahoma Bold"/>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3849"/>
    <w:multiLevelType w:val="hybridMultilevel"/>
    <w:tmpl w:val="005E94D4"/>
    <w:lvl w:ilvl="0" w:tplc="DDE05E26">
      <w:start w:val="1"/>
      <w:numFmt w:val="bullet"/>
      <w:lvlText w:val="•"/>
      <w:lvlJc w:val="left"/>
      <w:pPr>
        <w:tabs>
          <w:tab w:val="num" w:pos="720"/>
        </w:tabs>
        <w:ind w:left="720" w:firstLine="0"/>
      </w:pPr>
      <w:rPr>
        <w:rFonts w:ascii="Arial" w:hAnsi="Arial"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C75C88"/>
    <w:multiLevelType w:val="hybridMultilevel"/>
    <w:tmpl w:val="3EF0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E762E"/>
    <w:multiLevelType w:val="hybridMultilevel"/>
    <w:tmpl w:val="D502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156EB"/>
    <w:multiLevelType w:val="hybridMultilevel"/>
    <w:tmpl w:val="ADA4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A5B52"/>
    <w:multiLevelType w:val="hybridMultilevel"/>
    <w:tmpl w:val="56D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F5BE9"/>
    <w:multiLevelType w:val="hybridMultilevel"/>
    <w:tmpl w:val="C62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018CA"/>
    <w:multiLevelType w:val="hybridMultilevel"/>
    <w:tmpl w:val="2234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E54FE"/>
    <w:multiLevelType w:val="hybridMultilevel"/>
    <w:tmpl w:val="D3B8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5736C"/>
    <w:multiLevelType w:val="hybridMultilevel"/>
    <w:tmpl w:val="6B88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C50B9"/>
    <w:multiLevelType w:val="hybridMultilevel"/>
    <w:tmpl w:val="1F92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8133B"/>
    <w:multiLevelType w:val="hybridMultilevel"/>
    <w:tmpl w:val="DA32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D4FDC"/>
    <w:multiLevelType w:val="hybridMultilevel"/>
    <w:tmpl w:val="92A6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C08BD"/>
    <w:multiLevelType w:val="hybridMultilevel"/>
    <w:tmpl w:val="AB84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226B93"/>
    <w:multiLevelType w:val="hybridMultilevel"/>
    <w:tmpl w:val="A256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782039"/>
    <w:multiLevelType w:val="hybridMultilevel"/>
    <w:tmpl w:val="3026A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EE4968"/>
    <w:multiLevelType w:val="hybridMultilevel"/>
    <w:tmpl w:val="C720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0725E2"/>
    <w:multiLevelType w:val="hybridMultilevel"/>
    <w:tmpl w:val="5F86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234827"/>
    <w:multiLevelType w:val="hybridMultilevel"/>
    <w:tmpl w:val="7B32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55CDD"/>
    <w:multiLevelType w:val="hybridMultilevel"/>
    <w:tmpl w:val="AD82E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CC4B78"/>
    <w:multiLevelType w:val="multilevel"/>
    <w:tmpl w:val="0FA8E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94936E1"/>
    <w:multiLevelType w:val="hybridMultilevel"/>
    <w:tmpl w:val="8120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02D5D"/>
    <w:multiLevelType w:val="hybridMultilevel"/>
    <w:tmpl w:val="74C4DD2C"/>
    <w:lvl w:ilvl="0" w:tplc="95A8CEA0">
      <w:start w:val="1"/>
      <w:numFmt w:val="bullet"/>
      <w:lvlText w:val="•"/>
      <w:lvlJc w:val="left"/>
      <w:pPr>
        <w:tabs>
          <w:tab w:val="num" w:pos="720"/>
        </w:tabs>
        <w:ind w:left="720" w:firstLine="0"/>
      </w:pPr>
      <w:rPr>
        <w:rFonts w:ascii="Arial" w:hAnsi="Arial" w:hint="default"/>
        <w:b w:val="0"/>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CB7D57"/>
    <w:multiLevelType w:val="hybridMultilevel"/>
    <w:tmpl w:val="672C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9"/>
  </w:num>
  <w:num w:numId="4">
    <w:abstractNumId w:val="0"/>
  </w:num>
  <w:num w:numId="5">
    <w:abstractNumId w:val="21"/>
  </w:num>
  <w:num w:numId="6">
    <w:abstractNumId w:val="10"/>
  </w:num>
  <w:num w:numId="7">
    <w:abstractNumId w:val="7"/>
  </w:num>
  <w:num w:numId="8">
    <w:abstractNumId w:val="17"/>
  </w:num>
  <w:num w:numId="9">
    <w:abstractNumId w:val="22"/>
  </w:num>
  <w:num w:numId="10">
    <w:abstractNumId w:val="2"/>
  </w:num>
  <w:num w:numId="11">
    <w:abstractNumId w:val="9"/>
  </w:num>
  <w:num w:numId="12">
    <w:abstractNumId w:val="12"/>
  </w:num>
  <w:num w:numId="13">
    <w:abstractNumId w:val="20"/>
  </w:num>
  <w:num w:numId="14">
    <w:abstractNumId w:val="13"/>
  </w:num>
  <w:num w:numId="15">
    <w:abstractNumId w:val="3"/>
  </w:num>
  <w:num w:numId="16">
    <w:abstractNumId w:val="5"/>
  </w:num>
  <w:num w:numId="17">
    <w:abstractNumId w:val="8"/>
  </w:num>
  <w:num w:numId="18">
    <w:abstractNumId w:val="4"/>
  </w:num>
  <w:num w:numId="19">
    <w:abstractNumId w:val="15"/>
  </w:num>
  <w:num w:numId="20">
    <w:abstractNumId w:val="6"/>
  </w:num>
  <w:num w:numId="21">
    <w:abstractNumId w:val="16"/>
  </w:num>
  <w:num w:numId="22">
    <w:abstractNumId w:val="1"/>
  </w:num>
  <w:num w:numId="2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6A"/>
    <w:rsid w:val="00002626"/>
    <w:rsid w:val="00002FDC"/>
    <w:rsid w:val="0001444C"/>
    <w:rsid w:val="00021EF7"/>
    <w:rsid w:val="00025C97"/>
    <w:rsid w:val="00033D21"/>
    <w:rsid w:val="000372A9"/>
    <w:rsid w:val="0004092E"/>
    <w:rsid w:val="000439CE"/>
    <w:rsid w:val="00047DE4"/>
    <w:rsid w:val="00052518"/>
    <w:rsid w:val="00053483"/>
    <w:rsid w:val="000560F1"/>
    <w:rsid w:val="0005737B"/>
    <w:rsid w:val="00061703"/>
    <w:rsid w:val="00063E91"/>
    <w:rsid w:val="000660B8"/>
    <w:rsid w:val="0007126B"/>
    <w:rsid w:val="00071F3A"/>
    <w:rsid w:val="00074B5C"/>
    <w:rsid w:val="000761BA"/>
    <w:rsid w:val="00077596"/>
    <w:rsid w:val="00081CE9"/>
    <w:rsid w:val="00085340"/>
    <w:rsid w:val="0008681F"/>
    <w:rsid w:val="00086B75"/>
    <w:rsid w:val="00090C3A"/>
    <w:rsid w:val="00091E15"/>
    <w:rsid w:val="0009346B"/>
    <w:rsid w:val="00093664"/>
    <w:rsid w:val="0009396F"/>
    <w:rsid w:val="0009656D"/>
    <w:rsid w:val="000A21F9"/>
    <w:rsid w:val="000C51A2"/>
    <w:rsid w:val="000C5ACB"/>
    <w:rsid w:val="000D344F"/>
    <w:rsid w:val="000D7266"/>
    <w:rsid w:val="000E3D42"/>
    <w:rsid w:val="000E448F"/>
    <w:rsid w:val="000E69AF"/>
    <w:rsid w:val="000F7D0C"/>
    <w:rsid w:val="001039DA"/>
    <w:rsid w:val="001056CF"/>
    <w:rsid w:val="0010621C"/>
    <w:rsid w:val="0011391B"/>
    <w:rsid w:val="0011687A"/>
    <w:rsid w:val="00122135"/>
    <w:rsid w:val="00122919"/>
    <w:rsid w:val="00125AA7"/>
    <w:rsid w:val="00132270"/>
    <w:rsid w:val="0013749F"/>
    <w:rsid w:val="00146D23"/>
    <w:rsid w:val="00151E6E"/>
    <w:rsid w:val="00157BCB"/>
    <w:rsid w:val="00160A25"/>
    <w:rsid w:val="0016176F"/>
    <w:rsid w:val="00172E44"/>
    <w:rsid w:val="00174315"/>
    <w:rsid w:val="00191C6F"/>
    <w:rsid w:val="00192A7D"/>
    <w:rsid w:val="00193AB6"/>
    <w:rsid w:val="00197B09"/>
    <w:rsid w:val="001B5234"/>
    <w:rsid w:val="001C38CD"/>
    <w:rsid w:val="001D2A85"/>
    <w:rsid w:val="001D5758"/>
    <w:rsid w:val="001E31DA"/>
    <w:rsid w:val="001E79AE"/>
    <w:rsid w:val="001F4835"/>
    <w:rsid w:val="001F4F5E"/>
    <w:rsid w:val="001F5A4D"/>
    <w:rsid w:val="00204EC3"/>
    <w:rsid w:val="00205D60"/>
    <w:rsid w:val="002154CD"/>
    <w:rsid w:val="00215A90"/>
    <w:rsid w:val="00216F50"/>
    <w:rsid w:val="002174B6"/>
    <w:rsid w:val="00223935"/>
    <w:rsid w:val="00225F23"/>
    <w:rsid w:val="00226895"/>
    <w:rsid w:val="00227CC3"/>
    <w:rsid w:val="00227EE1"/>
    <w:rsid w:val="002324E5"/>
    <w:rsid w:val="0023686B"/>
    <w:rsid w:val="0023790A"/>
    <w:rsid w:val="00237C95"/>
    <w:rsid w:val="00240321"/>
    <w:rsid w:val="00241ED3"/>
    <w:rsid w:val="00245D46"/>
    <w:rsid w:val="0025680E"/>
    <w:rsid w:val="00260AAF"/>
    <w:rsid w:val="002620FE"/>
    <w:rsid w:val="00264B3A"/>
    <w:rsid w:val="00283E22"/>
    <w:rsid w:val="00290012"/>
    <w:rsid w:val="00290441"/>
    <w:rsid w:val="00297FA1"/>
    <w:rsid w:val="002A0F98"/>
    <w:rsid w:val="002A3796"/>
    <w:rsid w:val="002A3CF5"/>
    <w:rsid w:val="002A4282"/>
    <w:rsid w:val="002A4C44"/>
    <w:rsid w:val="002A5BE1"/>
    <w:rsid w:val="002B01D4"/>
    <w:rsid w:val="002B1C4E"/>
    <w:rsid w:val="002B285F"/>
    <w:rsid w:val="002B6CF4"/>
    <w:rsid w:val="002C1CCD"/>
    <w:rsid w:val="002C1F60"/>
    <w:rsid w:val="002C4A4E"/>
    <w:rsid w:val="002D01D3"/>
    <w:rsid w:val="002D0A23"/>
    <w:rsid w:val="002D3285"/>
    <w:rsid w:val="002D32F0"/>
    <w:rsid w:val="002D4259"/>
    <w:rsid w:val="002D4B20"/>
    <w:rsid w:val="002D61A7"/>
    <w:rsid w:val="002D7417"/>
    <w:rsid w:val="002D76E5"/>
    <w:rsid w:val="002D76E9"/>
    <w:rsid w:val="002E108D"/>
    <w:rsid w:val="002F0A61"/>
    <w:rsid w:val="002F144C"/>
    <w:rsid w:val="002F5017"/>
    <w:rsid w:val="002F75B9"/>
    <w:rsid w:val="00301E89"/>
    <w:rsid w:val="00304519"/>
    <w:rsid w:val="003105B1"/>
    <w:rsid w:val="00311F16"/>
    <w:rsid w:val="00313D8A"/>
    <w:rsid w:val="00313DDC"/>
    <w:rsid w:val="00317283"/>
    <w:rsid w:val="003278BE"/>
    <w:rsid w:val="00330417"/>
    <w:rsid w:val="00330A3C"/>
    <w:rsid w:val="003311E6"/>
    <w:rsid w:val="00332725"/>
    <w:rsid w:val="003329E1"/>
    <w:rsid w:val="00332BBB"/>
    <w:rsid w:val="00344DEC"/>
    <w:rsid w:val="003507DB"/>
    <w:rsid w:val="00351C02"/>
    <w:rsid w:val="00355B57"/>
    <w:rsid w:val="00360EC2"/>
    <w:rsid w:val="00367780"/>
    <w:rsid w:val="00370CA6"/>
    <w:rsid w:val="003804B0"/>
    <w:rsid w:val="00381821"/>
    <w:rsid w:val="00385CEA"/>
    <w:rsid w:val="00387819"/>
    <w:rsid w:val="003927F5"/>
    <w:rsid w:val="00392C3E"/>
    <w:rsid w:val="00396D19"/>
    <w:rsid w:val="003A2737"/>
    <w:rsid w:val="003A3587"/>
    <w:rsid w:val="003A35F6"/>
    <w:rsid w:val="003A3E6A"/>
    <w:rsid w:val="003A6CD2"/>
    <w:rsid w:val="003A708A"/>
    <w:rsid w:val="003B7BA2"/>
    <w:rsid w:val="003C53D3"/>
    <w:rsid w:val="003D0912"/>
    <w:rsid w:val="003D1B6D"/>
    <w:rsid w:val="003D43B6"/>
    <w:rsid w:val="003D4EAE"/>
    <w:rsid w:val="003D7913"/>
    <w:rsid w:val="003E0BBC"/>
    <w:rsid w:val="003E322E"/>
    <w:rsid w:val="003E49B8"/>
    <w:rsid w:val="003E51DF"/>
    <w:rsid w:val="003E5676"/>
    <w:rsid w:val="003F060A"/>
    <w:rsid w:val="003F18D7"/>
    <w:rsid w:val="003F59E9"/>
    <w:rsid w:val="003F6915"/>
    <w:rsid w:val="00400BA3"/>
    <w:rsid w:val="0041753F"/>
    <w:rsid w:val="00420198"/>
    <w:rsid w:val="00421F6C"/>
    <w:rsid w:val="00424C4A"/>
    <w:rsid w:val="004274B9"/>
    <w:rsid w:val="00431234"/>
    <w:rsid w:val="00431CE5"/>
    <w:rsid w:val="004344D2"/>
    <w:rsid w:val="004357CD"/>
    <w:rsid w:val="00442B09"/>
    <w:rsid w:val="00443EB0"/>
    <w:rsid w:val="00445013"/>
    <w:rsid w:val="00445917"/>
    <w:rsid w:val="004536D7"/>
    <w:rsid w:val="00453F3D"/>
    <w:rsid w:val="0045520B"/>
    <w:rsid w:val="00462912"/>
    <w:rsid w:val="00465006"/>
    <w:rsid w:val="004678B0"/>
    <w:rsid w:val="00472C48"/>
    <w:rsid w:val="00472D61"/>
    <w:rsid w:val="0048633C"/>
    <w:rsid w:val="004876C2"/>
    <w:rsid w:val="00492061"/>
    <w:rsid w:val="004932B0"/>
    <w:rsid w:val="00494F88"/>
    <w:rsid w:val="004963F2"/>
    <w:rsid w:val="0049682A"/>
    <w:rsid w:val="004976BE"/>
    <w:rsid w:val="004B2D57"/>
    <w:rsid w:val="004B4301"/>
    <w:rsid w:val="004B52DC"/>
    <w:rsid w:val="004B6ACB"/>
    <w:rsid w:val="004C025F"/>
    <w:rsid w:val="004C231D"/>
    <w:rsid w:val="004C5E64"/>
    <w:rsid w:val="004D1FFB"/>
    <w:rsid w:val="004D5C44"/>
    <w:rsid w:val="004D7556"/>
    <w:rsid w:val="004E0781"/>
    <w:rsid w:val="004E328B"/>
    <w:rsid w:val="004E3B08"/>
    <w:rsid w:val="004E3D6F"/>
    <w:rsid w:val="004E3F9A"/>
    <w:rsid w:val="004E43EB"/>
    <w:rsid w:val="004E5FB3"/>
    <w:rsid w:val="004E646F"/>
    <w:rsid w:val="004F12CE"/>
    <w:rsid w:val="004F387C"/>
    <w:rsid w:val="004F38B5"/>
    <w:rsid w:val="004F467C"/>
    <w:rsid w:val="004F5B38"/>
    <w:rsid w:val="005002E0"/>
    <w:rsid w:val="0050045C"/>
    <w:rsid w:val="00500E9B"/>
    <w:rsid w:val="005052C2"/>
    <w:rsid w:val="00505787"/>
    <w:rsid w:val="00505878"/>
    <w:rsid w:val="00507602"/>
    <w:rsid w:val="00516BBA"/>
    <w:rsid w:val="00521546"/>
    <w:rsid w:val="00525CA7"/>
    <w:rsid w:val="00530894"/>
    <w:rsid w:val="00531AED"/>
    <w:rsid w:val="005344BC"/>
    <w:rsid w:val="00540A1B"/>
    <w:rsid w:val="0054339A"/>
    <w:rsid w:val="00553D9B"/>
    <w:rsid w:val="005552F9"/>
    <w:rsid w:val="00561C41"/>
    <w:rsid w:val="0057065A"/>
    <w:rsid w:val="00576AF0"/>
    <w:rsid w:val="0058130E"/>
    <w:rsid w:val="00582ED2"/>
    <w:rsid w:val="005848AF"/>
    <w:rsid w:val="005852E9"/>
    <w:rsid w:val="005859E6"/>
    <w:rsid w:val="00590474"/>
    <w:rsid w:val="005929F9"/>
    <w:rsid w:val="00592B73"/>
    <w:rsid w:val="00592E02"/>
    <w:rsid w:val="0059437B"/>
    <w:rsid w:val="005A1520"/>
    <w:rsid w:val="005A1BF6"/>
    <w:rsid w:val="005A3806"/>
    <w:rsid w:val="005B11C5"/>
    <w:rsid w:val="005B633C"/>
    <w:rsid w:val="005C01C2"/>
    <w:rsid w:val="005C0863"/>
    <w:rsid w:val="005C3E28"/>
    <w:rsid w:val="005C3F8D"/>
    <w:rsid w:val="005D27D8"/>
    <w:rsid w:val="005D2D19"/>
    <w:rsid w:val="005D39D2"/>
    <w:rsid w:val="005D6678"/>
    <w:rsid w:val="005D6AF8"/>
    <w:rsid w:val="005E2029"/>
    <w:rsid w:val="005E4313"/>
    <w:rsid w:val="005F15A6"/>
    <w:rsid w:val="005F25C8"/>
    <w:rsid w:val="005F4E4A"/>
    <w:rsid w:val="005F6935"/>
    <w:rsid w:val="006010E3"/>
    <w:rsid w:val="00601B7A"/>
    <w:rsid w:val="00610019"/>
    <w:rsid w:val="00611F8A"/>
    <w:rsid w:val="006130E2"/>
    <w:rsid w:val="00613566"/>
    <w:rsid w:val="0062444A"/>
    <w:rsid w:val="006247EA"/>
    <w:rsid w:val="006253E9"/>
    <w:rsid w:val="00644D0B"/>
    <w:rsid w:val="00657AF9"/>
    <w:rsid w:val="00662DB8"/>
    <w:rsid w:val="00671FCF"/>
    <w:rsid w:val="006730E8"/>
    <w:rsid w:val="00673C59"/>
    <w:rsid w:val="006741DB"/>
    <w:rsid w:val="00675F80"/>
    <w:rsid w:val="00681BCD"/>
    <w:rsid w:val="006820FB"/>
    <w:rsid w:val="006829D4"/>
    <w:rsid w:val="00687B09"/>
    <w:rsid w:val="00692747"/>
    <w:rsid w:val="006931EA"/>
    <w:rsid w:val="00695AC3"/>
    <w:rsid w:val="00697E5F"/>
    <w:rsid w:val="006A730A"/>
    <w:rsid w:val="006A78C5"/>
    <w:rsid w:val="006B124A"/>
    <w:rsid w:val="006B48B3"/>
    <w:rsid w:val="006B556A"/>
    <w:rsid w:val="006B7920"/>
    <w:rsid w:val="006C325D"/>
    <w:rsid w:val="006C6793"/>
    <w:rsid w:val="006C7739"/>
    <w:rsid w:val="006D276C"/>
    <w:rsid w:val="006D2C6B"/>
    <w:rsid w:val="006D61C2"/>
    <w:rsid w:val="006D77B0"/>
    <w:rsid w:val="006E0D38"/>
    <w:rsid w:val="006E1481"/>
    <w:rsid w:val="006E1789"/>
    <w:rsid w:val="006E1C47"/>
    <w:rsid w:val="006E2105"/>
    <w:rsid w:val="006E4717"/>
    <w:rsid w:val="006E6D0A"/>
    <w:rsid w:val="006F74DF"/>
    <w:rsid w:val="00702347"/>
    <w:rsid w:val="00703545"/>
    <w:rsid w:val="00704256"/>
    <w:rsid w:val="00706E96"/>
    <w:rsid w:val="00707D0D"/>
    <w:rsid w:val="00712AE6"/>
    <w:rsid w:val="00713F84"/>
    <w:rsid w:val="007161A0"/>
    <w:rsid w:val="00716D37"/>
    <w:rsid w:val="00721899"/>
    <w:rsid w:val="00721CB9"/>
    <w:rsid w:val="0072373D"/>
    <w:rsid w:val="00725BA0"/>
    <w:rsid w:val="00730E26"/>
    <w:rsid w:val="00733064"/>
    <w:rsid w:val="00734B46"/>
    <w:rsid w:val="0073639B"/>
    <w:rsid w:val="0074128B"/>
    <w:rsid w:val="00742A95"/>
    <w:rsid w:val="00753783"/>
    <w:rsid w:val="00755043"/>
    <w:rsid w:val="00755177"/>
    <w:rsid w:val="00755BC5"/>
    <w:rsid w:val="007564F0"/>
    <w:rsid w:val="00760101"/>
    <w:rsid w:val="00762258"/>
    <w:rsid w:val="00763CA6"/>
    <w:rsid w:val="00763EA2"/>
    <w:rsid w:val="00767CB4"/>
    <w:rsid w:val="007731A3"/>
    <w:rsid w:val="007754A7"/>
    <w:rsid w:val="0077592C"/>
    <w:rsid w:val="0078410F"/>
    <w:rsid w:val="007841E7"/>
    <w:rsid w:val="007842D2"/>
    <w:rsid w:val="00787E4A"/>
    <w:rsid w:val="00790B1C"/>
    <w:rsid w:val="0079508B"/>
    <w:rsid w:val="007A024C"/>
    <w:rsid w:val="007A3129"/>
    <w:rsid w:val="007A450B"/>
    <w:rsid w:val="007A688D"/>
    <w:rsid w:val="007B26D9"/>
    <w:rsid w:val="007B5833"/>
    <w:rsid w:val="007C1AAB"/>
    <w:rsid w:val="007C37E4"/>
    <w:rsid w:val="007D77DA"/>
    <w:rsid w:val="007D7C58"/>
    <w:rsid w:val="007E4CAE"/>
    <w:rsid w:val="007E6252"/>
    <w:rsid w:val="007E681F"/>
    <w:rsid w:val="007E6C7A"/>
    <w:rsid w:val="007F1DAA"/>
    <w:rsid w:val="007F46D8"/>
    <w:rsid w:val="007F5300"/>
    <w:rsid w:val="007F5B93"/>
    <w:rsid w:val="008002EE"/>
    <w:rsid w:val="008040E4"/>
    <w:rsid w:val="00806369"/>
    <w:rsid w:val="0081209C"/>
    <w:rsid w:val="008207EB"/>
    <w:rsid w:val="008317BA"/>
    <w:rsid w:val="00831A5B"/>
    <w:rsid w:val="00833862"/>
    <w:rsid w:val="0083762D"/>
    <w:rsid w:val="00845427"/>
    <w:rsid w:val="0085187B"/>
    <w:rsid w:val="008529F5"/>
    <w:rsid w:val="00854DCC"/>
    <w:rsid w:val="008553E7"/>
    <w:rsid w:val="0086237D"/>
    <w:rsid w:val="00862437"/>
    <w:rsid w:val="0086261B"/>
    <w:rsid w:val="008639B8"/>
    <w:rsid w:val="00867070"/>
    <w:rsid w:val="0086749F"/>
    <w:rsid w:val="008712D0"/>
    <w:rsid w:val="008846BA"/>
    <w:rsid w:val="008865AD"/>
    <w:rsid w:val="00891D62"/>
    <w:rsid w:val="00891E65"/>
    <w:rsid w:val="0089655B"/>
    <w:rsid w:val="008A06F3"/>
    <w:rsid w:val="008A35E5"/>
    <w:rsid w:val="008A45D9"/>
    <w:rsid w:val="008A6227"/>
    <w:rsid w:val="008B7A7A"/>
    <w:rsid w:val="008C16BE"/>
    <w:rsid w:val="008C2840"/>
    <w:rsid w:val="008C28D1"/>
    <w:rsid w:val="008C70E1"/>
    <w:rsid w:val="008C7FC8"/>
    <w:rsid w:val="008D0650"/>
    <w:rsid w:val="008D4E04"/>
    <w:rsid w:val="008D7269"/>
    <w:rsid w:val="008E0CD7"/>
    <w:rsid w:val="008E0DA6"/>
    <w:rsid w:val="008E48BC"/>
    <w:rsid w:val="008E53AF"/>
    <w:rsid w:val="008E581E"/>
    <w:rsid w:val="008F3961"/>
    <w:rsid w:val="008F4FC5"/>
    <w:rsid w:val="008F71F5"/>
    <w:rsid w:val="00905CFC"/>
    <w:rsid w:val="00907F7A"/>
    <w:rsid w:val="00915CA8"/>
    <w:rsid w:val="0091621D"/>
    <w:rsid w:val="0092278B"/>
    <w:rsid w:val="00927394"/>
    <w:rsid w:val="0093158C"/>
    <w:rsid w:val="00936576"/>
    <w:rsid w:val="00942DD3"/>
    <w:rsid w:val="009440EE"/>
    <w:rsid w:val="00944562"/>
    <w:rsid w:val="00945A7F"/>
    <w:rsid w:val="009531D6"/>
    <w:rsid w:val="009559FA"/>
    <w:rsid w:val="00956D19"/>
    <w:rsid w:val="0095740E"/>
    <w:rsid w:val="0096450E"/>
    <w:rsid w:val="009663D1"/>
    <w:rsid w:val="00967429"/>
    <w:rsid w:val="00973E6E"/>
    <w:rsid w:val="00974D3C"/>
    <w:rsid w:val="00981CEA"/>
    <w:rsid w:val="009850BA"/>
    <w:rsid w:val="00991A71"/>
    <w:rsid w:val="0099223A"/>
    <w:rsid w:val="00996821"/>
    <w:rsid w:val="009A2538"/>
    <w:rsid w:val="009A3B7B"/>
    <w:rsid w:val="009A4BCB"/>
    <w:rsid w:val="009A7316"/>
    <w:rsid w:val="009B16BB"/>
    <w:rsid w:val="009B28C0"/>
    <w:rsid w:val="009B407B"/>
    <w:rsid w:val="009B4ECF"/>
    <w:rsid w:val="009C2B13"/>
    <w:rsid w:val="009C5721"/>
    <w:rsid w:val="009C72DB"/>
    <w:rsid w:val="009D499A"/>
    <w:rsid w:val="009D4CF3"/>
    <w:rsid w:val="009D5458"/>
    <w:rsid w:val="009E35C8"/>
    <w:rsid w:val="009F74DF"/>
    <w:rsid w:val="009F7DDB"/>
    <w:rsid w:val="009F7E26"/>
    <w:rsid w:val="00A02041"/>
    <w:rsid w:val="00A02065"/>
    <w:rsid w:val="00A035EB"/>
    <w:rsid w:val="00A05699"/>
    <w:rsid w:val="00A13E45"/>
    <w:rsid w:val="00A14CA2"/>
    <w:rsid w:val="00A20FA7"/>
    <w:rsid w:val="00A247F5"/>
    <w:rsid w:val="00A262DB"/>
    <w:rsid w:val="00A30E2A"/>
    <w:rsid w:val="00A30F7A"/>
    <w:rsid w:val="00A32644"/>
    <w:rsid w:val="00A33FD1"/>
    <w:rsid w:val="00A44A8A"/>
    <w:rsid w:val="00A50DB7"/>
    <w:rsid w:val="00A602D2"/>
    <w:rsid w:val="00A64EB1"/>
    <w:rsid w:val="00A6592B"/>
    <w:rsid w:val="00A67201"/>
    <w:rsid w:val="00A71E85"/>
    <w:rsid w:val="00A733C5"/>
    <w:rsid w:val="00A74110"/>
    <w:rsid w:val="00A76E5E"/>
    <w:rsid w:val="00A77EA5"/>
    <w:rsid w:val="00A84B65"/>
    <w:rsid w:val="00A859FA"/>
    <w:rsid w:val="00A94613"/>
    <w:rsid w:val="00AB03F6"/>
    <w:rsid w:val="00AB560C"/>
    <w:rsid w:val="00AB5C75"/>
    <w:rsid w:val="00AC053D"/>
    <w:rsid w:val="00AC3844"/>
    <w:rsid w:val="00AC41DB"/>
    <w:rsid w:val="00AC5218"/>
    <w:rsid w:val="00AD0942"/>
    <w:rsid w:val="00AD17AE"/>
    <w:rsid w:val="00AE0215"/>
    <w:rsid w:val="00AE19D5"/>
    <w:rsid w:val="00AE35CE"/>
    <w:rsid w:val="00AE594C"/>
    <w:rsid w:val="00AE7069"/>
    <w:rsid w:val="00AF14BD"/>
    <w:rsid w:val="00AF32AE"/>
    <w:rsid w:val="00AF6794"/>
    <w:rsid w:val="00B00D3C"/>
    <w:rsid w:val="00B039E5"/>
    <w:rsid w:val="00B03E65"/>
    <w:rsid w:val="00B07351"/>
    <w:rsid w:val="00B11A3D"/>
    <w:rsid w:val="00B1607E"/>
    <w:rsid w:val="00B166F5"/>
    <w:rsid w:val="00B17CF2"/>
    <w:rsid w:val="00B25C85"/>
    <w:rsid w:val="00B260C5"/>
    <w:rsid w:val="00B26320"/>
    <w:rsid w:val="00B33B5E"/>
    <w:rsid w:val="00B34595"/>
    <w:rsid w:val="00B37EDF"/>
    <w:rsid w:val="00B408CC"/>
    <w:rsid w:val="00B452EB"/>
    <w:rsid w:val="00B45E08"/>
    <w:rsid w:val="00B503A2"/>
    <w:rsid w:val="00B57658"/>
    <w:rsid w:val="00B63AE7"/>
    <w:rsid w:val="00B73728"/>
    <w:rsid w:val="00B775AC"/>
    <w:rsid w:val="00B832C5"/>
    <w:rsid w:val="00B8671A"/>
    <w:rsid w:val="00B92CC2"/>
    <w:rsid w:val="00B94C1C"/>
    <w:rsid w:val="00B9687D"/>
    <w:rsid w:val="00BA554F"/>
    <w:rsid w:val="00BB017F"/>
    <w:rsid w:val="00BB6051"/>
    <w:rsid w:val="00BB63C3"/>
    <w:rsid w:val="00BC7E87"/>
    <w:rsid w:val="00BD1049"/>
    <w:rsid w:val="00BD4966"/>
    <w:rsid w:val="00BE3851"/>
    <w:rsid w:val="00BE3A00"/>
    <w:rsid w:val="00BE4E46"/>
    <w:rsid w:val="00BE68C1"/>
    <w:rsid w:val="00BE7B4F"/>
    <w:rsid w:val="00BF0916"/>
    <w:rsid w:val="00BF206E"/>
    <w:rsid w:val="00C00646"/>
    <w:rsid w:val="00C01D2E"/>
    <w:rsid w:val="00C02127"/>
    <w:rsid w:val="00C03295"/>
    <w:rsid w:val="00C05AC8"/>
    <w:rsid w:val="00C05D69"/>
    <w:rsid w:val="00C06DB6"/>
    <w:rsid w:val="00C07D76"/>
    <w:rsid w:val="00C1034D"/>
    <w:rsid w:val="00C201F5"/>
    <w:rsid w:val="00C263D2"/>
    <w:rsid w:val="00C27763"/>
    <w:rsid w:val="00C32E6F"/>
    <w:rsid w:val="00C36008"/>
    <w:rsid w:val="00C373B3"/>
    <w:rsid w:val="00C411AB"/>
    <w:rsid w:val="00C44EA6"/>
    <w:rsid w:val="00C47035"/>
    <w:rsid w:val="00C52490"/>
    <w:rsid w:val="00C54CBE"/>
    <w:rsid w:val="00C57E77"/>
    <w:rsid w:val="00C6254C"/>
    <w:rsid w:val="00C64BFD"/>
    <w:rsid w:val="00C662EC"/>
    <w:rsid w:val="00C708C1"/>
    <w:rsid w:val="00C7169C"/>
    <w:rsid w:val="00C729FF"/>
    <w:rsid w:val="00C72FEF"/>
    <w:rsid w:val="00C804F1"/>
    <w:rsid w:val="00C84A32"/>
    <w:rsid w:val="00C85270"/>
    <w:rsid w:val="00C87A3E"/>
    <w:rsid w:val="00C90D7C"/>
    <w:rsid w:val="00C9242E"/>
    <w:rsid w:val="00C94111"/>
    <w:rsid w:val="00C95055"/>
    <w:rsid w:val="00C970D7"/>
    <w:rsid w:val="00C978BE"/>
    <w:rsid w:val="00CA21C5"/>
    <w:rsid w:val="00CA65A4"/>
    <w:rsid w:val="00CB2E8E"/>
    <w:rsid w:val="00CB3FD4"/>
    <w:rsid w:val="00CB4877"/>
    <w:rsid w:val="00CB7CBE"/>
    <w:rsid w:val="00CC3745"/>
    <w:rsid w:val="00CC46C9"/>
    <w:rsid w:val="00CC50B4"/>
    <w:rsid w:val="00CD03B9"/>
    <w:rsid w:val="00CD0EF1"/>
    <w:rsid w:val="00CD41DF"/>
    <w:rsid w:val="00CD60EA"/>
    <w:rsid w:val="00CD6E3D"/>
    <w:rsid w:val="00CD7D0B"/>
    <w:rsid w:val="00CE2654"/>
    <w:rsid w:val="00CE6DD7"/>
    <w:rsid w:val="00CE7065"/>
    <w:rsid w:val="00CF088F"/>
    <w:rsid w:val="00CF09E8"/>
    <w:rsid w:val="00CF124F"/>
    <w:rsid w:val="00CF46ED"/>
    <w:rsid w:val="00CF592B"/>
    <w:rsid w:val="00D01437"/>
    <w:rsid w:val="00D05A2F"/>
    <w:rsid w:val="00D12010"/>
    <w:rsid w:val="00D122E6"/>
    <w:rsid w:val="00D20346"/>
    <w:rsid w:val="00D22718"/>
    <w:rsid w:val="00D25FEA"/>
    <w:rsid w:val="00D27739"/>
    <w:rsid w:val="00D33833"/>
    <w:rsid w:val="00D46E88"/>
    <w:rsid w:val="00D50282"/>
    <w:rsid w:val="00D52DB0"/>
    <w:rsid w:val="00D54349"/>
    <w:rsid w:val="00D568C9"/>
    <w:rsid w:val="00D600E6"/>
    <w:rsid w:val="00D649E7"/>
    <w:rsid w:val="00D66107"/>
    <w:rsid w:val="00D71A24"/>
    <w:rsid w:val="00D76365"/>
    <w:rsid w:val="00D76A96"/>
    <w:rsid w:val="00D82979"/>
    <w:rsid w:val="00D84F92"/>
    <w:rsid w:val="00D86E92"/>
    <w:rsid w:val="00D87C73"/>
    <w:rsid w:val="00D935A7"/>
    <w:rsid w:val="00D93C9F"/>
    <w:rsid w:val="00D95DCC"/>
    <w:rsid w:val="00DA0B3C"/>
    <w:rsid w:val="00DA4E99"/>
    <w:rsid w:val="00DA66E0"/>
    <w:rsid w:val="00DB13B4"/>
    <w:rsid w:val="00DB1C51"/>
    <w:rsid w:val="00DB2BE2"/>
    <w:rsid w:val="00DB3491"/>
    <w:rsid w:val="00DB4F79"/>
    <w:rsid w:val="00DB6E0F"/>
    <w:rsid w:val="00DC055D"/>
    <w:rsid w:val="00DC7F00"/>
    <w:rsid w:val="00DE0D4E"/>
    <w:rsid w:val="00DE1D32"/>
    <w:rsid w:val="00DE3894"/>
    <w:rsid w:val="00DE7299"/>
    <w:rsid w:val="00DF0924"/>
    <w:rsid w:val="00DF50F4"/>
    <w:rsid w:val="00DF6B6F"/>
    <w:rsid w:val="00E2097F"/>
    <w:rsid w:val="00E25588"/>
    <w:rsid w:val="00E25590"/>
    <w:rsid w:val="00E25AF8"/>
    <w:rsid w:val="00E301CB"/>
    <w:rsid w:val="00E31A65"/>
    <w:rsid w:val="00E3274A"/>
    <w:rsid w:val="00E43F0D"/>
    <w:rsid w:val="00E55BDC"/>
    <w:rsid w:val="00E56831"/>
    <w:rsid w:val="00E602DB"/>
    <w:rsid w:val="00E62B4D"/>
    <w:rsid w:val="00E7111D"/>
    <w:rsid w:val="00E72914"/>
    <w:rsid w:val="00E73BFD"/>
    <w:rsid w:val="00E811D9"/>
    <w:rsid w:val="00E8284B"/>
    <w:rsid w:val="00EA0805"/>
    <w:rsid w:val="00EA4809"/>
    <w:rsid w:val="00EA50D6"/>
    <w:rsid w:val="00EA7D49"/>
    <w:rsid w:val="00EB5247"/>
    <w:rsid w:val="00EB63B4"/>
    <w:rsid w:val="00EC06AC"/>
    <w:rsid w:val="00EC3856"/>
    <w:rsid w:val="00EC570F"/>
    <w:rsid w:val="00ED6456"/>
    <w:rsid w:val="00ED6495"/>
    <w:rsid w:val="00ED649C"/>
    <w:rsid w:val="00EE167C"/>
    <w:rsid w:val="00EE2DC3"/>
    <w:rsid w:val="00EF558C"/>
    <w:rsid w:val="00EF5A97"/>
    <w:rsid w:val="00F05E7F"/>
    <w:rsid w:val="00F14D0E"/>
    <w:rsid w:val="00F17F87"/>
    <w:rsid w:val="00F218B6"/>
    <w:rsid w:val="00F233C2"/>
    <w:rsid w:val="00F241B7"/>
    <w:rsid w:val="00F25B0C"/>
    <w:rsid w:val="00F25CDC"/>
    <w:rsid w:val="00F260A7"/>
    <w:rsid w:val="00F31B45"/>
    <w:rsid w:val="00F32CC6"/>
    <w:rsid w:val="00F3354E"/>
    <w:rsid w:val="00F34380"/>
    <w:rsid w:val="00F359A9"/>
    <w:rsid w:val="00F37E65"/>
    <w:rsid w:val="00F42F4F"/>
    <w:rsid w:val="00F46901"/>
    <w:rsid w:val="00F46DA6"/>
    <w:rsid w:val="00F5036E"/>
    <w:rsid w:val="00F51DFE"/>
    <w:rsid w:val="00F54EFF"/>
    <w:rsid w:val="00F65300"/>
    <w:rsid w:val="00F81A0A"/>
    <w:rsid w:val="00F82862"/>
    <w:rsid w:val="00F8443B"/>
    <w:rsid w:val="00F844A5"/>
    <w:rsid w:val="00F858EB"/>
    <w:rsid w:val="00F90FF8"/>
    <w:rsid w:val="00F97E4E"/>
    <w:rsid w:val="00FA17F7"/>
    <w:rsid w:val="00FA1A1B"/>
    <w:rsid w:val="00FA46CC"/>
    <w:rsid w:val="00FA7716"/>
    <w:rsid w:val="00FB2959"/>
    <w:rsid w:val="00FB5232"/>
    <w:rsid w:val="00FC04D6"/>
    <w:rsid w:val="00FC4637"/>
    <w:rsid w:val="00FC528E"/>
    <w:rsid w:val="00FC78B1"/>
    <w:rsid w:val="00FD397C"/>
    <w:rsid w:val="00FD47B5"/>
    <w:rsid w:val="00FD591F"/>
    <w:rsid w:val="00FD6EAD"/>
    <w:rsid w:val="00FE0E63"/>
    <w:rsid w:val="00FE1B84"/>
    <w:rsid w:val="00FE2E35"/>
    <w:rsid w:val="00FE59F0"/>
    <w:rsid w:val="00FF12E2"/>
    <w:rsid w:val="00FF20C4"/>
    <w:rsid w:val="00FF2EC6"/>
    <w:rsid w:val="00FF512B"/>
    <w:rsid w:val="00FF7282"/>
    <w:rsid w:val="00FF7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8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47"/>
  </w:style>
  <w:style w:type="paragraph" w:styleId="Heading1">
    <w:name w:val="heading 1"/>
    <w:basedOn w:val="Normal"/>
    <w:next w:val="Normal"/>
    <w:link w:val="Heading1Char"/>
    <w:uiPriority w:val="9"/>
    <w:qFormat/>
    <w:rsid w:val="00F81A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2F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5E5"/>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330417"/>
    <w:pPr>
      <w:keepNext/>
      <w:framePr w:hSpace="180" w:wrap="around" w:vAnchor="text" w:hAnchor="margin" w:y="190"/>
      <w:jc w:val="center"/>
      <w:outlineLvl w:val="6"/>
    </w:pPr>
    <w:rPr>
      <w:rFonts w:ascii="Comic Sans MS" w:eastAsia="Times New Roman" w:hAnsi="Comic Sans MS" w:cs="Times New Roman"/>
      <w:b/>
      <w:bCs/>
      <w:sz w:val="20"/>
    </w:rPr>
  </w:style>
  <w:style w:type="paragraph" w:styleId="Heading9">
    <w:name w:val="heading 9"/>
    <w:basedOn w:val="Normal"/>
    <w:next w:val="Normal"/>
    <w:link w:val="Heading9Char"/>
    <w:qFormat/>
    <w:rsid w:val="00330417"/>
    <w:pPr>
      <w:keepNext/>
      <w:framePr w:hSpace="180" w:wrap="around" w:vAnchor="text" w:hAnchor="margin" w:x="-324" w:y="190"/>
      <w:jc w:val="center"/>
      <w:outlineLvl w:val="8"/>
    </w:pPr>
    <w:rPr>
      <w:rFonts w:ascii="Comic Sans MS" w:eastAsia="Times New Roman" w:hAnsi="Comic Sans MS"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41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79508B"/>
    <w:pPr>
      <w:ind w:left="720"/>
      <w:contextualSpacing/>
    </w:pPr>
  </w:style>
  <w:style w:type="paragraph" w:styleId="BalloonText">
    <w:name w:val="Balloon Text"/>
    <w:basedOn w:val="Normal"/>
    <w:link w:val="BalloonTextChar"/>
    <w:uiPriority w:val="99"/>
    <w:semiHidden/>
    <w:unhideWhenUsed/>
    <w:rsid w:val="00862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437"/>
    <w:rPr>
      <w:rFonts w:ascii="Lucida Grande" w:hAnsi="Lucida Grande" w:cs="Lucida Grande"/>
      <w:sz w:val="18"/>
      <w:szCs w:val="18"/>
    </w:rPr>
  </w:style>
  <w:style w:type="paragraph" w:styleId="Footer">
    <w:name w:val="footer"/>
    <w:basedOn w:val="Normal"/>
    <w:link w:val="FooterChar"/>
    <w:uiPriority w:val="99"/>
    <w:unhideWhenUsed/>
    <w:rsid w:val="00F81A0A"/>
    <w:pPr>
      <w:tabs>
        <w:tab w:val="center" w:pos="4320"/>
        <w:tab w:val="right" w:pos="8640"/>
      </w:tabs>
    </w:pPr>
  </w:style>
  <w:style w:type="character" w:customStyle="1" w:styleId="FooterChar">
    <w:name w:val="Footer Char"/>
    <w:basedOn w:val="DefaultParagraphFont"/>
    <w:link w:val="Footer"/>
    <w:uiPriority w:val="99"/>
    <w:rsid w:val="00F81A0A"/>
  </w:style>
  <w:style w:type="character" w:styleId="PageNumber">
    <w:name w:val="page number"/>
    <w:basedOn w:val="DefaultParagraphFont"/>
    <w:uiPriority w:val="99"/>
    <w:semiHidden/>
    <w:unhideWhenUsed/>
    <w:rsid w:val="00F81A0A"/>
  </w:style>
  <w:style w:type="character" w:customStyle="1" w:styleId="Heading1Char">
    <w:name w:val="Heading 1 Char"/>
    <w:basedOn w:val="DefaultParagraphFont"/>
    <w:link w:val="Heading1"/>
    <w:uiPriority w:val="9"/>
    <w:rsid w:val="00F81A0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81A0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81A0A"/>
    <w:pPr>
      <w:spacing w:before="120"/>
    </w:pPr>
    <w:rPr>
      <w:b/>
    </w:rPr>
  </w:style>
  <w:style w:type="paragraph" w:styleId="TOC2">
    <w:name w:val="toc 2"/>
    <w:basedOn w:val="Normal"/>
    <w:next w:val="Normal"/>
    <w:autoRedefine/>
    <w:uiPriority w:val="39"/>
    <w:unhideWhenUsed/>
    <w:rsid w:val="00F81A0A"/>
    <w:pPr>
      <w:ind w:left="240"/>
    </w:pPr>
    <w:rPr>
      <w:b/>
      <w:sz w:val="22"/>
      <w:szCs w:val="22"/>
    </w:rPr>
  </w:style>
  <w:style w:type="paragraph" w:styleId="TOC3">
    <w:name w:val="toc 3"/>
    <w:basedOn w:val="Normal"/>
    <w:next w:val="Normal"/>
    <w:autoRedefine/>
    <w:uiPriority w:val="39"/>
    <w:unhideWhenUsed/>
    <w:rsid w:val="00F81A0A"/>
    <w:pPr>
      <w:ind w:left="480"/>
    </w:pPr>
    <w:rPr>
      <w:sz w:val="22"/>
      <w:szCs w:val="22"/>
    </w:rPr>
  </w:style>
  <w:style w:type="paragraph" w:styleId="TOC4">
    <w:name w:val="toc 4"/>
    <w:basedOn w:val="Normal"/>
    <w:next w:val="Normal"/>
    <w:autoRedefine/>
    <w:uiPriority w:val="39"/>
    <w:semiHidden/>
    <w:unhideWhenUsed/>
    <w:rsid w:val="00F81A0A"/>
    <w:pPr>
      <w:ind w:left="720"/>
    </w:pPr>
    <w:rPr>
      <w:sz w:val="20"/>
      <w:szCs w:val="20"/>
    </w:rPr>
  </w:style>
  <w:style w:type="paragraph" w:styleId="TOC5">
    <w:name w:val="toc 5"/>
    <w:basedOn w:val="Normal"/>
    <w:next w:val="Normal"/>
    <w:autoRedefine/>
    <w:uiPriority w:val="39"/>
    <w:semiHidden/>
    <w:unhideWhenUsed/>
    <w:rsid w:val="00F81A0A"/>
    <w:pPr>
      <w:ind w:left="960"/>
    </w:pPr>
    <w:rPr>
      <w:sz w:val="20"/>
      <w:szCs w:val="20"/>
    </w:rPr>
  </w:style>
  <w:style w:type="paragraph" w:styleId="TOC6">
    <w:name w:val="toc 6"/>
    <w:basedOn w:val="Normal"/>
    <w:next w:val="Normal"/>
    <w:autoRedefine/>
    <w:uiPriority w:val="39"/>
    <w:semiHidden/>
    <w:unhideWhenUsed/>
    <w:rsid w:val="00F81A0A"/>
    <w:pPr>
      <w:ind w:left="1200"/>
    </w:pPr>
    <w:rPr>
      <w:sz w:val="20"/>
      <w:szCs w:val="20"/>
    </w:rPr>
  </w:style>
  <w:style w:type="paragraph" w:styleId="TOC7">
    <w:name w:val="toc 7"/>
    <w:basedOn w:val="Normal"/>
    <w:next w:val="Normal"/>
    <w:autoRedefine/>
    <w:uiPriority w:val="39"/>
    <w:semiHidden/>
    <w:unhideWhenUsed/>
    <w:rsid w:val="00F81A0A"/>
    <w:pPr>
      <w:ind w:left="1440"/>
    </w:pPr>
    <w:rPr>
      <w:sz w:val="20"/>
      <w:szCs w:val="20"/>
    </w:rPr>
  </w:style>
  <w:style w:type="paragraph" w:styleId="TOC8">
    <w:name w:val="toc 8"/>
    <w:basedOn w:val="Normal"/>
    <w:next w:val="Normal"/>
    <w:autoRedefine/>
    <w:uiPriority w:val="39"/>
    <w:semiHidden/>
    <w:unhideWhenUsed/>
    <w:rsid w:val="00F81A0A"/>
    <w:pPr>
      <w:ind w:left="1680"/>
    </w:pPr>
    <w:rPr>
      <w:sz w:val="20"/>
      <w:szCs w:val="20"/>
    </w:rPr>
  </w:style>
  <w:style w:type="paragraph" w:styleId="TOC9">
    <w:name w:val="toc 9"/>
    <w:basedOn w:val="Normal"/>
    <w:next w:val="Normal"/>
    <w:autoRedefine/>
    <w:uiPriority w:val="39"/>
    <w:semiHidden/>
    <w:unhideWhenUsed/>
    <w:rsid w:val="00F81A0A"/>
    <w:pPr>
      <w:ind w:left="1920"/>
    </w:pPr>
    <w:rPr>
      <w:sz w:val="20"/>
      <w:szCs w:val="20"/>
    </w:rPr>
  </w:style>
  <w:style w:type="paragraph" w:styleId="Header">
    <w:name w:val="header"/>
    <w:basedOn w:val="Normal"/>
    <w:link w:val="HeaderChar"/>
    <w:uiPriority w:val="99"/>
    <w:unhideWhenUsed/>
    <w:rsid w:val="008C2840"/>
    <w:pPr>
      <w:tabs>
        <w:tab w:val="center" w:pos="4320"/>
        <w:tab w:val="right" w:pos="8640"/>
      </w:tabs>
    </w:pPr>
  </w:style>
  <w:style w:type="character" w:customStyle="1" w:styleId="HeaderChar">
    <w:name w:val="Header Char"/>
    <w:basedOn w:val="DefaultParagraphFont"/>
    <w:link w:val="Header"/>
    <w:uiPriority w:val="99"/>
    <w:rsid w:val="008C2840"/>
  </w:style>
  <w:style w:type="table" w:styleId="TableGrid">
    <w:name w:val="Table Grid"/>
    <w:basedOn w:val="TableNormal"/>
    <w:uiPriority w:val="59"/>
    <w:rsid w:val="00DF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F46ED"/>
    <w:rPr>
      <w:sz w:val="18"/>
      <w:szCs w:val="18"/>
    </w:rPr>
  </w:style>
  <w:style w:type="paragraph" w:styleId="CommentText">
    <w:name w:val="annotation text"/>
    <w:basedOn w:val="Normal"/>
    <w:link w:val="CommentTextChar"/>
    <w:uiPriority w:val="99"/>
    <w:semiHidden/>
    <w:unhideWhenUsed/>
    <w:rsid w:val="00CF46ED"/>
  </w:style>
  <w:style w:type="character" w:customStyle="1" w:styleId="CommentTextChar">
    <w:name w:val="Comment Text Char"/>
    <w:basedOn w:val="DefaultParagraphFont"/>
    <w:link w:val="CommentText"/>
    <w:uiPriority w:val="99"/>
    <w:semiHidden/>
    <w:rsid w:val="00CF46ED"/>
  </w:style>
  <w:style w:type="paragraph" w:styleId="CommentSubject">
    <w:name w:val="annotation subject"/>
    <w:basedOn w:val="CommentText"/>
    <w:next w:val="CommentText"/>
    <w:link w:val="CommentSubjectChar"/>
    <w:uiPriority w:val="99"/>
    <w:semiHidden/>
    <w:unhideWhenUsed/>
    <w:rsid w:val="00CF46ED"/>
    <w:rPr>
      <w:b/>
      <w:bCs/>
      <w:sz w:val="20"/>
      <w:szCs w:val="20"/>
    </w:rPr>
  </w:style>
  <w:style w:type="character" w:customStyle="1" w:styleId="CommentSubjectChar">
    <w:name w:val="Comment Subject Char"/>
    <w:basedOn w:val="CommentTextChar"/>
    <w:link w:val="CommentSubject"/>
    <w:uiPriority w:val="99"/>
    <w:semiHidden/>
    <w:rsid w:val="00CF46ED"/>
    <w:rPr>
      <w:b/>
      <w:bCs/>
      <w:sz w:val="20"/>
      <w:szCs w:val="20"/>
    </w:rPr>
  </w:style>
  <w:style w:type="character" w:styleId="Hyperlink">
    <w:name w:val="Hyperlink"/>
    <w:basedOn w:val="DefaultParagraphFont"/>
    <w:uiPriority w:val="99"/>
    <w:unhideWhenUsed/>
    <w:rsid w:val="003507DB"/>
    <w:rPr>
      <w:color w:val="0000FF" w:themeColor="hyperlink"/>
      <w:u w:val="single"/>
    </w:rPr>
  </w:style>
  <w:style w:type="paragraph" w:styleId="PlainText">
    <w:name w:val="Plain Text"/>
    <w:basedOn w:val="Normal"/>
    <w:link w:val="PlainTextChar"/>
    <w:uiPriority w:val="99"/>
    <w:unhideWhenUsed/>
    <w:rsid w:val="006E4717"/>
    <w:rPr>
      <w:rFonts w:ascii="Courier" w:hAnsi="Courier"/>
      <w:sz w:val="21"/>
      <w:szCs w:val="21"/>
    </w:rPr>
  </w:style>
  <w:style w:type="character" w:customStyle="1" w:styleId="PlainTextChar">
    <w:name w:val="Plain Text Char"/>
    <w:basedOn w:val="DefaultParagraphFont"/>
    <w:link w:val="PlainText"/>
    <w:uiPriority w:val="99"/>
    <w:rsid w:val="006E4717"/>
    <w:rPr>
      <w:rFonts w:ascii="Courier" w:hAnsi="Courier"/>
      <w:sz w:val="21"/>
      <w:szCs w:val="21"/>
    </w:rPr>
  </w:style>
  <w:style w:type="character" w:customStyle="1" w:styleId="Heading7Char">
    <w:name w:val="Heading 7 Char"/>
    <w:basedOn w:val="DefaultParagraphFont"/>
    <w:link w:val="Heading7"/>
    <w:rsid w:val="00330417"/>
    <w:rPr>
      <w:rFonts w:ascii="Comic Sans MS" w:eastAsia="Times New Roman" w:hAnsi="Comic Sans MS" w:cs="Times New Roman"/>
      <w:b/>
      <w:bCs/>
      <w:sz w:val="20"/>
    </w:rPr>
  </w:style>
  <w:style w:type="character" w:customStyle="1" w:styleId="Heading9Char">
    <w:name w:val="Heading 9 Char"/>
    <w:basedOn w:val="DefaultParagraphFont"/>
    <w:link w:val="Heading9"/>
    <w:rsid w:val="00330417"/>
    <w:rPr>
      <w:rFonts w:ascii="Comic Sans MS" w:eastAsia="Times New Roman" w:hAnsi="Comic Sans MS" w:cs="Times New Roman"/>
      <w:b/>
      <w:bCs/>
      <w:sz w:val="22"/>
    </w:rPr>
  </w:style>
  <w:style w:type="paragraph" w:styleId="BodyText2">
    <w:name w:val="Body Text 2"/>
    <w:basedOn w:val="Normal"/>
    <w:link w:val="BodyText2Char"/>
    <w:rsid w:val="00330417"/>
    <w:rPr>
      <w:rFonts w:ascii="Times New Roman" w:eastAsia="Times New Roman" w:hAnsi="Times New Roman" w:cs="Times New Roman"/>
      <w:b/>
      <w:bCs/>
    </w:rPr>
  </w:style>
  <w:style w:type="character" w:customStyle="1" w:styleId="BodyText2Char">
    <w:name w:val="Body Text 2 Char"/>
    <w:basedOn w:val="DefaultParagraphFont"/>
    <w:link w:val="BodyText2"/>
    <w:rsid w:val="00330417"/>
    <w:rPr>
      <w:rFonts w:ascii="Times New Roman" w:eastAsia="Times New Roman" w:hAnsi="Times New Roman" w:cs="Times New Roman"/>
      <w:b/>
      <w:bCs/>
    </w:rPr>
  </w:style>
  <w:style w:type="paragraph" w:customStyle="1" w:styleId="bullet">
    <w:name w:val="bullet"/>
    <w:basedOn w:val="Normal"/>
    <w:rsid w:val="00330417"/>
    <w:pPr>
      <w:tabs>
        <w:tab w:val="num" w:pos="720"/>
      </w:tabs>
      <w:ind w:left="720" w:hanging="720"/>
    </w:pPr>
    <w:rPr>
      <w:rFonts w:ascii="Arial" w:eastAsia="Times New Roman" w:hAnsi="Arial" w:cs="Times New Roman"/>
      <w:sz w:val="20"/>
    </w:rPr>
  </w:style>
  <w:style w:type="paragraph" w:styleId="Revision">
    <w:name w:val="Revision"/>
    <w:hidden/>
    <w:uiPriority w:val="99"/>
    <w:semiHidden/>
    <w:rsid w:val="00BB017F"/>
  </w:style>
  <w:style w:type="character" w:styleId="FollowedHyperlink">
    <w:name w:val="FollowedHyperlink"/>
    <w:basedOn w:val="DefaultParagraphFont"/>
    <w:uiPriority w:val="99"/>
    <w:semiHidden/>
    <w:unhideWhenUsed/>
    <w:rsid w:val="002F5017"/>
    <w:rPr>
      <w:color w:val="800080" w:themeColor="followedHyperlink"/>
      <w:u w:val="single"/>
    </w:rPr>
  </w:style>
  <w:style w:type="paragraph" w:styleId="NormalWeb">
    <w:name w:val="Normal (Web)"/>
    <w:basedOn w:val="Normal"/>
    <w:uiPriority w:val="99"/>
    <w:unhideWhenUsed/>
    <w:rsid w:val="006C7739"/>
    <w:pPr>
      <w:spacing w:before="100" w:beforeAutospacing="1" w:after="100" w:afterAutospacing="1"/>
    </w:pPr>
    <w:rPr>
      <w:rFonts w:ascii="Times" w:hAnsi="Times" w:cs="Times New Roman"/>
      <w:sz w:val="20"/>
      <w:szCs w:val="20"/>
      <w:lang w:val="en-CA"/>
    </w:rPr>
  </w:style>
  <w:style w:type="character" w:customStyle="1" w:styleId="Heading2Char">
    <w:name w:val="Heading 2 Char"/>
    <w:basedOn w:val="DefaultParagraphFont"/>
    <w:link w:val="Heading2"/>
    <w:uiPriority w:val="9"/>
    <w:rsid w:val="00002F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5E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47"/>
  </w:style>
  <w:style w:type="paragraph" w:styleId="Heading1">
    <w:name w:val="heading 1"/>
    <w:basedOn w:val="Normal"/>
    <w:next w:val="Normal"/>
    <w:link w:val="Heading1Char"/>
    <w:uiPriority w:val="9"/>
    <w:qFormat/>
    <w:rsid w:val="00F81A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2F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5E5"/>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330417"/>
    <w:pPr>
      <w:keepNext/>
      <w:framePr w:hSpace="180" w:wrap="around" w:vAnchor="text" w:hAnchor="margin" w:y="190"/>
      <w:jc w:val="center"/>
      <w:outlineLvl w:val="6"/>
    </w:pPr>
    <w:rPr>
      <w:rFonts w:ascii="Comic Sans MS" w:eastAsia="Times New Roman" w:hAnsi="Comic Sans MS" w:cs="Times New Roman"/>
      <w:b/>
      <w:bCs/>
      <w:sz w:val="20"/>
    </w:rPr>
  </w:style>
  <w:style w:type="paragraph" w:styleId="Heading9">
    <w:name w:val="heading 9"/>
    <w:basedOn w:val="Normal"/>
    <w:next w:val="Normal"/>
    <w:link w:val="Heading9Char"/>
    <w:qFormat/>
    <w:rsid w:val="00330417"/>
    <w:pPr>
      <w:keepNext/>
      <w:framePr w:hSpace="180" w:wrap="around" w:vAnchor="text" w:hAnchor="margin" w:x="-324" w:y="190"/>
      <w:jc w:val="center"/>
      <w:outlineLvl w:val="8"/>
    </w:pPr>
    <w:rPr>
      <w:rFonts w:ascii="Comic Sans MS" w:eastAsia="Times New Roman" w:hAnsi="Comic Sans MS"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417"/>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79508B"/>
    <w:pPr>
      <w:ind w:left="720"/>
      <w:contextualSpacing/>
    </w:pPr>
  </w:style>
  <w:style w:type="paragraph" w:styleId="BalloonText">
    <w:name w:val="Balloon Text"/>
    <w:basedOn w:val="Normal"/>
    <w:link w:val="BalloonTextChar"/>
    <w:uiPriority w:val="99"/>
    <w:semiHidden/>
    <w:unhideWhenUsed/>
    <w:rsid w:val="00862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437"/>
    <w:rPr>
      <w:rFonts w:ascii="Lucida Grande" w:hAnsi="Lucida Grande" w:cs="Lucida Grande"/>
      <w:sz w:val="18"/>
      <w:szCs w:val="18"/>
    </w:rPr>
  </w:style>
  <w:style w:type="paragraph" w:styleId="Footer">
    <w:name w:val="footer"/>
    <w:basedOn w:val="Normal"/>
    <w:link w:val="FooterChar"/>
    <w:uiPriority w:val="99"/>
    <w:unhideWhenUsed/>
    <w:rsid w:val="00F81A0A"/>
    <w:pPr>
      <w:tabs>
        <w:tab w:val="center" w:pos="4320"/>
        <w:tab w:val="right" w:pos="8640"/>
      </w:tabs>
    </w:pPr>
  </w:style>
  <w:style w:type="character" w:customStyle="1" w:styleId="FooterChar">
    <w:name w:val="Footer Char"/>
    <w:basedOn w:val="DefaultParagraphFont"/>
    <w:link w:val="Footer"/>
    <w:uiPriority w:val="99"/>
    <w:rsid w:val="00F81A0A"/>
  </w:style>
  <w:style w:type="character" w:styleId="PageNumber">
    <w:name w:val="page number"/>
    <w:basedOn w:val="DefaultParagraphFont"/>
    <w:uiPriority w:val="99"/>
    <w:semiHidden/>
    <w:unhideWhenUsed/>
    <w:rsid w:val="00F81A0A"/>
  </w:style>
  <w:style w:type="character" w:customStyle="1" w:styleId="Heading1Char">
    <w:name w:val="Heading 1 Char"/>
    <w:basedOn w:val="DefaultParagraphFont"/>
    <w:link w:val="Heading1"/>
    <w:uiPriority w:val="9"/>
    <w:rsid w:val="00F81A0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81A0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81A0A"/>
    <w:pPr>
      <w:spacing w:before="120"/>
    </w:pPr>
    <w:rPr>
      <w:b/>
    </w:rPr>
  </w:style>
  <w:style w:type="paragraph" w:styleId="TOC2">
    <w:name w:val="toc 2"/>
    <w:basedOn w:val="Normal"/>
    <w:next w:val="Normal"/>
    <w:autoRedefine/>
    <w:uiPriority w:val="39"/>
    <w:unhideWhenUsed/>
    <w:rsid w:val="00F81A0A"/>
    <w:pPr>
      <w:ind w:left="240"/>
    </w:pPr>
    <w:rPr>
      <w:b/>
      <w:sz w:val="22"/>
      <w:szCs w:val="22"/>
    </w:rPr>
  </w:style>
  <w:style w:type="paragraph" w:styleId="TOC3">
    <w:name w:val="toc 3"/>
    <w:basedOn w:val="Normal"/>
    <w:next w:val="Normal"/>
    <w:autoRedefine/>
    <w:uiPriority w:val="39"/>
    <w:unhideWhenUsed/>
    <w:rsid w:val="00F81A0A"/>
    <w:pPr>
      <w:ind w:left="480"/>
    </w:pPr>
    <w:rPr>
      <w:sz w:val="22"/>
      <w:szCs w:val="22"/>
    </w:rPr>
  </w:style>
  <w:style w:type="paragraph" w:styleId="TOC4">
    <w:name w:val="toc 4"/>
    <w:basedOn w:val="Normal"/>
    <w:next w:val="Normal"/>
    <w:autoRedefine/>
    <w:uiPriority w:val="39"/>
    <w:semiHidden/>
    <w:unhideWhenUsed/>
    <w:rsid w:val="00F81A0A"/>
    <w:pPr>
      <w:ind w:left="720"/>
    </w:pPr>
    <w:rPr>
      <w:sz w:val="20"/>
      <w:szCs w:val="20"/>
    </w:rPr>
  </w:style>
  <w:style w:type="paragraph" w:styleId="TOC5">
    <w:name w:val="toc 5"/>
    <w:basedOn w:val="Normal"/>
    <w:next w:val="Normal"/>
    <w:autoRedefine/>
    <w:uiPriority w:val="39"/>
    <w:semiHidden/>
    <w:unhideWhenUsed/>
    <w:rsid w:val="00F81A0A"/>
    <w:pPr>
      <w:ind w:left="960"/>
    </w:pPr>
    <w:rPr>
      <w:sz w:val="20"/>
      <w:szCs w:val="20"/>
    </w:rPr>
  </w:style>
  <w:style w:type="paragraph" w:styleId="TOC6">
    <w:name w:val="toc 6"/>
    <w:basedOn w:val="Normal"/>
    <w:next w:val="Normal"/>
    <w:autoRedefine/>
    <w:uiPriority w:val="39"/>
    <w:semiHidden/>
    <w:unhideWhenUsed/>
    <w:rsid w:val="00F81A0A"/>
    <w:pPr>
      <w:ind w:left="1200"/>
    </w:pPr>
    <w:rPr>
      <w:sz w:val="20"/>
      <w:szCs w:val="20"/>
    </w:rPr>
  </w:style>
  <w:style w:type="paragraph" w:styleId="TOC7">
    <w:name w:val="toc 7"/>
    <w:basedOn w:val="Normal"/>
    <w:next w:val="Normal"/>
    <w:autoRedefine/>
    <w:uiPriority w:val="39"/>
    <w:semiHidden/>
    <w:unhideWhenUsed/>
    <w:rsid w:val="00F81A0A"/>
    <w:pPr>
      <w:ind w:left="1440"/>
    </w:pPr>
    <w:rPr>
      <w:sz w:val="20"/>
      <w:szCs w:val="20"/>
    </w:rPr>
  </w:style>
  <w:style w:type="paragraph" w:styleId="TOC8">
    <w:name w:val="toc 8"/>
    <w:basedOn w:val="Normal"/>
    <w:next w:val="Normal"/>
    <w:autoRedefine/>
    <w:uiPriority w:val="39"/>
    <w:semiHidden/>
    <w:unhideWhenUsed/>
    <w:rsid w:val="00F81A0A"/>
    <w:pPr>
      <w:ind w:left="1680"/>
    </w:pPr>
    <w:rPr>
      <w:sz w:val="20"/>
      <w:szCs w:val="20"/>
    </w:rPr>
  </w:style>
  <w:style w:type="paragraph" w:styleId="TOC9">
    <w:name w:val="toc 9"/>
    <w:basedOn w:val="Normal"/>
    <w:next w:val="Normal"/>
    <w:autoRedefine/>
    <w:uiPriority w:val="39"/>
    <w:semiHidden/>
    <w:unhideWhenUsed/>
    <w:rsid w:val="00F81A0A"/>
    <w:pPr>
      <w:ind w:left="1920"/>
    </w:pPr>
    <w:rPr>
      <w:sz w:val="20"/>
      <w:szCs w:val="20"/>
    </w:rPr>
  </w:style>
  <w:style w:type="paragraph" w:styleId="Header">
    <w:name w:val="header"/>
    <w:basedOn w:val="Normal"/>
    <w:link w:val="HeaderChar"/>
    <w:uiPriority w:val="99"/>
    <w:unhideWhenUsed/>
    <w:rsid w:val="008C2840"/>
    <w:pPr>
      <w:tabs>
        <w:tab w:val="center" w:pos="4320"/>
        <w:tab w:val="right" w:pos="8640"/>
      </w:tabs>
    </w:pPr>
  </w:style>
  <w:style w:type="character" w:customStyle="1" w:styleId="HeaderChar">
    <w:name w:val="Header Char"/>
    <w:basedOn w:val="DefaultParagraphFont"/>
    <w:link w:val="Header"/>
    <w:uiPriority w:val="99"/>
    <w:rsid w:val="008C2840"/>
  </w:style>
  <w:style w:type="table" w:styleId="TableGrid">
    <w:name w:val="Table Grid"/>
    <w:basedOn w:val="TableNormal"/>
    <w:uiPriority w:val="59"/>
    <w:rsid w:val="00DF50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F46ED"/>
    <w:rPr>
      <w:sz w:val="18"/>
      <w:szCs w:val="18"/>
    </w:rPr>
  </w:style>
  <w:style w:type="paragraph" w:styleId="CommentText">
    <w:name w:val="annotation text"/>
    <w:basedOn w:val="Normal"/>
    <w:link w:val="CommentTextChar"/>
    <w:uiPriority w:val="99"/>
    <w:semiHidden/>
    <w:unhideWhenUsed/>
    <w:rsid w:val="00CF46ED"/>
  </w:style>
  <w:style w:type="character" w:customStyle="1" w:styleId="CommentTextChar">
    <w:name w:val="Comment Text Char"/>
    <w:basedOn w:val="DefaultParagraphFont"/>
    <w:link w:val="CommentText"/>
    <w:uiPriority w:val="99"/>
    <w:semiHidden/>
    <w:rsid w:val="00CF46ED"/>
  </w:style>
  <w:style w:type="paragraph" w:styleId="CommentSubject">
    <w:name w:val="annotation subject"/>
    <w:basedOn w:val="CommentText"/>
    <w:next w:val="CommentText"/>
    <w:link w:val="CommentSubjectChar"/>
    <w:uiPriority w:val="99"/>
    <w:semiHidden/>
    <w:unhideWhenUsed/>
    <w:rsid w:val="00CF46ED"/>
    <w:rPr>
      <w:b/>
      <w:bCs/>
      <w:sz w:val="20"/>
      <w:szCs w:val="20"/>
    </w:rPr>
  </w:style>
  <w:style w:type="character" w:customStyle="1" w:styleId="CommentSubjectChar">
    <w:name w:val="Comment Subject Char"/>
    <w:basedOn w:val="CommentTextChar"/>
    <w:link w:val="CommentSubject"/>
    <w:uiPriority w:val="99"/>
    <w:semiHidden/>
    <w:rsid w:val="00CF46ED"/>
    <w:rPr>
      <w:b/>
      <w:bCs/>
      <w:sz w:val="20"/>
      <w:szCs w:val="20"/>
    </w:rPr>
  </w:style>
  <w:style w:type="character" w:styleId="Hyperlink">
    <w:name w:val="Hyperlink"/>
    <w:basedOn w:val="DefaultParagraphFont"/>
    <w:uiPriority w:val="99"/>
    <w:unhideWhenUsed/>
    <w:rsid w:val="003507DB"/>
    <w:rPr>
      <w:color w:val="0000FF" w:themeColor="hyperlink"/>
      <w:u w:val="single"/>
    </w:rPr>
  </w:style>
  <w:style w:type="paragraph" w:styleId="PlainText">
    <w:name w:val="Plain Text"/>
    <w:basedOn w:val="Normal"/>
    <w:link w:val="PlainTextChar"/>
    <w:uiPriority w:val="99"/>
    <w:unhideWhenUsed/>
    <w:rsid w:val="006E4717"/>
    <w:rPr>
      <w:rFonts w:ascii="Courier" w:hAnsi="Courier"/>
      <w:sz w:val="21"/>
      <w:szCs w:val="21"/>
    </w:rPr>
  </w:style>
  <w:style w:type="character" w:customStyle="1" w:styleId="PlainTextChar">
    <w:name w:val="Plain Text Char"/>
    <w:basedOn w:val="DefaultParagraphFont"/>
    <w:link w:val="PlainText"/>
    <w:uiPriority w:val="99"/>
    <w:rsid w:val="006E4717"/>
    <w:rPr>
      <w:rFonts w:ascii="Courier" w:hAnsi="Courier"/>
      <w:sz w:val="21"/>
      <w:szCs w:val="21"/>
    </w:rPr>
  </w:style>
  <w:style w:type="character" w:customStyle="1" w:styleId="Heading7Char">
    <w:name w:val="Heading 7 Char"/>
    <w:basedOn w:val="DefaultParagraphFont"/>
    <w:link w:val="Heading7"/>
    <w:rsid w:val="00330417"/>
    <w:rPr>
      <w:rFonts w:ascii="Comic Sans MS" w:eastAsia="Times New Roman" w:hAnsi="Comic Sans MS" w:cs="Times New Roman"/>
      <w:b/>
      <w:bCs/>
      <w:sz w:val="20"/>
    </w:rPr>
  </w:style>
  <w:style w:type="character" w:customStyle="1" w:styleId="Heading9Char">
    <w:name w:val="Heading 9 Char"/>
    <w:basedOn w:val="DefaultParagraphFont"/>
    <w:link w:val="Heading9"/>
    <w:rsid w:val="00330417"/>
    <w:rPr>
      <w:rFonts w:ascii="Comic Sans MS" w:eastAsia="Times New Roman" w:hAnsi="Comic Sans MS" w:cs="Times New Roman"/>
      <w:b/>
      <w:bCs/>
      <w:sz w:val="22"/>
    </w:rPr>
  </w:style>
  <w:style w:type="paragraph" w:styleId="BodyText2">
    <w:name w:val="Body Text 2"/>
    <w:basedOn w:val="Normal"/>
    <w:link w:val="BodyText2Char"/>
    <w:rsid w:val="00330417"/>
    <w:rPr>
      <w:rFonts w:ascii="Times New Roman" w:eastAsia="Times New Roman" w:hAnsi="Times New Roman" w:cs="Times New Roman"/>
      <w:b/>
      <w:bCs/>
    </w:rPr>
  </w:style>
  <w:style w:type="character" w:customStyle="1" w:styleId="BodyText2Char">
    <w:name w:val="Body Text 2 Char"/>
    <w:basedOn w:val="DefaultParagraphFont"/>
    <w:link w:val="BodyText2"/>
    <w:rsid w:val="00330417"/>
    <w:rPr>
      <w:rFonts w:ascii="Times New Roman" w:eastAsia="Times New Roman" w:hAnsi="Times New Roman" w:cs="Times New Roman"/>
      <w:b/>
      <w:bCs/>
    </w:rPr>
  </w:style>
  <w:style w:type="paragraph" w:customStyle="1" w:styleId="bullet">
    <w:name w:val="bullet"/>
    <w:basedOn w:val="Normal"/>
    <w:rsid w:val="00330417"/>
    <w:pPr>
      <w:tabs>
        <w:tab w:val="num" w:pos="720"/>
      </w:tabs>
      <w:ind w:left="720" w:hanging="720"/>
    </w:pPr>
    <w:rPr>
      <w:rFonts w:ascii="Arial" w:eastAsia="Times New Roman" w:hAnsi="Arial" w:cs="Times New Roman"/>
      <w:sz w:val="20"/>
    </w:rPr>
  </w:style>
  <w:style w:type="paragraph" w:styleId="Revision">
    <w:name w:val="Revision"/>
    <w:hidden/>
    <w:uiPriority w:val="99"/>
    <w:semiHidden/>
    <w:rsid w:val="00BB017F"/>
  </w:style>
  <w:style w:type="character" w:styleId="FollowedHyperlink">
    <w:name w:val="FollowedHyperlink"/>
    <w:basedOn w:val="DefaultParagraphFont"/>
    <w:uiPriority w:val="99"/>
    <w:semiHidden/>
    <w:unhideWhenUsed/>
    <w:rsid w:val="002F5017"/>
    <w:rPr>
      <w:color w:val="800080" w:themeColor="followedHyperlink"/>
      <w:u w:val="single"/>
    </w:rPr>
  </w:style>
  <w:style w:type="paragraph" w:styleId="NormalWeb">
    <w:name w:val="Normal (Web)"/>
    <w:basedOn w:val="Normal"/>
    <w:uiPriority w:val="99"/>
    <w:unhideWhenUsed/>
    <w:rsid w:val="006C7739"/>
    <w:pPr>
      <w:spacing w:before="100" w:beforeAutospacing="1" w:after="100" w:afterAutospacing="1"/>
    </w:pPr>
    <w:rPr>
      <w:rFonts w:ascii="Times" w:hAnsi="Times" w:cs="Times New Roman"/>
      <w:sz w:val="20"/>
      <w:szCs w:val="20"/>
      <w:lang w:val="en-CA"/>
    </w:rPr>
  </w:style>
  <w:style w:type="character" w:customStyle="1" w:styleId="Heading2Char">
    <w:name w:val="Heading 2 Char"/>
    <w:basedOn w:val="DefaultParagraphFont"/>
    <w:link w:val="Heading2"/>
    <w:uiPriority w:val="9"/>
    <w:rsid w:val="00002F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35E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39447">
      <w:bodyDiv w:val="1"/>
      <w:marLeft w:val="0"/>
      <w:marRight w:val="0"/>
      <w:marTop w:val="0"/>
      <w:marBottom w:val="0"/>
      <w:divBdr>
        <w:top w:val="none" w:sz="0" w:space="0" w:color="auto"/>
        <w:left w:val="none" w:sz="0" w:space="0" w:color="auto"/>
        <w:bottom w:val="none" w:sz="0" w:space="0" w:color="auto"/>
        <w:right w:val="none" w:sz="0" w:space="0" w:color="auto"/>
      </w:divBdr>
      <w:divsChild>
        <w:div w:id="608969538">
          <w:marLeft w:val="0"/>
          <w:marRight w:val="0"/>
          <w:marTop w:val="0"/>
          <w:marBottom w:val="0"/>
          <w:divBdr>
            <w:top w:val="none" w:sz="0" w:space="0" w:color="auto"/>
            <w:left w:val="none" w:sz="0" w:space="0" w:color="auto"/>
            <w:bottom w:val="none" w:sz="0" w:space="0" w:color="auto"/>
            <w:right w:val="none" w:sz="0" w:space="0" w:color="auto"/>
          </w:divBdr>
          <w:divsChild>
            <w:div w:id="1381831482">
              <w:marLeft w:val="0"/>
              <w:marRight w:val="0"/>
              <w:marTop w:val="0"/>
              <w:marBottom w:val="0"/>
              <w:divBdr>
                <w:top w:val="none" w:sz="0" w:space="0" w:color="auto"/>
                <w:left w:val="none" w:sz="0" w:space="0" w:color="auto"/>
                <w:bottom w:val="none" w:sz="0" w:space="0" w:color="auto"/>
                <w:right w:val="none" w:sz="0" w:space="0" w:color="auto"/>
              </w:divBdr>
              <w:divsChild>
                <w:div w:id="11301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10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symbaloo.com" TargetMode="External"/><Relationship Id="rId21" Type="http://schemas.openxmlformats.org/officeDocument/2006/relationships/hyperlink" Target="http://www.starfall.com" TargetMode="External"/><Relationship Id="rId22" Type="http://schemas.openxmlformats.org/officeDocument/2006/relationships/hyperlink" Target="http://www.abcya.com" TargetMode="External"/><Relationship Id="rId23" Type="http://schemas.openxmlformats.org/officeDocument/2006/relationships/hyperlink" Target="http://www.harcourtschool.com/activity/feelings/index.htm" TargetMode="External"/><Relationship Id="rId24" Type="http://schemas.openxmlformats.org/officeDocument/2006/relationships/hyperlink" Target="http://www.buildyourwildself.com" TargetMode="External"/><Relationship Id="rId25" Type="http://schemas.openxmlformats.org/officeDocument/2006/relationships/hyperlink" Target="http://firstgradewow.blogspot.ca/2012/07/chrysanthemumwhat-perfect-name.html" TargetMode="External"/><Relationship Id="rId26" Type="http://schemas.openxmlformats.org/officeDocument/2006/relationships/hyperlink" Target="http://www.kidssoup.com/blog/blog/story-time-giraffes-cant-dance" TargetMode="External"/><Relationship Id="rId27" Type="http://schemas.openxmlformats.org/officeDocument/2006/relationships/hyperlink" Target="http://mrsleeskinderkids.blogspot.ca/2012/09/all-about-me-unit.html" TargetMode="External"/><Relationship Id="rId28" Type="http://schemas.openxmlformats.org/officeDocument/2006/relationships/hyperlink" Target="http://waddleeahchaa.com/2012/09/11/self-portrait-writing-lesson-kindergarten-and-first-grade-book-of-the-week-giveaway/" TargetMode="External"/><Relationship Id="rId29" Type="http://schemas.openxmlformats.org/officeDocument/2006/relationships/hyperlink" Target="http://thisreadingmama.com/free-all-about-me-prekk-pack/" TargetMode="External"/><Relationship Id="rId30" Type="http://schemas.openxmlformats.org/officeDocument/2006/relationships/header" Target="head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youtube.com/watch?v=QkHQ0CYwjaI&amp;sns=em" TargetMode="External"/><Relationship Id="rId15" Type="http://schemas.openxmlformats.org/officeDocument/2006/relationships/hyperlink" Target="https://www.youtube.com/watch?v=5S3Vzc7MAZA" TargetMode="External"/><Relationship Id="rId16" Type="http://schemas.openxmlformats.org/officeDocument/2006/relationships/hyperlink" Target="http://www.learnalberta.ca/content/ssvs/movieLauncher.html?movie=smil/nfb_christopherchangeshisname.smil" TargetMode="External"/><Relationship Id="rId17" Type="http://schemas.openxmlformats.org/officeDocument/2006/relationships/hyperlink" Target="http://youtu.be/Gms-Yk7mzv4" TargetMode="External"/><Relationship Id="rId18" Type="http://schemas.openxmlformats.org/officeDocument/2006/relationships/hyperlink" Target="https://vimeo.com/96710012" TargetMode="External"/><Relationship Id="rId19" Type="http://schemas.openxmlformats.org/officeDocument/2006/relationships/hyperlink" Target="http://www.youtube.com/watch?v=cyVzjoj96vs&amp;sns=e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152D2A1-2120-6C40-BD99-FBECAE19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4137</Words>
  <Characters>23586</Characters>
  <Application>Microsoft Macintosh Word</Application>
  <DocSecurity>0</DocSecurity>
  <Lines>196</Lines>
  <Paragraphs>55</Paragraphs>
  <ScaleCrop>false</ScaleCrop>
  <Company/>
  <LinksUpToDate>false</LinksUpToDate>
  <CharactersWithSpaces>27668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Speakman</dc:creator>
  <cp:lastModifiedBy>Alissa Davies</cp:lastModifiedBy>
  <cp:revision>5</cp:revision>
  <cp:lastPrinted>2014-07-15T18:34:00Z</cp:lastPrinted>
  <dcterms:created xsi:type="dcterms:W3CDTF">2015-08-18T18:32:00Z</dcterms:created>
  <dcterms:modified xsi:type="dcterms:W3CDTF">2015-08-19T18:35:00Z</dcterms:modified>
</cp:coreProperties>
</file>